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B968E" w14:textId="77777777" w:rsidR="00FB5842" w:rsidRDefault="00F022D9" w:rsidP="00D239F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14:paraId="6A2B887F" w14:textId="77777777" w:rsidR="00FB5842" w:rsidRDefault="00F022D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232051D8" w14:textId="77777777" w:rsidR="00FB5842" w:rsidRDefault="00F022D9">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29F09FEA" w14:textId="77777777" w:rsidR="00FB5842" w:rsidRPr="008E4545" w:rsidRDefault="00F022D9">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sidRPr="008E4545">
        <w:rPr>
          <w:b/>
          <w:color w:val="000000" w:themeColor="text1"/>
          <w:sz w:val="22"/>
          <w:szCs w:val="22"/>
          <w:u w:val="single"/>
        </w:rPr>
        <w:t>北京佳隆普节能设备有限公司</w:t>
      </w:r>
      <w:bookmarkEnd w:id="0"/>
    </w:p>
    <w:p w14:paraId="0F33A2B0" w14:textId="6ACB7C5A" w:rsidR="00FB5842" w:rsidRPr="008E4545" w:rsidRDefault="00F022D9" w:rsidP="00D239F2">
      <w:pPr>
        <w:pStyle w:val="a3"/>
        <w:spacing w:line="400" w:lineRule="exact"/>
        <w:ind w:firstLineChars="286" w:firstLine="632"/>
        <w:rPr>
          <w:b/>
          <w:color w:val="000000" w:themeColor="text1"/>
          <w:sz w:val="22"/>
          <w:szCs w:val="22"/>
          <w:u w:val="single"/>
        </w:rPr>
      </w:pPr>
      <w:r w:rsidRPr="008E4545">
        <w:rPr>
          <w:rFonts w:hint="eastAsia"/>
          <w:b/>
          <w:color w:val="000000" w:themeColor="text1"/>
          <w:sz w:val="22"/>
          <w:szCs w:val="22"/>
        </w:rPr>
        <w:t>(</w:t>
      </w:r>
      <w:r w:rsidRPr="008E4545">
        <w:rPr>
          <w:rFonts w:hint="eastAsia"/>
          <w:b/>
          <w:color w:val="000000" w:themeColor="text1"/>
          <w:sz w:val="22"/>
          <w:szCs w:val="22"/>
        </w:rPr>
        <w:t>英文</w:t>
      </w:r>
      <w:r w:rsidRPr="008E4545">
        <w:rPr>
          <w:rFonts w:hint="eastAsia"/>
          <w:b/>
          <w:color w:val="000000" w:themeColor="text1"/>
          <w:sz w:val="22"/>
          <w:szCs w:val="22"/>
        </w:rPr>
        <w:t>)</w:t>
      </w:r>
      <w:r w:rsidRPr="008E4545">
        <w:rPr>
          <w:rFonts w:hint="eastAsia"/>
          <w:b/>
          <w:color w:val="000000" w:themeColor="text1"/>
          <w:sz w:val="22"/>
          <w:szCs w:val="22"/>
        </w:rPr>
        <w:t>：</w:t>
      </w:r>
      <w:bookmarkStart w:id="1" w:name="组织名称英"/>
      <w:bookmarkEnd w:id="1"/>
      <w:r w:rsidR="008E4545" w:rsidRPr="008E4545">
        <w:rPr>
          <w:rFonts w:hint="eastAsia"/>
          <w:b/>
          <w:color w:val="000000" w:themeColor="text1"/>
          <w:sz w:val="22"/>
          <w:szCs w:val="22"/>
        </w:rPr>
        <w:t>B</w:t>
      </w:r>
      <w:r w:rsidR="008E4545" w:rsidRPr="008E4545">
        <w:rPr>
          <w:b/>
          <w:color w:val="000000" w:themeColor="text1"/>
          <w:sz w:val="22"/>
          <w:szCs w:val="22"/>
        </w:rPr>
        <w:t xml:space="preserve">eijing Gallop Energy Saving Equipment </w:t>
      </w:r>
      <w:proofErr w:type="spellStart"/>
      <w:proofErr w:type="gramStart"/>
      <w:r w:rsidR="008E4545" w:rsidRPr="008E4545">
        <w:rPr>
          <w:b/>
          <w:color w:val="000000" w:themeColor="text1"/>
          <w:sz w:val="22"/>
          <w:szCs w:val="22"/>
        </w:rPr>
        <w:t>Co.,Ltd</w:t>
      </w:r>
      <w:proofErr w:type="spellEnd"/>
      <w:proofErr w:type="gramEnd"/>
    </w:p>
    <w:p w14:paraId="4AF4E2C6" w14:textId="77777777" w:rsidR="00FB5842" w:rsidRPr="008E4545" w:rsidRDefault="00F022D9">
      <w:pPr>
        <w:pStyle w:val="a3"/>
        <w:spacing w:line="400" w:lineRule="exact"/>
        <w:ind w:firstLine="0"/>
        <w:rPr>
          <w:b/>
          <w:color w:val="000000" w:themeColor="text1"/>
          <w:sz w:val="22"/>
          <w:szCs w:val="22"/>
          <w:u w:val="single"/>
        </w:rPr>
      </w:pPr>
      <w:r w:rsidRPr="008E4545">
        <w:rPr>
          <w:rFonts w:hint="eastAsia"/>
          <w:b/>
          <w:color w:val="000000" w:themeColor="text1"/>
          <w:sz w:val="22"/>
          <w:szCs w:val="22"/>
        </w:rPr>
        <w:t>组织注册地址</w:t>
      </w:r>
      <w:r w:rsidRPr="008E4545">
        <w:rPr>
          <w:rFonts w:hint="eastAsia"/>
          <w:b/>
          <w:color w:val="000000" w:themeColor="text1"/>
          <w:sz w:val="22"/>
          <w:szCs w:val="22"/>
        </w:rPr>
        <w:t>(</w:t>
      </w:r>
      <w:r w:rsidRPr="008E4545">
        <w:rPr>
          <w:rFonts w:hint="eastAsia"/>
          <w:b/>
          <w:color w:val="000000" w:themeColor="text1"/>
          <w:sz w:val="22"/>
          <w:szCs w:val="22"/>
        </w:rPr>
        <w:t>中文</w:t>
      </w:r>
      <w:r w:rsidRPr="008E4545">
        <w:rPr>
          <w:rFonts w:hint="eastAsia"/>
          <w:b/>
          <w:color w:val="000000" w:themeColor="text1"/>
          <w:sz w:val="22"/>
          <w:szCs w:val="22"/>
        </w:rPr>
        <w:t>)</w:t>
      </w:r>
      <w:r w:rsidRPr="008E4545">
        <w:rPr>
          <w:rFonts w:hint="eastAsia"/>
          <w:b/>
          <w:color w:val="000000" w:themeColor="text1"/>
          <w:sz w:val="22"/>
          <w:szCs w:val="22"/>
        </w:rPr>
        <w:t>：</w:t>
      </w:r>
      <w:bookmarkStart w:id="2" w:name="注册地址"/>
      <w:r w:rsidRPr="008E4545">
        <w:rPr>
          <w:rFonts w:hint="eastAsia"/>
          <w:b/>
          <w:color w:val="000000" w:themeColor="text1"/>
          <w:sz w:val="22"/>
          <w:szCs w:val="22"/>
        </w:rPr>
        <w:t>北京市海淀区中关村东路</w:t>
      </w:r>
      <w:r w:rsidRPr="008E4545">
        <w:rPr>
          <w:rFonts w:hint="eastAsia"/>
          <w:b/>
          <w:color w:val="000000" w:themeColor="text1"/>
          <w:sz w:val="22"/>
          <w:szCs w:val="22"/>
        </w:rPr>
        <w:t>18</w:t>
      </w:r>
      <w:r w:rsidRPr="008E4545">
        <w:rPr>
          <w:rFonts w:hint="eastAsia"/>
          <w:b/>
          <w:color w:val="000000" w:themeColor="text1"/>
          <w:sz w:val="22"/>
          <w:szCs w:val="22"/>
        </w:rPr>
        <w:t>号</w:t>
      </w:r>
      <w:r w:rsidRPr="008E4545">
        <w:rPr>
          <w:rFonts w:hint="eastAsia"/>
          <w:b/>
          <w:color w:val="000000" w:themeColor="text1"/>
          <w:sz w:val="22"/>
          <w:szCs w:val="22"/>
        </w:rPr>
        <w:t>1</w:t>
      </w:r>
      <w:r w:rsidRPr="008E4545">
        <w:rPr>
          <w:rFonts w:hint="eastAsia"/>
          <w:b/>
          <w:color w:val="000000" w:themeColor="text1"/>
          <w:sz w:val="22"/>
          <w:szCs w:val="22"/>
        </w:rPr>
        <w:t>号楼</w:t>
      </w:r>
      <w:r w:rsidRPr="008E4545">
        <w:rPr>
          <w:rFonts w:hint="eastAsia"/>
          <w:b/>
          <w:color w:val="000000" w:themeColor="text1"/>
          <w:sz w:val="22"/>
          <w:szCs w:val="22"/>
        </w:rPr>
        <w:t>5</w:t>
      </w:r>
      <w:r w:rsidRPr="008E4545">
        <w:rPr>
          <w:rFonts w:hint="eastAsia"/>
          <w:b/>
          <w:color w:val="000000" w:themeColor="text1"/>
          <w:sz w:val="22"/>
          <w:szCs w:val="22"/>
        </w:rPr>
        <w:t>层</w:t>
      </w:r>
      <w:r w:rsidRPr="008E4545">
        <w:rPr>
          <w:rFonts w:hint="eastAsia"/>
          <w:b/>
          <w:color w:val="000000" w:themeColor="text1"/>
          <w:sz w:val="22"/>
          <w:szCs w:val="22"/>
        </w:rPr>
        <w:t>C-610-A</w:t>
      </w:r>
      <w:bookmarkEnd w:id="2"/>
      <w:r w:rsidRPr="008E4545">
        <w:rPr>
          <w:rFonts w:hint="eastAsia"/>
          <w:b/>
          <w:color w:val="000000" w:themeColor="text1"/>
          <w:sz w:val="22"/>
          <w:szCs w:val="22"/>
        </w:rPr>
        <w:t xml:space="preserve"> </w:t>
      </w:r>
      <w:r w:rsidRPr="008E4545">
        <w:rPr>
          <w:rFonts w:hint="eastAsia"/>
          <w:b/>
          <w:color w:val="000000" w:themeColor="text1"/>
          <w:sz w:val="22"/>
          <w:szCs w:val="22"/>
        </w:rPr>
        <w:t>邮编</w:t>
      </w:r>
      <w:r w:rsidRPr="008E4545">
        <w:rPr>
          <w:rFonts w:ascii="宋体" w:hAnsi="宋体" w:hint="eastAsia"/>
          <w:b/>
          <w:color w:val="000000" w:themeColor="text1"/>
          <w:sz w:val="22"/>
          <w:szCs w:val="22"/>
        </w:rPr>
        <w:t xml:space="preserve">: </w:t>
      </w:r>
      <w:bookmarkStart w:id="3" w:name="注册邮编"/>
      <w:r w:rsidRPr="008E4545">
        <w:rPr>
          <w:b/>
          <w:color w:val="000000" w:themeColor="text1"/>
          <w:sz w:val="22"/>
          <w:szCs w:val="22"/>
          <w:u w:val="single"/>
        </w:rPr>
        <w:t>100089</w:t>
      </w:r>
      <w:bookmarkEnd w:id="3"/>
    </w:p>
    <w:p w14:paraId="2FAC9F8C" w14:textId="490A7F85" w:rsidR="00FB5842" w:rsidRPr="008E4545" w:rsidRDefault="00F022D9" w:rsidP="00D239F2">
      <w:pPr>
        <w:pStyle w:val="a3"/>
        <w:spacing w:line="400" w:lineRule="exact"/>
        <w:ind w:firstLineChars="286" w:firstLine="632"/>
        <w:rPr>
          <w:b/>
          <w:color w:val="000000" w:themeColor="text1"/>
          <w:sz w:val="22"/>
          <w:szCs w:val="22"/>
          <w:u w:val="single"/>
        </w:rPr>
      </w:pPr>
      <w:r w:rsidRPr="008E4545">
        <w:rPr>
          <w:rFonts w:hint="eastAsia"/>
          <w:b/>
          <w:color w:val="000000" w:themeColor="text1"/>
          <w:sz w:val="22"/>
          <w:szCs w:val="22"/>
        </w:rPr>
        <w:t>(</w:t>
      </w:r>
      <w:r w:rsidRPr="008E4545">
        <w:rPr>
          <w:rFonts w:hint="eastAsia"/>
          <w:b/>
          <w:color w:val="000000" w:themeColor="text1"/>
          <w:sz w:val="22"/>
          <w:szCs w:val="22"/>
        </w:rPr>
        <w:t>英文</w:t>
      </w:r>
      <w:r w:rsidRPr="008E4545">
        <w:rPr>
          <w:rFonts w:hint="eastAsia"/>
          <w:b/>
          <w:color w:val="000000" w:themeColor="text1"/>
          <w:sz w:val="22"/>
          <w:szCs w:val="22"/>
        </w:rPr>
        <w:t>)</w:t>
      </w:r>
      <w:r w:rsidRPr="008E4545">
        <w:rPr>
          <w:rFonts w:hint="eastAsia"/>
          <w:b/>
          <w:color w:val="000000" w:themeColor="text1"/>
          <w:sz w:val="22"/>
          <w:szCs w:val="22"/>
        </w:rPr>
        <w:t>：</w:t>
      </w:r>
      <w:r w:rsidR="008E4545" w:rsidRPr="008E4545">
        <w:rPr>
          <w:rFonts w:hint="eastAsia"/>
          <w:b/>
          <w:color w:val="000000" w:themeColor="text1"/>
          <w:sz w:val="22"/>
          <w:szCs w:val="22"/>
        </w:rPr>
        <w:t>C</w:t>
      </w:r>
      <w:r w:rsidR="008E4545" w:rsidRPr="008E4545">
        <w:rPr>
          <w:b/>
          <w:color w:val="000000" w:themeColor="text1"/>
          <w:sz w:val="22"/>
          <w:szCs w:val="22"/>
        </w:rPr>
        <w:t>-610-</w:t>
      </w:r>
      <w:r w:rsidR="008E4545" w:rsidRPr="008E4545">
        <w:rPr>
          <w:rFonts w:hint="eastAsia"/>
          <w:b/>
          <w:color w:val="000000" w:themeColor="text1"/>
          <w:sz w:val="22"/>
          <w:szCs w:val="22"/>
        </w:rPr>
        <w:t>a</w:t>
      </w:r>
      <w:r w:rsidR="008E4545" w:rsidRPr="008E4545">
        <w:rPr>
          <w:rFonts w:hint="eastAsia"/>
          <w:b/>
          <w:color w:val="000000" w:themeColor="text1"/>
          <w:sz w:val="22"/>
          <w:szCs w:val="22"/>
        </w:rPr>
        <w:t>，</w:t>
      </w:r>
      <w:r w:rsidR="008E4545" w:rsidRPr="008E4545">
        <w:rPr>
          <w:rFonts w:hint="eastAsia"/>
          <w:b/>
          <w:color w:val="000000" w:themeColor="text1"/>
          <w:sz w:val="22"/>
          <w:szCs w:val="22"/>
        </w:rPr>
        <w:t>5</w:t>
      </w:r>
      <w:r w:rsidR="008E4545" w:rsidRPr="008E4545">
        <w:rPr>
          <w:b/>
          <w:color w:val="000000" w:themeColor="text1"/>
          <w:sz w:val="22"/>
          <w:szCs w:val="22"/>
        </w:rPr>
        <w:t xml:space="preserve">th </w:t>
      </w:r>
      <w:proofErr w:type="spellStart"/>
      <w:r w:rsidR="008E4545" w:rsidRPr="008E4545">
        <w:rPr>
          <w:b/>
          <w:color w:val="000000" w:themeColor="text1"/>
          <w:sz w:val="22"/>
          <w:szCs w:val="22"/>
        </w:rPr>
        <w:t>floor,building</w:t>
      </w:r>
      <w:proofErr w:type="spellEnd"/>
      <w:r w:rsidR="008E4545" w:rsidRPr="008E4545">
        <w:rPr>
          <w:b/>
          <w:color w:val="000000" w:themeColor="text1"/>
          <w:sz w:val="22"/>
          <w:szCs w:val="22"/>
        </w:rPr>
        <w:t xml:space="preserve"> 1,18 </w:t>
      </w:r>
      <w:proofErr w:type="spellStart"/>
      <w:r w:rsidR="008E4545" w:rsidRPr="008E4545">
        <w:rPr>
          <w:b/>
          <w:color w:val="000000" w:themeColor="text1"/>
          <w:sz w:val="22"/>
          <w:szCs w:val="22"/>
        </w:rPr>
        <w:t>zhongguancun</w:t>
      </w:r>
      <w:proofErr w:type="spellEnd"/>
      <w:r w:rsidR="008E4545" w:rsidRPr="008E4545">
        <w:rPr>
          <w:b/>
          <w:color w:val="000000" w:themeColor="text1"/>
          <w:sz w:val="22"/>
          <w:szCs w:val="22"/>
        </w:rPr>
        <w:t xml:space="preserve"> east road, </w:t>
      </w:r>
      <w:proofErr w:type="spellStart"/>
      <w:r w:rsidR="008E4545" w:rsidRPr="008E4545">
        <w:rPr>
          <w:b/>
          <w:color w:val="000000" w:themeColor="text1"/>
          <w:sz w:val="22"/>
          <w:szCs w:val="22"/>
        </w:rPr>
        <w:t>haidian</w:t>
      </w:r>
      <w:proofErr w:type="spellEnd"/>
      <w:r w:rsidR="008E4545" w:rsidRPr="008E4545">
        <w:rPr>
          <w:b/>
          <w:color w:val="000000" w:themeColor="text1"/>
          <w:sz w:val="22"/>
          <w:szCs w:val="22"/>
        </w:rPr>
        <w:t xml:space="preserve"> </w:t>
      </w:r>
      <w:proofErr w:type="spellStart"/>
      <w:r w:rsidR="008E4545" w:rsidRPr="008E4545">
        <w:rPr>
          <w:b/>
          <w:color w:val="000000" w:themeColor="text1"/>
          <w:sz w:val="22"/>
          <w:szCs w:val="22"/>
        </w:rPr>
        <w:t>district,Beijing</w:t>
      </w:r>
      <w:proofErr w:type="spellEnd"/>
    </w:p>
    <w:p w14:paraId="0C717AA1" w14:textId="77777777" w:rsidR="00FB5842" w:rsidRDefault="00F022D9">
      <w:pPr>
        <w:pStyle w:val="a3"/>
        <w:spacing w:line="400" w:lineRule="exact"/>
        <w:ind w:firstLine="0"/>
        <w:rPr>
          <w:b/>
          <w:color w:val="000000" w:themeColor="text1"/>
          <w:sz w:val="22"/>
          <w:szCs w:val="22"/>
        </w:rPr>
      </w:pPr>
      <w:r w:rsidRPr="008E4545">
        <w:rPr>
          <w:rFonts w:hint="eastAsia"/>
          <w:b/>
          <w:color w:val="000000" w:themeColor="text1"/>
          <w:spacing w:val="-2"/>
          <w:sz w:val="22"/>
          <w:szCs w:val="22"/>
        </w:rPr>
        <w:t>□</w:t>
      </w:r>
      <w:r w:rsidRPr="008E4545">
        <w:rPr>
          <w:rFonts w:hint="eastAsia"/>
          <w:b/>
          <w:color w:val="000000" w:themeColor="text1"/>
          <w:sz w:val="22"/>
          <w:szCs w:val="22"/>
        </w:rPr>
        <w:t>组织经营地址</w:t>
      </w:r>
      <w:r w:rsidRPr="008E4545">
        <w:rPr>
          <w:rFonts w:hint="eastAsia"/>
          <w:b/>
          <w:color w:val="000000" w:themeColor="text1"/>
          <w:sz w:val="22"/>
          <w:szCs w:val="22"/>
        </w:rPr>
        <w:t>(</w:t>
      </w:r>
      <w:r w:rsidRPr="008E4545">
        <w:rPr>
          <w:rFonts w:hint="eastAsia"/>
          <w:b/>
          <w:color w:val="000000" w:themeColor="text1"/>
          <w:sz w:val="22"/>
          <w:szCs w:val="22"/>
        </w:rPr>
        <w:t>中文</w:t>
      </w:r>
      <w:r w:rsidRPr="008E4545">
        <w:rPr>
          <w:rFonts w:hint="eastAsia"/>
          <w:b/>
          <w:color w:val="000000" w:themeColor="text1"/>
          <w:sz w:val="22"/>
          <w:szCs w:val="22"/>
        </w:rPr>
        <w:t>)</w:t>
      </w:r>
      <w:r w:rsidRPr="008E4545">
        <w:rPr>
          <w:rFonts w:hint="eastAsia"/>
          <w:b/>
          <w:color w:val="000000" w:themeColor="text1"/>
          <w:sz w:val="22"/>
          <w:szCs w:val="22"/>
        </w:rPr>
        <w:t>：</w:t>
      </w:r>
      <w:bookmarkStart w:id="4" w:name="生产地址"/>
      <w:r w:rsidRPr="008E4545">
        <w:rPr>
          <w:rFonts w:hint="eastAsia"/>
          <w:b/>
          <w:color w:val="000000" w:themeColor="text1"/>
          <w:sz w:val="22"/>
          <w:szCs w:val="22"/>
        </w:rPr>
        <w:t>北京市海淀区中关村东路</w:t>
      </w:r>
      <w:r w:rsidRPr="008E4545">
        <w:rPr>
          <w:rFonts w:hint="eastAsia"/>
          <w:b/>
          <w:color w:val="000000" w:themeColor="text1"/>
          <w:sz w:val="22"/>
          <w:szCs w:val="22"/>
        </w:rPr>
        <w:t>18</w:t>
      </w:r>
      <w:r w:rsidRPr="008E4545">
        <w:rPr>
          <w:rFonts w:hint="eastAsia"/>
          <w:b/>
          <w:color w:val="000000" w:themeColor="text1"/>
          <w:sz w:val="22"/>
          <w:szCs w:val="22"/>
        </w:rPr>
        <w:t>号</w:t>
      </w:r>
      <w:r w:rsidRPr="008E4545">
        <w:rPr>
          <w:rFonts w:hint="eastAsia"/>
          <w:b/>
          <w:color w:val="000000" w:themeColor="text1"/>
          <w:sz w:val="22"/>
          <w:szCs w:val="22"/>
        </w:rPr>
        <w:t>1</w:t>
      </w:r>
      <w:r w:rsidRPr="008E4545">
        <w:rPr>
          <w:rFonts w:hint="eastAsia"/>
          <w:b/>
          <w:color w:val="000000" w:themeColor="text1"/>
          <w:sz w:val="22"/>
          <w:szCs w:val="22"/>
        </w:rPr>
        <w:t>号楼</w:t>
      </w:r>
      <w:r w:rsidRPr="008E4545">
        <w:rPr>
          <w:rFonts w:hint="eastAsia"/>
          <w:b/>
          <w:color w:val="000000" w:themeColor="text1"/>
          <w:sz w:val="22"/>
          <w:szCs w:val="22"/>
        </w:rPr>
        <w:t>5</w:t>
      </w:r>
      <w:r w:rsidRPr="008E4545">
        <w:rPr>
          <w:rFonts w:hint="eastAsia"/>
          <w:b/>
          <w:color w:val="000000" w:themeColor="text1"/>
          <w:sz w:val="22"/>
          <w:szCs w:val="22"/>
        </w:rPr>
        <w:t>层</w:t>
      </w:r>
      <w:r w:rsidRPr="008E4545">
        <w:rPr>
          <w:rFonts w:hint="eastAsia"/>
          <w:b/>
          <w:color w:val="000000" w:themeColor="text1"/>
          <w:sz w:val="22"/>
          <w:szCs w:val="22"/>
        </w:rPr>
        <w:t>C-610-A</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100089</w:t>
      </w:r>
      <w:bookmarkEnd w:id="5"/>
    </w:p>
    <w:p w14:paraId="787A31E0" w14:textId="401736FF" w:rsidR="00FB5842" w:rsidRDefault="00F022D9" w:rsidP="00D239F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8E4545">
        <w:rPr>
          <w:rFonts w:hint="eastAsia"/>
          <w:b/>
          <w:color w:val="000000" w:themeColor="text1"/>
          <w:sz w:val="22"/>
          <w:szCs w:val="22"/>
        </w:rPr>
        <w:t>C</w:t>
      </w:r>
      <w:r w:rsidR="008E4545">
        <w:rPr>
          <w:b/>
          <w:color w:val="000000" w:themeColor="text1"/>
          <w:sz w:val="22"/>
          <w:szCs w:val="22"/>
        </w:rPr>
        <w:t>-610-</w:t>
      </w:r>
      <w:r w:rsidR="008E4545">
        <w:rPr>
          <w:rFonts w:hint="eastAsia"/>
          <w:b/>
          <w:color w:val="000000" w:themeColor="text1"/>
          <w:sz w:val="22"/>
          <w:szCs w:val="22"/>
        </w:rPr>
        <w:t>a</w:t>
      </w:r>
      <w:r w:rsidR="008E4545">
        <w:rPr>
          <w:rFonts w:hint="eastAsia"/>
          <w:b/>
          <w:color w:val="000000" w:themeColor="text1"/>
          <w:sz w:val="22"/>
          <w:szCs w:val="22"/>
        </w:rPr>
        <w:t>，</w:t>
      </w:r>
      <w:r w:rsidR="008E4545">
        <w:rPr>
          <w:rFonts w:hint="eastAsia"/>
          <w:b/>
          <w:color w:val="000000" w:themeColor="text1"/>
          <w:sz w:val="22"/>
          <w:szCs w:val="22"/>
        </w:rPr>
        <w:t>5</w:t>
      </w:r>
      <w:r w:rsidR="008E4545">
        <w:rPr>
          <w:b/>
          <w:color w:val="000000" w:themeColor="text1"/>
          <w:sz w:val="22"/>
          <w:szCs w:val="22"/>
        </w:rPr>
        <w:t xml:space="preserve">th </w:t>
      </w:r>
      <w:proofErr w:type="spellStart"/>
      <w:r w:rsidR="008E4545">
        <w:rPr>
          <w:b/>
          <w:color w:val="000000" w:themeColor="text1"/>
          <w:sz w:val="22"/>
          <w:szCs w:val="22"/>
        </w:rPr>
        <w:t>floor,building</w:t>
      </w:r>
      <w:proofErr w:type="spellEnd"/>
      <w:r w:rsidR="008E4545">
        <w:rPr>
          <w:b/>
          <w:color w:val="000000" w:themeColor="text1"/>
          <w:sz w:val="22"/>
          <w:szCs w:val="22"/>
        </w:rPr>
        <w:t xml:space="preserve"> 1,18 </w:t>
      </w:r>
      <w:proofErr w:type="spellStart"/>
      <w:r w:rsidR="008E4545">
        <w:rPr>
          <w:b/>
          <w:color w:val="000000" w:themeColor="text1"/>
          <w:sz w:val="22"/>
          <w:szCs w:val="22"/>
        </w:rPr>
        <w:t>zhongguancun</w:t>
      </w:r>
      <w:proofErr w:type="spellEnd"/>
      <w:r w:rsidR="008E4545">
        <w:rPr>
          <w:b/>
          <w:color w:val="000000" w:themeColor="text1"/>
          <w:sz w:val="22"/>
          <w:szCs w:val="22"/>
        </w:rPr>
        <w:t xml:space="preserve"> east road, </w:t>
      </w:r>
      <w:proofErr w:type="spellStart"/>
      <w:r w:rsidR="008E4545">
        <w:rPr>
          <w:b/>
          <w:color w:val="000000" w:themeColor="text1"/>
          <w:sz w:val="22"/>
          <w:szCs w:val="22"/>
        </w:rPr>
        <w:t>haidian</w:t>
      </w:r>
      <w:proofErr w:type="spellEnd"/>
      <w:r w:rsidR="008E4545">
        <w:rPr>
          <w:b/>
          <w:color w:val="000000" w:themeColor="text1"/>
          <w:sz w:val="22"/>
          <w:szCs w:val="22"/>
        </w:rPr>
        <w:t xml:space="preserve"> </w:t>
      </w:r>
      <w:proofErr w:type="spellStart"/>
      <w:r w:rsidR="008E4545">
        <w:rPr>
          <w:b/>
          <w:color w:val="000000" w:themeColor="text1"/>
          <w:sz w:val="22"/>
          <w:szCs w:val="22"/>
        </w:rPr>
        <w:t>district,Beijing</w:t>
      </w:r>
      <w:proofErr w:type="spellEnd"/>
    </w:p>
    <w:p w14:paraId="02D851D8" w14:textId="77777777" w:rsidR="00FB5842" w:rsidRDefault="00F022D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3FC87B80" w14:textId="77777777" w:rsidR="00FB5842" w:rsidRDefault="00F022D9" w:rsidP="00D239F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0936A18A" w14:textId="77777777" w:rsidR="00FB5842" w:rsidRDefault="00F022D9">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91110108771990209F</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r>
        <w:rPr>
          <w:rFonts w:hint="eastAsia"/>
          <w:b/>
          <w:color w:val="000000" w:themeColor="text1"/>
          <w:sz w:val="22"/>
          <w:szCs w:val="22"/>
        </w:rPr>
        <w:t>010-81760934</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18611347779</w:t>
      </w:r>
      <w:bookmarkEnd w:id="8"/>
    </w:p>
    <w:p w14:paraId="0FDFF2EB" w14:textId="77777777" w:rsidR="00FB5842" w:rsidRDefault="00F022D9" w:rsidP="00D239F2">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陈剑飞</w:t>
      </w:r>
      <w:bookmarkEnd w:id="9"/>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陈剑飞</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15</w:t>
      </w:r>
      <w:bookmarkEnd w:id="11"/>
    </w:p>
    <w:p w14:paraId="1D76D54D" w14:textId="77777777" w:rsidR="00735F9E" w:rsidRDefault="00F022D9"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14:paraId="72E199BA" w14:textId="77777777" w:rsidR="00FB5842" w:rsidRDefault="00F022D9">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53D35B99" w14:textId="1B6E7319" w:rsidR="00FB5842" w:rsidRDefault="00F022D9" w:rsidP="0015041A">
      <w:pPr>
        <w:pStyle w:val="a3"/>
        <w:spacing w:line="240" w:lineRule="auto"/>
        <w:ind w:firstLine="0"/>
        <w:rPr>
          <w:b/>
          <w:color w:val="000000" w:themeColor="text1"/>
          <w:sz w:val="22"/>
          <w:szCs w:val="22"/>
        </w:rPr>
      </w:pPr>
      <w:bookmarkStart w:id="14" w:name="审核范围"/>
      <w:r w:rsidRPr="008E4545">
        <w:rPr>
          <w:rFonts w:hint="eastAsia"/>
          <w:b/>
          <w:color w:val="000000" w:themeColor="text1"/>
          <w:sz w:val="22"/>
          <w:szCs w:val="22"/>
        </w:rPr>
        <w:t>机械设备、电子产品、仪器仪表的销售（有许可要求除外）</w:t>
      </w:r>
      <w:r w:rsidRPr="008E4545">
        <w:rPr>
          <w:rFonts w:hint="eastAsia"/>
          <w:b/>
          <w:color w:val="000000" w:themeColor="text1"/>
          <w:sz w:val="22"/>
          <w:szCs w:val="22"/>
        </w:rPr>
        <w:t>;</w:t>
      </w:r>
      <w:r w:rsidRPr="008E4545">
        <w:rPr>
          <w:rFonts w:hint="eastAsia"/>
          <w:b/>
          <w:color w:val="000000" w:themeColor="text1"/>
          <w:sz w:val="22"/>
          <w:szCs w:val="22"/>
        </w:rPr>
        <w:t>换热器进口</w:t>
      </w:r>
      <w:bookmarkEnd w:id="14"/>
      <w:r w:rsidR="00D239F2">
        <w:rPr>
          <w:rFonts w:hint="eastAsia"/>
          <w:b/>
          <w:color w:val="000000" w:themeColor="text1"/>
          <w:sz w:val="22"/>
          <w:szCs w:val="22"/>
        </w:rPr>
        <w:t xml:space="preserve"> </w:t>
      </w:r>
    </w:p>
    <w:p w14:paraId="774236DB" w14:textId="16D23070" w:rsidR="008E4545" w:rsidRDefault="008E4545" w:rsidP="0015041A">
      <w:pPr>
        <w:pStyle w:val="a3"/>
        <w:spacing w:line="240" w:lineRule="auto"/>
        <w:ind w:firstLine="0"/>
        <w:rPr>
          <w:b/>
          <w:color w:val="000000" w:themeColor="text1"/>
          <w:sz w:val="22"/>
          <w:szCs w:val="22"/>
          <w:u w:val="single"/>
        </w:rPr>
      </w:pPr>
      <w:r>
        <w:rPr>
          <w:rFonts w:hint="eastAsia"/>
          <w:b/>
          <w:color w:val="000000" w:themeColor="text1"/>
          <w:sz w:val="22"/>
          <w:szCs w:val="22"/>
        </w:rPr>
        <w:t>M</w:t>
      </w:r>
      <w:r>
        <w:rPr>
          <w:b/>
          <w:color w:val="000000" w:themeColor="text1"/>
          <w:sz w:val="22"/>
          <w:szCs w:val="22"/>
        </w:rPr>
        <w:t>echanical equipment</w:t>
      </w:r>
      <w:r>
        <w:rPr>
          <w:rFonts w:hint="eastAsia"/>
          <w:b/>
          <w:color w:val="000000" w:themeColor="text1"/>
          <w:sz w:val="22"/>
          <w:szCs w:val="22"/>
        </w:rPr>
        <w:t>、</w:t>
      </w:r>
      <w:r>
        <w:rPr>
          <w:rFonts w:hint="eastAsia"/>
          <w:b/>
          <w:color w:val="000000" w:themeColor="text1"/>
          <w:sz w:val="22"/>
          <w:szCs w:val="22"/>
        </w:rPr>
        <w:t>E</w:t>
      </w:r>
      <w:r>
        <w:rPr>
          <w:b/>
          <w:color w:val="000000" w:themeColor="text1"/>
          <w:sz w:val="22"/>
          <w:szCs w:val="22"/>
        </w:rPr>
        <w:t>lectronic products</w:t>
      </w:r>
      <w:r>
        <w:rPr>
          <w:rFonts w:hint="eastAsia"/>
          <w:b/>
          <w:color w:val="000000" w:themeColor="text1"/>
          <w:sz w:val="22"/>
          <w:szCs w:val="22"/>
        </w:rPr>
        <w:t>、</w:t>
      </w:r>
      <w:r>
        <w:rPr>
          <w:rFonts w:hint="eastAsia"/>
          <w:b/>
          <w:color w:val="000000" w:themeColor="text1"/>
          <w:sz w:val="22"/>
          <w:szCs w:val="22"/>
        </w:rPr>
        <w:t>Instrumentation</w:t>
      </w:r>
      <w:r>
        <w:rPr>
          <w:b/>
          <w:color w:val="000000" w:themeColor="text1"/>
          <w:sz w:val="22"/>
          <w:szCs w:val="22"/>
        </w:rPr>
        <w:t xml:space="preserve"> </w:t>
      </w:r>
      <w:r>
        <w:rPr>
          <w:rFonts w:hint="eastAsia"/>
          <w:b/>
          <w:color w:val="000000" w:themeColor="text1"/>
          <w:sz w:val="22"/>
          <w:szCs w:val="22"/>
        </w:rPr>
        <w:t>sales</w:t>
      </w:r>
      <w:r>
        <w:rPr>
          <w:rFonts w:hint="eastAsia"/>
          <w:b/>
          <w:color w:val="000000" w:themeColor="text1"/>
          <w:sz w:val="22"/>
          <w:szCs w:val="22"/>
        </w:rPr>
        <w:t>（</w:t>
      </w:r>
      <w:r>
        <w:rPr>
          <w:rFonts w:hint="eastAsia"/>
          <w:b/>
          <w:color w:val="000000" w:themeColor="text1"/>
          <w:sz w:val="22"/>
          <w:szCs w:val="22"/>
        </w:rPr>
        <w:t>e</w:t>
      </w:r>
      <w:r>
        <w:rPr>
          <w:b/>
          <w:color w:val="000000" w:themeColor="text1"/>
          <w:sz w:val="22"/>
          <w:szCs w:val="22"/>
        </w:rPr>
        <w:t>xcept where permitted</w:t>
      </w:r>
      <w:r>
        <w:rPr>
          <w:rFonts w:hint="eastAsia"/>
          <w:b/>
          <w:color w:val="000000" w:themeColor="text1"/>
          <w:sz w:val="22"/>
          <w:szCs w:val="22"/>
        </w:rPr>
        <w:t>）</w:t>
      </w:r>
      <w:r>
        <w:rPr>
          <w:b/>
          <w:color w:val="000000" w:themeColor="text1"/>
          <w:sz w:val="22"/>
          <w:szCs w:val="22"/>
        </w:rPr>
        <w:t>;Air preheater import</w:t>
      </w:r>
    </w:p>
    <w:p w14:paraId="6E6DCD21" w14:textId="77777777" w:rsidR="00FB5842" w:rsidRDefault="00F022D9">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14:paraId="05634EF2" w14:textId="77777777" w:rsidR="00FB5842" w:rsidRDefault="00F022D9">
      <w:pPr>
        <w:pStyle w:val="a3"/>
        <w:spacing w:line="360" w:lineRule="exact"/>
        <w:ind w:firstLine="0"/>
        <w:rPr>
          <w:b/>
          <w:color w:val="000000" w:themeColor="text1"/>
          <w:sz w:val="22"/>
          <w:szCs w:val="22"/>
        </w:rPr>
      </w:pPr>
      <w:r>
        <w:rPr>
          <w:rFonts w:hint="eastAsia"/>
          <w:b/>
          <w:color w:val="000000" w:themeColor="text1"/>
          <w:sz w:val="22"/>
          <w:szCs w:val="22"/>
        </w:rPr>
        <w:t>备注：</w:t>
      </w:r>
    </w:p>
    <w:p w14:paraId="4DD85961" w14:textId="77777777" w:rsidR="00FB5842" w:rsidRPr="00D239F2" w:rsidRDefault="00F022D9">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D239F2">
        <w:rPr>
          <w:rFonts w:hint="eastAsia"/>
          <w:b/>
          <w:color w:val="000000" w:themeColor="text1"/>
          <w:sz w:val="22"/>
          <w:szCs w:val="22"/>
        </w:rPr>
        <w:t xml:space="preserve">                </w:t>
      </w:r>
      <w:r>
        <w:rPr>
          <w:rFonts w:hint="eastAsia"/>
          <w:b/>
          <w:color w:val="000000" w:themeColor="text1"/>
          <w:sz w:val="22"/>
          <w:szCs w:val="22"/>
        </w:rPr>
        <w:t>组长确认：</w:t>
      </w:r>
      <w:r w:rsidR="00D239F2">
        <w:rPr>
          <w:rFonts w:hint="eastAsia"/>
          <w:b/>
          <w:noProof/>
          <w:color w:val="000000" w:themeColor="text1"/>
          <w:sz w:val="22"/>
          <w:szCs w:val="22"/>
        </w:rPr>
        <w:drawing>
          <wp:inline distT="0" distB="0" distL="0" distR="0" wp14:anchorId="18183440" wp14:editId="73994580">
            <wp:extent cx="603885" cy="193675"/>
            <wp:effectExtent l="19050" t="0" r="571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03885" cy="193675"/>
                    </a:xfrm>
                    <a:prstGeom prst="rect">
                      <a:avLst/>
                    </a:prstGeom>
                    <a:noFill/>
                    <a:ln w="9525">
                      <a:noFill/>
                      <a:miter lim="800000"/>
                      <a:headEnd/>
                      <a:tailEnd/>
                    </a:ln>
                  </pic:spPr>
                </pic:pic>
              </a:graphicData>
            </a:graphic>
          </wp:inline>
        </w:drawing>
      </w:r>
    </w:p>
    <w:p w14:paraId="7FE9B24E" w14:textId="77777777" w:rsidR="00FB5842" w:rsidRDefault="00F022D9">
      <w:pPr>
        <w:pStyle w:val="a3"/>
        <w:spacing w:line="360" w:lineRule="exact"/>
        <w:ind w:firstLine="0"/>
        <w:rPr>
          <w:b/>
          <w:color w:val="000000" w:themeColor="text1"/>
          <w:sz w:val="22"/>
          <w:szCs w:val="22"/>
        </w:rPr>
      </w:pPr>
      <w:r>
        <w:rPr>
          <w:rFonts w:hint="eastAsia"/>
          <w:b/>
          <w:color w:val="000000" w:themeColor="text1"/>
          <w:sz w:val="22"/>
          <w:szCs w:val="22"/>
        </w:rPr>
        <w:t>日期：</w:t>
      </w:r>
      <w:r w:rsidR="00D239F2">
        <w:rPr>
          <w:rFonts w:hint="eastAsia"/>
          <w:b/>
          <w:color w:val="000000" w:themeColor="text1"/>
          <w:sz w:val="22"/>
          <w:szCs w:val="22"/>
        </w:rPr>
        <w:t xml:space="preserve">                                 </w:t>
      </w:r>
      <w:r>
        <w:rPr>
          <w:rFonts w:hint="eastAsia"/>
          <w:b/>
          <w:color w:val="000000" w:themeColor="text1"/>
          <w:sz w:val="22"/>
          <w:szCs w:val="22"/>
        </w:rPr>
        <w:t>日期：</w:t>
      </w:r>
      <w:r w:rsidR="00D239F2">
        <w:rPr>
          <w:rFonts w:hint="eastAsia"/>
          <w:b/>
          <w:color w:val="000000" w:themeColor="text1"/>
          <w:sz w:val="22"/>
          <w:szCs w:val="22"/>
        </w:rPr>
        <w:t>2020.8.27</w:t>
      </w:r>
    </w:p>
    <w:p w14:paraId="436A52E5" w14:textId="77777777" w:rsidR="00FB5842" w:rsidRDefault="00F022D9">
      <w:pPr>
        <w:pStyle w:val="a3"/>
        <w:spacing w:line="0" w:lineRule="atLeast"/>
        <w:ind w:firstLine="0"/>
        <w:rPr>
          <w:b/>
          <w:color w:val="000000" w:themeColor="text1"/>
          <w:sz w:val="18"/>
          <w:szCs w:val="18"/>
        </w:rPr>
      </w:pPr>
      <w:r>
        <w:rPr>
          <w:b/>
          <w:color w:val="000000" w:themeColor="text1"/>
          <w:sz w:val="18"/>
          <w:szCs w:val="18"/>
        </w:rPr>
        <w:t>注：</w:t>
      </w:r>
    </w:p>
    <w:p w14:paraId="60FAFF12" w14:textId="77777777" w:rsidR="00FB5842" w:rsidRDefault="00F022D9" w:rsidP="00BD6125">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015A9" w14:textId="77777777" w:rsidR="00C73949" w:rsidRDefault="00C73949" w:rsidP="00BD6125">
      <w:r>
        <w:separator/>
      </w:r>
    </w:p>
  </w:endnote>
  <w:endnote w:type="continuationSeparator" w:id="0">
    <w:p w14:paraId="2ED7FA7A" w14:textId="77777777" w:rsidR="00C73949" w:rsidRDefault="00C73949" w:rsidP="00BD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5B9F7" w14:textId="77777777" w:rsidR="00C73949" w:rsidRDefault="00C73949" w:rsidP="00BD6125">
      <w:r>
        <w:separator/>
      </w:r>
    </w:p>
  </w:footnote>
  <w:footnote w:type="continuationSeparator" w:id="0">
    <w:p w14:paraId="331B91DA" w14:textId="77777777" w:rsidR="00C73949" w:rsidRDefault="00C73949" w:rsidP="00BD6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9BC4C" w14:textId="77777777" w:rsidR="00A66DF0" w:rsidRPr="00390345" w:rsidRDefault="00F022D9" w:rsidP="00D239F2">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5FD7381E" wp14:editId="5E90C185">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479AED7" w14:textId="77777777" w:rsidR="00A66DF0" w:rsidRDefault="00C73949" w:rsidP="0015041A">
    <w:pPr>
      <w:pStyle w:val="a7"/>
      <w:pBdr>
        <w:bottom w:val="nil"/>
      </w:pBdr>
      <w:spacing w:line="320" w:lineRule="exact"/>
      <w:jc w:val="left"/>
    </w:pPr>
    <w:r>
      <w:pict w14:anchorId="725CF75C">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23A184CA" w14:textId="77777777" w:rsidR="00A66DF0" w:rsidRPr="000B51BD" w:rsidRDefault="00F022D9"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F022D9" w:rsidRPr="00390345">
      <w:rPr>
        <w:rStyle w:val="CharChar1"/>
        <w:rFonts w:hint="default"/>
        <w:w w:val="90"/>
      </w:rPr>
      <w:t>Beijing International Standard united Certification Co.,Ltd.</w:t>
    </w:r>
  </w:p>
  <w:p w14:paraId="1B353211" w14:textId="77777777" w:rsidR="00A66DF0" w:rsidRDefault="00C73949" w:rsidP="0015041A">
    <w:r>
      <w:rPr>
        <w:noProof/>
      </w:rPr>
      <w:pict w14:anchorId="738A81C6">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6125"/>
    <w:rsid w:val="008D2084"/>
    <w:rsid w:val="008E4545"/>
    <w:rsid w:val="00BD6125"/>
    <w:rsid w:val="00C73949"/>
    <w:rsid w:val="00D239F2"/>
    <w:rsid w:val="00F022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D7D7642"/>
  <w15:docId w15:val="{BFE54471-EFD5-44F7-9148-1C9D101E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9">
    <w:name w:val="Balloon Text"/>
    <w:basedOn w:val="a"/>
    <w:link w:val="aa"/>
    <w:uiPriority w:val="99"/>
    <w:semiHidden/>
    <w:unhideWhenUsed/>
    <w:rsid w:val="00D239F2"/>
    <w:rPr>
      <w:sz w:val="18"/>
      <w:szCs w:val="18"/>
    </w:rPr>
  </w:style>
  <w:style w:type="character" w:customStyle="1" w:styleId="aa">
    <w:name w:val="批注框文本 字符"/>
    <w:basedOn w:val="a0"/>
    <w:link w:val="a9"/>
    <w:uiPriority w:val="99"/>
    <w:semiHidden/>
    <w:rsid w:val="00D239F2"/>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164</Words>
  <Characters>938</Characters>
  <Application>Microsoft Office Word</Application>
  <DocSecurity>0</DocSecurity>
  <Lines>7</Lines>
  <Paragraphs>2</Paragraphs>
  <ScaleCrop>false</ScaleCrop>
  <Company>微软中国</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13066301557@163.com</cp:lastModifiedBy>
  <cp:revision>26</cp:revision>
  <cp:lastPrinted>2019-05-13T03:13:00Z</cp:lastPrinted>
  <dcterms:created xsi:type="dcterms:W3CDTF">2016-02-16T02:49:00Z</dcterms:created>
  <dcterms:modified xsi:type="dcterms:W3CDTF">2020-09-10T03:48:00Z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