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曲晓莉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Q:专家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2019-N1EMS-3042801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2018-N1OHSMS-2042801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北京国标联合认证有限公司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Q:35.02.00,35.04.02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E:35.02.00,35.04.02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O:35.02.00,35.04.02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ISC[S]0213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中瑞税务师事务所集团有限公司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北京市海淀区西直门北大街32号院1号楼13层1606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100080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北京市海淀区西直门北大街32号枫蓝国际中心A座1604室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100080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北京市海淀区西直门北大街32号枫蓝国际中心A座1604室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100080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郭丹丹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18614061204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郭丹丹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郭丹丹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2020年08月17日 上午至2020年08月19日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Q：35.02.00;35.04.02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E：35.02.00;35.04.02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O：35.02.00;35.04.02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