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571"/>
        <w:gridCol w:w="982"/>
        <w:gridCol w:w="6"/>
        <w:gridCol w:w="567"/>
        <w:gridCol w:w="770"/>
        <w:gridCol w:w="472"/>
        <w:gridCol w:w="75"/>
        <w:gridCol w:w="101"/>
        <w:gridCol w:w="387"/>
        <w:gridCol w:w="202"/>
        <w:gridCol w:w="261"/>
        <w:gridCol w:w="1282"/>
        <w:gridCol w:w="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组织名称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北京燕美华服饰有限公司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1" w:name="生产地址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北京市大兴区旧忠路10号院10号楼9层1007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3264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2" w:name="联系人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胡伟</w:t>
            </w:r>
            <w:bookmarkEnd w:id="2"/>
          </w:p>
        </w:tc>
        <w:tc>
          <w:tcPr>
            <w:tcW w:w="98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3" w:name="联系人电话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010-67073493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4" w:name="生产邮编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100076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最高管理者</w:t>
            </w:r>
          </w:p>
        </w:tc>
        <w:tc>
          <w:tcPr>
            <w:tcW w:w="3264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胡长燕</w:t>
            </w:r>
          </w:p>
        </w:tc>
        <w:tc>
          <w:tcPr>
            <w:tcW w:w="98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6" w:name="联系人传真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010- 67073493</w:t>
            </w:r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7" w:name="联系人邮箱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xdh_7071995@sina.com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合同编号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</w:p>
        </w:tc>
        <w:tc>
          <w:tcPr>
            <w:tcW w:w="3264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8" w:name="合同编号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0417-2020-QEO</w:t>
            </w:r>
            <w:bookmarkEnd w:id="8"/>
          </w:p>
        </w:tc>
        <w:tc>
          <w:tcPr>
            <w:tcW w:w="988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9" w:name="Q勾选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■</w:t>
            </w:r>
            <w:bookmarkEnd w:id="9"/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■</w:t>
            </w:r>
            <w:bookmarkEnd w:id="10"/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■</w:t>
            </w:r>
            <w:bookmarkEnd w:id="11"/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12" w:name="审核类型ZB"/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质量管理体系：初次认证第（二）阶段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环境管理体系：初次认证第（二）阶段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7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89" w:leftChars="-51" w:hanging="211" w:hanging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13" w:name="审核范围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Q：服装销售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E：服装销售及相关环境管理活动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O：服装销售及相关职业健康安全管理活动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14" w:name="专业代码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Q：29.08.02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E：29.08.02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O：29.08.02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审核于</w:t>
            </w:r>
            <w:bookmarkStart w:id="16" w:name="审核日期安排"/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2020年08月24日 下午至2020年08月25日 下午 (共1.5天)</w:t>
            </w:r>
            <w:bookmarkEnd w:id="16"/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de-D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de-DE"/>
              </w:rPr>
              <w:t>预留未来现场补充审核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de-DE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de-DE" w:eastAsia="zh-CN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de-DE"/>
              </w:rPr>
              <w:t>，具体日期待定。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普通话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de-DE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英语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de-DE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注册资格</w:t>
            </w: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专业代码</w:t>
            </w:r>
          </w:p>
        </w:tc>
        <w:tc>
          <w:tcPr>
            <w:tcW w:w="1035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2212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王志慧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O:审核员</w:t>
            </w: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35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13889843463</w:t>
            </w:r>
          </w:p>
        </w:tc>
        <w:tc>
          <w:tcPr>
            <w:tcW w:w="174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ISC-210615</w:t>
            </w:r>
          </w:p>
        </w:tc>
        <w:tc>
          <w:tcPr>
            <w:tcW w:w="4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夏爱俭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Q:实习审核员</w:t>
            </w: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35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15726687295</w:t>
            </w:r>
          </w:p>
        </w:tc>
        <w:tc>
          <w:tcPr>
            <w:tcW w:w="174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ISC-1226516</w:t>
            </w:r>
          </w:p>
        </w:tc>
        <w:tc>
          <w:tcPr>
            <w:tcW w:w="4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Q:实习审核员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E:实习审核员</w:t>
            </w: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35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13944636632</w:t>
            </w:r>
          </w:p>
        </w:tc>
        <w:tc>
          <w:tcPr>
            <w:tcW w:w="174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ISC-1248076</w:t>
            </w:r>
          </w:p>
        </w:tc>
        <w:tc>
          <w:tcPr>
            <w:tcW w:w="4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周涛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O:审核员</w:t>
            </w: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Q:29.08.02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E:29.08.02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O:29.08.02</w:t>
            </w:r>
          </w:p>
        </w:tc>
        <w:tc>
          <w:tcPr>
            <w:tcW w:w="1035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13863734938</w:t>
            </w:r>
          </w:p>
        </w:tc>
        <w:tc>
          <w:tcPr>
            <w:tcW w:w="174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ISC-72033</w:t>
            </w:r>
          </w:p>
        </w:tc>
        <w:tc>
          <w:tcPr>
            <w:tcW w:w="4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王志慧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13889843463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2020年08月2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2020年08月2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2020年08月2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7"/>
        <w:tblpPr w:leftFromText="180" w:rightFromText="180" w:vertAnchor="text" w:horzAnchor="page" w:tblpXSpec="center" w:tblpY="310"/>
        <w:tblOverlap w:val="never"/>
        <w:tblW w:w="10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411"/>
        <w:gridCol w:w="1027"/>
        <w:gridCol w:w="6510"/>
        <w:gridCol w:w="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时  间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22" w:leftChars="-51" w:right="-122" w:rightChars="-51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受审部门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受审核过程 (子过程)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22" w:leftChars="-51" w:right="-120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22" w:leftChars="-51" w:right="-120" w:rightChars="-5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8月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13:00-13:30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各部门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22" w:leftChars="-51" w:right="-122" w:rightChars="-51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主管领导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首次会议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68" w:leftChars="-70" w:right="-144" w:rightChars="-6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0" w:hRule="atLeast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4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13:30-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17:00</w:t>
            </w:r>
          </w:p>
        </w:tc>
        <w:tc>
          <w:tcPr>
            <w:tcW w:w="1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行政部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（含财务）</w:t>
            </w:r>
          </w:p>
        </w:tc>
        <w:tc>
          <w:tcPr>
            <w:tcW w:w="6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目标管理方案,与管理过程控制；人力资源；文件记录控制；内外部信息交流过程；内审管理、与顾客有关的要求、评审变更及顾客满意，质量、环境职业健康安全管理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u w:val="single"/>
                <w:lang w:val="en-US" w:eastAsia="zh-CN" w:bidi="ar"/>
              </w:rPr>
              <w:t>Q: 5.3/6.1/6.2/7.1.2/7.1.6/7.2/7.3/7.4/7.5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u w:val="singl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u w:val="single"/>
                <w:lang w:val="en-US" w:eastAsia="zh-CN" w:bidi="ar"/>
              </w:rPr>
              <w:t>9.2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E: 5.3/7.2/7.3/7.4/7.5/8.1/8.2/9.1.1/9.2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O: 5.3/5.4/6.1/6.2/7.2/7.3/7.4/7.5/8.2/9.2</w:t>
            </w: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12"/>
              </w:tabs>
              <w:spacing w:before="0" w:beforeAutospacing="0" w:after="0" w:afterAutospacing="0" w:line="300" w:lineRule="exact"/>
              <w:ind w:left="-151" w:leftChars="-63" w:right="-192" w:rightChars="-8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ab/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u w:val="single"/>
                <w:lang w:val="en-US" w:eastAsia="zh-CN" w:bidi="ar"/>
              </w:rPr>
              <w:t>B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51" w:leftChars="-63" w:right="-192" w:rightChars="-8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</w:trPr>
        <w:tc>
          <w:tcPr>
            <w:tcW w:w="7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4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0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供销部（含库房）</w:t>
            </w:r>
          </w:p>
        </w:tc>
        <w:tc>
          <w:tcPr>
            <w:tcW w:w="6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策划、实施、放行、交付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、与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供方\客户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有关的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质量、环境、安全职业健康安全管理活动安全运行控制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single"/>
                <w:lang w:val="en-US" w:eastAsia="zh-CN" w:bidi="ar"/>
              </w:rPr>
              <w:t>Q:5.3/6.2/8.1/8.2/8.4/8.5/8.6/8.7/9.1.2/9.1.3/10.2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single"/>
                <w:lang w:val="en-US" w:eastAsia="zh-CN" w:bidi="ar"/>
              </w:rPr>
              <w:t>E:5.3/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u w:val="single"/>
                <w:lang w:val="en-US" w:eastAsia="zh-CN" w:bidi="ar"/>
              </w:rPr>
              <w:t>6.1.2/6.1.3/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single"/>
                <w:lang w:val="en-US" w:eastAsia="zh-CN" w:bidi="ar"/>
              </w:rPr>
              <w:t>6.2/7.5/8.1/8.2/9.1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u w:val="single"/>
                <w:lang w:val="en-US" w:eastAsia="zh-CN" w:bidi="ar"/>
              </w:rPr>
              <w:t>.2</w:t>
            </w:r>
            <w:bookmarkStart w:id="17" w:name="_GoBack"/>
            <w:bookmarkEnd w:id="17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single"/>
                <w:lang w:val="en-US" w:eastAsia="zh-CN" w:bidi="ar"/>
              </w:rPr>
              <w:t>/10.2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: 5.3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/5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.4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6.1.2/6.1.3/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6.2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/7.5/8.1/8.2/9.1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.2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/10.2</w:t>
            </w: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20" w:rightChars="-5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8月25日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20" w:rightChars="-5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14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8:00-12:00</w:t>
            </w:r>
          </w:p>
          <w:p>
            <w:pPr>
              <w:pStyle w:val="2"/>
              <w:widowControl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午餐12：00-13：00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13:00-16:30</w:t>
            </w:r>
          </w:p>
        </w:tc>
        <w:tc>
          <w:tcPr>
            <w:tcW w:w="10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20" w:rightChars="-5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管理层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与管理层有关的质量、环境、安全职业健康安全管理活动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single"/>
                <w:lang w:val="en-US" w:eastAsia="zh-CN" w:bidi="ar"/>
              </w:rPr>
              <w:t>Q:4.1/4.2/4.3/4.4/5.1/5.2/5.3/6.1/6.2/6.3/7.1/9.1.1/9.3/10.1/10.3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;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E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:4.1/4.2/4.3/4.4/5.1/5.2/5.3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（5.4）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/6.1.1/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6.1.4/6.2/7.1/9.3/10.1/10.3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资质验证/范围再确认/一阶段问题验证/投诉或事故/政府主管部门监督抽查情况。</w:t>
            </w: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Q8.3不适用条款确认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51" w:leftChars="-63" w:right="-192" w:rightChars="-8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u w:val="singl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员工代表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职业健康安全事务代表的参与情况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O：5.3/5.4/7.4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7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16:00-17:00</w:t>
            </w:r>
          </w:p>
        </w:tc>
        <w:tc>
          <w:tcPr>
            <w:tcW w:w="7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审核组内部会议；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与企业领导层沟通；末次会议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92" w:rightChars="-8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0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92" w:rightChars="-8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说明：本次进行的是远程审核的一二阶段，疫情结束，后续根据策划进行远程审核确认，远程审核注意审核的条款为Q8.1/Q8.5/EO8.1/EO8.2。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pStyle w:val="3"/>
        <w:widowControl/>
        <w:spacing w:line="360" w:lineRule="auto"/>
        <w:jc w:val="center"/>
        <w:rPr>
          <w:rFonts w:hint="eastAsia" w:ascii="黑体" w:hAnsi="Courier New" w:eastAsia="黑体" w:cs="黑体"/>
          <w:sz w:val="21"/>
          <w:szCs w:val="21"/>
          <w:lang w:val="en-US"/>
        </w:rPr>
      </w:pPr>
      <w:r>
        <w:rPr>
          <w:rFonts w:hint="eastAsia" w:ascii="黑体" w:hAnsi="Courier New" w:eastAsia="黑体" w:cs="黑体"/>
          <w:sz w:val="21"/>
          <w:szCs w:val="21"/>
          <w:lang w:eastAsia="zh-CN"/>
        </w:rPr>
        <w:t>补 充 现 场 审 核 日 程 预 期 安 排</w:t>
      </w:r>
    </w:p>
    <w:tbl>
      <w:tblPr>
        <w:tblStyle w:val="7"/>
        <w:tblW w:w="10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700"/>
        <w:gridCol w:w="6349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tblHeader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日期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时间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审核内容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tblHeader/>
          <w:jc w:val="center"/>
        </w:trPr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待定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08：00-08:30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首次会议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34"/>
                <w:tab w:val="left" w:pos="542"/>
              </w:tabs>
              <w:snapToGrid w:val="0"/>
              <w:spacing w:before="60" w:beforeAutospacing="0" w:after="60" w:afterAutospacing="0"/>
              <w:ind w:left="0" w:right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A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08:30-12:00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现场及巡视：现场核实合法性资质的真实性和有效性，与管理层沟通。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办公及业务现场环境，设备设施完好性。其他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A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tblHeader/>
          <w:jc w:val="center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08:30-12:00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相关部门:EO8.1运行控制；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EO8.2 应急准备和响应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A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11：30-12:00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与受审核方沟通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A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tblHeader/>
          <w:jc w:val="center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末次会议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 w:firstLine="360" w:firstLineChars="200"/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A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"/>
              </w:rPr>
              <w:t>D</w:t>
            </w:r>
          </w:p>
        </w:tc>
      </w:tr>
    </w:tbl>
    <w:p>
      <w:pPr>
        <w:tabs>
          <w:tab w:val="left" w:pos="501"/>
        </w:tabs>
        <w:snapToGrid w:val="0"/>
        <w:spacing w:before="163" w:beforeLines="50" w:line="400" w:lineRule="exact"/>
        <w:jc w:val="left"/>
        <w:rPr>
          <w:rFonts w:hint="eastAsi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注：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、审核组将根据现场实际情况，必要时调整上述计划</w:t>
      </w: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2</w:t>
      </w:r>
      <w:r>
        <w:rPr>
          <w:rFonts w:hint="eastAsia" w:ascii="宋体" w:hAnsi="宋体"/>
          <w:b/>
          <w:sz w:val="18"/>
          <w:szCs w:val="18"/>
        </w:rPr>
        <w:t>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3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6613DF"/>
    <w:rsid w:val="058717B1"/>
    <w:rsid w:val="0A735B8C"/>
    <w:rsid w:val="0D890FDF"/>
    <w:rsid w:val="12000561"/>
    <w:rsid w:val="15A2692C"/>
    <w:rsid w:val="19D2361C"/>
    <w:rsid w:val="220D1DEB"/>
    <w:rsid w:val="22C43B6A"/>
    <w:rsid w:val="30DE6902"/>
    <w:rsid w:val="343F5902"/>
    <w:rsid w:val="34631F20"/>
    <w:rsid w:val="359259FA"/>
    <w:rsid w:val="378C45AE"/>
    <w:rsid w:val="37D62FB1"/>
    <w:rsid w:val="380819B3"/>
    <w:rsid w:val="3B183133"/>
    <w:rsid w:val="3DAE40A8"/>
    <w:rsid w:val="41955BFB"/>
    <w:rsid w:val="487F4362"/>
    <w:rsid w:val="4AAC7812"/>
    <w:rsid w:val="4B892AE8"/>
    <w:rsid w:val="4CB05775"/>
    <w:rsid w:val="4D530D24"/>
    <w:rsid w:val="51765E45"/>
    <w:rsid w:val="53B31BDB"/>
    <w:rsid w:val="5C9605B5"/>
    <w:rsid w:val="628D3573"/>
    <w:rsid w:val="62AE521F"/>
    <w:rsid w:val="68E97B87"/>
    <w:rsid w:val="721353A0"/>
    <w:rsid w:val="73104885"/>
    <w:rsid w:val="73232B30"/>
    <w:rsid w:val="7359756E"/>
    <w:rsid w:val="790B799F"/>
    <w:rsid w:val="79163012"/>
    <w:rsid w:val="7BFD62B0"/>
    <w:rsid w:val="7DED7466"/>
    <w:rsid w:val="7F980D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Plain Text"/>
    <w:basedOn w:val="1"/>
    <w:semiHidden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Times New Roman"/>
      <w:kern w:val="2"/>
      <w:sz w:val="24"/>
      <w:szCs w:val="21"/>
      <w:lang w:val="en-US" w:eastAsia="zh-CN" w:bidi="ar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Joyce</cp:lastModifiedBy>
  <dcterms:modified xsi:type="dcterms:W3CDTF">2020-08-30T02:21:19Z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