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54" w:rsidRDefault="00B25FF8">
      <w:pPr>
        <w:snapToGrid w:val="0"/>
        <w:spacing w:line="480" w:lineRule="auto"/>
        <w:rPr>
          <w:b/>
        </w:rPr>
      </w:pPr>
      <w:r>
        <w:rPr>
          <w:rFonts w:ascii="宋体" w:hAnsi="宋体" w:hint="eastAsia"/>
          <w:b/>
          <w:bCs/>
          <w:kern w:val="0"/>
          <w:szCs w:val="21"/>
        </w:rPr>
        <w:t>编号：</w:t>
      </w:r>
      <w:bookmarkStart w:id="0" w:name="合同编号"/>
      <w:r>
        <w:rPr>
          <w:rFonts w:ascii="宋体" w:hAnsi="宋体" w:hint="eastAsia"/>
          <w:b/>
          <w:bCs/>
          <w:kern w:val="0"/>
          <w:szCs w:val="21"/>
          <w:u w:val="single"/>
        </w:rPr>
        <w:t>0325-2019-QEO-2020</w:t>
      </w:r>
      <w:bookmarkEnd w:id="0"/>
      <w:r>
        <w:rPr>
          <w:rFonts w:ascii="宋体" w:hAnsi="宋体" w:hint="eastAsia"/>
          <w:b/>
          <w:bCs/>
          <w:kern w:val="0"/>
          <w:szCs w:val="21"/>
        </w:rPr>
        <w:t xml:space="preserve"> </w:t>
      </w:r>
    </w:p>
    <w:p w:rsidR="00A44654" w:rsidRDefault="00A44654">
      <w:pPr>
        <w:snapToGrid w:val="0"/>
        <w:spacing w:line="480" w:lineRule="auto"/>
        <w:jc w:val="center"/>
        <w:rPr>
          <w:rFonts w:eastAsia="隶书"/>
          <w:sz w:val="52"/>
        </w:rPr>
      </w:pPr>
    </w:p>
    <w:p w:rsidR="00A44654" w:rsidRDefault="00A44654">
      <w:pPr>
        <w:snapToGrid w:val="0"/>
        <w:spacing w:line="480" w:lineRule="auto"/>
        <w:jc w:val="center"/>
        <w:rPr>
          <w:rFonts w:eastAsia="隶书"/>
          <w:sz w:val="52"/>
        </w:rPr>
      </w:pPr>
    </w:p>
    <w:p w:rsidR="00A44654" w:rsidRDefault="00A44654">
      <w:pPr>
        <w:snapToGrid w:val="0"/>
        <w:spacing w:line="480" w:lineRule="auto"/>
        <w:jc w:val="center"/>
        <w:rPr>
          <w:rFonts w:eastAsia="隶书"/>
          <w:sz w:val="52"/>
        </w:rPr>
      </w:pPr>
      <w:r w:rsidRPr="00A446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A44654" w:rsidRDefault="00A44654">
      <w:pPr>
        <w:snapToGrid w:val="0"/>
        <w:spacing w:line="480" w:lineRule="auto"/>
        <w:jc w:val="center"/>
        <w:rPr>
          <w:rFonts w:eastAsia="隶书"/>
          <w:sz w:val="52"/>
        </w:rPr>
      </w:pPr>
    </w:p>
    <w:p w:rsidR="00A44654" w:rsidRDefault="00B25FF8">
      <w:pPr>
        <w:snapToGrid w:val="0"/>
        <w:jc w:val="center"/>
        <w:rPr>
          <w:rFonts w:ascii="楷体_GB2312" w:eastAsia="楷体_GB2312"/>
          <w:b/>
          <w:sz w:val="80"/>
          <w:szCs w:val="80"/>
        </w:rPr>
      </w:pPr>
      <w:r>
        <w:rPr>
          <w:rFonts w:ascii="楷体_GB2312" w:eastAsia="楷体_GB2312" w:hint="eastAsia"/>
          <w:b/>
          <w:sz w:val="80"/>
          <w:szCs w:val="80"/>
        </w:rPr>
        <w:t>监督审核报告</w:t>
      </w:r>
    </w:p>
    <w:p w:rsidR="00A44654" w:rsidRDefault="00A44654">
      <w:pPr>
        <w:snapToGrid w:val="0"/>
        <w:spacing w:line="360" w:lineRule="auto"/>
        <w:ind w:firstLineChars="150" w:firstLine="450"/>
        <w:rPr>
          <w:sz w:val="30"/>
          <w:szCs w:val="30"/>
        </w:rPr>
      </w:pPr>
    </w:p>
    <w:p w:rsidR="00A44654" w:rsidRDefault="00A44654">
      <w:pPr>
        <w:snapToGrid w:val="0"/>
        <w:spacing w:line="360" w:lineRule="auto"/>
        <w:rPr>
          <w:b/>
          <w:sz w:val="30"/>
          <w:szCs w:val="30"/>
        </w:rPr>
      </w:pPr>
    </w:p>
    <w:p w:rsidR="00A44654" w:rsidRDefault="00B25FF8" w:rsidP="00F92FE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受审核方：四川省景成匠心建筑劳务有限公司</w:t>
      </w:r>
      <w:r>
        <w:rPr>
          <w:rFonts w:ascii="楷体" w:eastAsia="楷体" w:hAnsi="楷体" w:hint="eastAsia"/>
          <w:b/>
          <w:color w:val="000000"/>
          <w:sz w:val="32"/>
          <w:szCs w:val="32"/>
        </w:rPr>
        <w:t xml:space="preserve"> </w:t>
      </w:r>
    </w:p>
    <w:p w:rsidR="00A44654" w:rsidRDefault="00A44654" w:rsidP="00F92FEB">
      <w:pPr>
        <w:snapToGrid w:val="0"/>
        <w:spacing w:afterLines="30"/>
        <w:rPr>
          <w:rFonts w:ascii="楷体" w:eastAsia="楷体" w:hAnsi="楷体"/>
          <w:b/>
          <w:color w:val="000000"/>
          <w:sz w:val="32"/>
          <w:szCs w:val="32"/>
        </w:rPr>
      </w:pPr>
    </w:p>
    <w:p w:rsidR="00A44654" w:rsidRDefault="00B25FF8" w:rsidP="00F92FE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A44654" w:rsidRDefault="00B25FF8" w:rsidP="00F92FE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A44654" w:rsidRDefault="00B25FF8" w:rsidP="00F92FE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A44654" w:rsidRDefault="00B25FF8" w:rsidP="00F92FE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A44654" w:rsidRDefault="00A44654">
      <w:pPr>
        <w:snapToGrid w:val="0"/>
        <w:spacing w:line="480" w:lineRule="auto"/>
        <w:ind w:left="850"/>
        <w:rPr>
          <w:rFonts w:ascii="楷体" w:eastAsia="楷体" w:hAnsi="楷体"/>
          <w:b/>
          <w:color w:val="000000"/>
          <w:sz w:val="32"/>
          <w:szCs w:val="32"/>
        </w:rPr>
      </w:pPr>
    </w:p>
    <w:p w:rsidR="00A44654" w:rsidRDefault="00A44654">
      <w:pPr>
        <w:snapToGrid w:val="0"/>
        <w:spacing w:line="480" w:lineRule="auto"/>
        <w:ind w:left="850"/>
        <w:rPr>
          <w:rFonts w:eastAsia="楷体_GB2312"/>
          <w:sz w:val="32"/>
        </w:rPr>
      </w:pPr>
    </w:p>
    <w:p w:rsidR="00A44654" w:rsidRDefault="00B25FF8" w:rsidP="00F92FE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A44654" w:rsidRDefault="00B25FF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A44654" w:rsidRDefault="00A44654">
      <w:pPr>
        <w:widowControl/>
        <w:ind w:firstLineChars="695" w:firstLine="2512"/>
        <w:jc w:val="left"/>
        <w:rPr>
          <w:rFonts w:ascii="楷体" w:eastAsia="楷体" w:hAnsi="楷体"/>
          <w:b/>
          <w:color w:val="000000"/>
          <w:sz w:val="36"/>
          <w:szCs w:val="36"/>
        </w:rPr>
      </w:pPr>
    </w:p>
    <w:p w:rsidR="00A44654" w:rsidRDefault="00A44654">
      <w:pPr>
        <w:widowControl/>
        <w:ind w:firstLineChars="695" w:firstLine="2512"/>
        <w:jc w:val="left"/>
        <w:rPr>
          <w:rFonts w:ascii="楷体" w:eastAsia="楷体" w:hAnsi="楷体"/>
          <w:b/>
          <w:color w:val="000000"/>
          <w:sz w:val="36"/>
          <w:szCs w:val="36"/>
        </w:rPr>
      </w:pPr>
    </w:p>
    <w:p w:rsidR="00A44654" w:rsidRDefault="00B25FF8">
      <w:pPr>
        <w:numPr>
          <w:ilvl w:val="0"/>
          <w:numId w:val="1"/>
        </w:numPr>
        <w:ind w:firstLineChars="200" w:firstLine="522"/>
        <w:rPr>
          <w:rFonts w:ascii="宋体" w:hAnsi="宋体"/>
          <w:b/>
          <w:color w:val="000000"/>
          <w:sz w:val="26"/>
          <w:szCs w:val="26"/>
        </w:rPr>
      </w:pPr>
      <w:r>
        <w:rPr>
          <w:rFonts w:ascii="宋体" w:hAnsi="宋体" w:hint="eastAsia"/>
          <w:b/>
          <w:color w:val="000000"/>
          <w:sz w:val="26"/>
          <w:szCs w:val="26"/>
        </w:rPr>
        <w:lastRenderedPageBreak/>
        <w:t>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165"/>
        <w:gridCol w:w="895"/>
        <w:gridCol w:w="1593"/>
        <w:gridCol w:w="2653"/>
        <w:gridCol w:w="505"/>
        <w:gridCol w:w="850"/>
        <w:gridCol w:w="170"/>
        <w:gridCol w:w="1444"/>
      </w:tblGrid>
      <w:tr w:rsidR="00A44654">
        <w:trPr>
          <w:trHeight w:val="354"/>
        </w:trPr>
        <w:tc>
          <w:tcPr>
            <w:tcW w:w="1559" w:type="dxa"/>
            <w:gridSpan w:val="2"/>
            <w:vAlign w:val="center"/>
          </w:tcPr>
          <w:p w:rsidR="00A44654" w:rsidRDefault="00B25FF8">
            <w:pPr>
              <w:rPr>
                <w:b/>
                <w:sz w:val="21"/>
                <w:szCs w:val="21"/>
              </w:rPr>
            </w:pPr>
            <w:r>
              <w:rPr>
                <w:rFonts w:hint="eastAsia"/>
                <w:b/>
                <w:sz w:val="21"/>
                <w:szCs w:val="21"/>
              </w:rPr>
              <w:t>审核方名称</w:t>
            </w:r>
          </w:p>
        </w:tc>
        <w:tc>
          <w:tcPr>
            <w:tcW w:w="8275" w:type="dxa"/>
            <w:gridSpan w:val="8"/>
          </w:tcPr>
          <w:p w:rsidR="00A44654" w:rsidRDefault="00B25FF8">
            <w:pPr>
              <w:rPr>
                <w:b/>
                <w:sz w:val="21"/>
                <w:szCs w:val="21"/>
              </w:rPr>
            </w:pPr>
            <w:r>
              <w:rPr>
                <w:rFonts w:hint="eastAsia"/>
                <w:b/>
                <w:sz w:val="21"/>
                <w:szCs w:val="21"/>
              </w:rPr>
              <w:t>北京国标联合认证有限公司</w:t>
            </w:r>
          </w:p>
        </w:tc>
      </w:tr>
      <w:tr w:rsidR="00A44654">
        <w:trPr>
          <w:trHeight w:val="377"/>
        </w:trPr>
        <w:tc>
          <w:tcPr>
            <w:tcW w:w="1559" w:type="dxa"/>
            <w:gridSpan w:val="2"/>
            <w:vAlign w:val="center"/>
          </w:tcPr>
          <w:p w:rsidR="00A44654" w:rsidRDefault="00B25FF8">
            <w:pPr>
              <w:rPr>
                <w:b/>
                <w:sz w:val="21"/>
                <w:szCs w:val="21"/>
              </w:rPr>
            </w:pPr>
            <w:r>
              <w:rPr>
                <w:rFonts w:hint="eastAsia"/>
                <w:b/>
                <w:sz w:val="21"/>
                <w:szCs w:val="21"/>
              </w:rPr>
              <w:t>审核方地址</w:t>
            </w:r>
          </w:p>
        </w:tc>
        <w:tc>
          <w:tcPr>
            <w:tcW w:w="5811" w:type="dxa"/>
            <w:gridSpan w:val="5"/>
          </w:tcPr>
          <w:p w:rsidR="00A44654" w:rsidRDefault="00B25FF8">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A44654" w:rsidRDefault="00B25FF8">
            <w:pPr>
              <w:rPr>
                <w:b/>
                <w:sz w:val="21"/>
                <w:szCs w:val="21"/>
              </w:rPr>
            </w:pPr>
            <w:r>
              <w:rPr>
                <w:rFonts w:hint="eastAsia"/>
                <w:b/>
                <w:sz w:val="21"/>
                <w:szCs w:val="21"/>
              </w:rPr>
              <w:t>邮编</w:t>
            </w:r>
          </w:p>
        </w:tc>
        <w:tc>
          <w:tcPr>
            <w:tcW w:w="1614" w:type="dxa"/>
            <w:gridSpan w:val="2"/>
          </w:tcPr>
          <w:p w:rsidR="00A44654" w:rsidRDefault="00B25FF8">
            <w:pPr>
              <w:rPr>
                <w:b/>
                <w:sz w:val="21"/>
                <w:szCs w:val="21"/>
              </w:rPr>
            </w:pPr>
            <w:r>
              <w:rPr>
                <w:rFonts w:hint="eastAsia"/>
                <w:b/>
                <w:sz w:val="21"/>
                <w:szCs w:val="21"/>
              </w:rPr>
              <w:t>100101</w:t>
            </w:r>
          </w:p>
        </w:tc>
      </w:tr>
      <w:tr w:rsidR="00A44654">
        <w:trPr>
          <w:trHeight w:val="377"/>
        </w:trPr>
        <w:tc>
          <w:tcPr>
            <w:tcW w:w="1559" w:type="dxa"/>
            <w:gridSpan w:val="2"/>
            <w:vAlign w:val="center"/>
          </w:tcPr>
          <w:p w:rsidR="00A44654" w:rsidRDefault="00B25FF8">
            <w:pPr>
              <w:rPr>
                <w:b/>
                <w:sz w:val="21"/>
                <w:szCs w:val="21"/>
              </w:rPr>
            </w:pPr>
            <w:r>
              <w:rPr>
                <w:rFonts w:hint="eastAsia"/>
                <w:b/>
                <w:sz w:val="21"/>
                <w:szCs w:val="21"/>
              </w:rPr>
              <w:t>联系电话</w:t>
            </w:r>
          </w:p>
        </w:tc>
        <w:tc>
          <w:tcPr>
            <w:tcW w:w="8275" w:type="dxa"/>
            <w:gridSpan w:val="8"/>
          </w:tcPr>
          <w:p w:rsidR="00A44654" w:rsidRDefault="00B25FF8">
            <w:pPr>
              <w:rPr>
                <w:b/>
                <w:sz w:val="21"/>
                <w:szCs w:val="21"/>
              </w:rPr>
            </w:pPr>
            <w:r>
              <w:rPr>
                <w:b/>
                <w:sz w:val="21"/>
                <w:szCs w:val="21"/>
              </w:rPr>
              <w:t>010</w:t>
            </w:r>
            <w:r>
              <w:rPr>
                <w:rFonts w:hint="eastAsia"/>
                <w:b/>
                <w:sz w:val="21"/>
                <w:szCs w:val="21"/>
              </w:rPr>
              <w:t>-5351 6278</w:t>
            </w:r>
          </w:p>
        </w:tc>
      </w:tr>
      <w:tr w:rsidR="00A44654">
        <w:trPr>
          <w:trHeight w:val="428"/>
        </w:trPr>
        <w:tc>
          <w:tcPr>
            <w:tcW w:w="9834" w:type="dxa"/>
            <w:gridSpan w:val="10"/>
          </w:tcPr>
          <w:p w:rsidR="00A44654" w:rsidRDefault="00B25FF8">
            <w:pPr>
              <w:rPr>
                <w:b/>
                <w:sz w:val="21"/>
                <w:szCs w:val="21"/>
              </w:rPr>
            </w:pPr>
            <w:r>
              <w:rPr>
                <w:rFonts w:hint="eastAsia"/>
                <w:b/>
                <w:sz w:val="21"/>
                <w:szCs w:val="21"/>
              </w:rPr>
              <w:t>审核组信息</w:t>
            </w:r>
          </w:p>
        </w:tc>
      </w:tr>
      <w:tr w:rsidR="00A44654">
        <w:trPr>
          <w:trHeight w:val="645"/>
        </w:trPr>
        <w:tc>
          <w:tcPr>
            <w:tcW w:w="1018" w:type="dxa"/>
            <w:vAlign w:val="center"/>
          </w:tcPr>
          <w:p w:rsidR="00A44654" w:rsidRDefault="00B25FF8">
            <w:pPr>
              <w:jc w:val="center"/>
              <w:rPr>
                <w:b/>
                <w:sz w:val="21"/>
                <w:szCs w:val="21"/>
              </w:rPr>
            </w:pPr>
            <w:r>
              <w:rPr>
                <w:rFonts w:hint="eastAsia"/>
                <w:b/>
                <w:sz w:val="21"/>
                <w:szCs w:val="21"/>
              </w:rPr>
              <w:t>姓名</w:t>
            </w:r>
          </w:p>
        </w:tc>
        <w:tc>
          <w:tcPr>
            <w:tcW w:w="706" w:type="dxa"/>
            <w:gridSpan w:val="2"/>
            <w:vAlign w:val="center"/>
          </w:tcPr>
          <w:p w:rsidR="00A44654" w:rsidRDefault="00B25FF8">
            <w:pPr>
              <w:jc w:val="center"/>
              <w:rPr>
                <w:b/>
                <w:sz w:val="21"/>
                <w:szCs w:val="21"/>
              </w:rPr>
            </w:pPr>
            <w:r>
              <w:rPr>
                <w:rFonts w:hint="eastAsia"/>
                <w:b/>
                <w:sz w:val="21"/>
                <w:szCs w:val="21"/>
              </w:rPr>
              <w:t>性别</w:t>
            </w:r>
          </w:p>
        </w:tc>
        <w:tc>
          <w:tcPr>
            <w:tcW w:w="895" w:type="dxa"/>
            <w:vAlign w:val="center"/>
          </w:tcPr>
          <w:p w:rsidR="00A44654" w:rsidRDefault="00B25FF8">
            <w:pPr>
              <w:jc w:val="center"/>
              <w:rPr>
                <w:b/>
                <w:sz w:val="21"/>
                <w:szCs w:val="21"/>
              </w:rPr>
            </w:pPr>
            <w:r>
              <w:rPr>
                <w:rFonts w:hint="eastAsia"/>
                <w:b/>
                <w:sz w:val="21"/>
                <w:szCs w:val="21"/>
              </w:rPr>
              <w:t>职务</w:t>
            </w:r>
          </w:p>
        </w:tc>
        <w:tc>
          <w:tcPr>
            <w:tcW w:w="1593" w:type="dxa"/>
            <w:vAlign w:val="center"/>
          </w:tcPr>
          <w:p w:rsidR="00A44654" w:rsidRDefault="00B25FF8">
            <w:pPr>
              <w:jc w:val="center"/>
              <w:rPr>
                <w:b/>
                <w:sz w:val="21"/>
                <w:szCs w:val="21"/>
              </w:rPr>
            </w:pPr>
            <w:r>
              <w:rPr>
                <w:rFonts w:hint="eastAsia"/>
                <w:b/>
                <w:sz w:val="21"/>
                <w:szCs w:val="21"/>
              </w:rPr>
              <w:t>注册级别</w:t>
            </w:r>
          </w:p>
        </w:tc>
        <w:tc>
          <w:tcPr>
            <w:tcW w:w="2653" w:type="dxa"/>
            <w:vAlign w:val="center"/>
          </w:tcPr>
          <w:p w:rsidR="00A44654" w:rsidRDefault="00B25FF8">
            <w:pPr>
              <w:jc w:val="center"/>
              <w:rPr>
                <w:b/>
                <w:sz w:val="21"/>
                <w:szCs w:val="21"/>
              </w:rPr>
            </w:pPr>
            <w:r>
              <w:rPr>
                <w:rFonts w:hint="eastAsia"/>
                <w:b/>
                <w:sz w:val="21"/>
                <w:szCs w:val="21"/>
              </w:rPr>
              <w:t>审核员注册号</w:t>
            </w:r>
          </w:p>
        </w:tc>
        <w:tc>
          <w:tcPr>
            <w:tcW w:w="1525" w:type="dxa"/>
            <w:gridSpan w:val="3"/>
            <w:vAlign w:val="center"/>
          </w:tcPr>
          <w:p w:rsidR="00A44654" w:rsidRDefault="00B25FF8">
            <w:pPr>
              <w:jc w:val="center"/>
              <w:rPr>
                <w:b/>
                <w:sz w:val="21"/>
                <w:szCs w:val="21"/>
              </w:rPr>
            </w:pPr>
            <w:r>
              <w:rPr>
                <w:rFonts w:hint="eastAsia"/>
                <w:b/>
                <w:sz w:val="21"/>
                <w:szCs w:val="21"/>
              </w:rPr>
              <w:t>专业代码</w:t>
            </w:r>
          </w:p>
        </w:tc>
        <w:tc>
          <w:tcPr>
            <w:tcW w:w="1444" w:type="dxa"/>
            <w:vAlign w:val="center"/>
          </w:tcPr>
          <w:p w:rsidR="00A44654" w:rsidRDefault="00B25FF8">
            <w:pPr>
              <w:jc w:val="center"/>
              <w:rPr>
                <w:b/>
                <w:sz w:val="21"/>
                <w:szCs w:val="21"/>
              </w:rPr>
            </w:pPr>
            <w:r>
              <w:rPr>
                <w:rFonts w:hint="eastAsia"/>
                <w:b/>
                <w:sz w:val="21"/>
                <w:szCs w:val="21"/>
              </w:rPr>
              <w:t>组内代号</w:t>
            </w:r>
          </w:p>
        </w:tc>
      </w:tr>
      <w:tr w:rsidR="00A44654">
        <w:trPr>
          <w:trHeight w:val="645"/>
        </w:trPr>
        <w:tc>
          <w:tcPr>
            <w:tcW w:w="1018" w:type="dxa"/>
            <w:vAlign w:val="center"/>
          </w:tcPr>
          <w:p w:rsidR="00A44654" w:rsidRDefault="00B25FF8">
            <w:pPr>
              <w:jc w:val="center"/>
              <w:rPr>
                <w:b/>
                <w:sz w:val="21"/>
                <w:szCs w:val="21"/>
              </w:rPr>
            </w:pPr>
            <w:r>
              <w:rPr>
                <w:b/>
                <w:sz w:val="21"/>
                <w:szCs w:val="21"/>
              </w:rPr>
              <w:t>文平</w:t>
            </w:r>
          </w:p>
        </w:tc>
        <w:tc>
          <w:tcPr>
            <w:tcW w:w="706" w:type="dxa"/>
            <w:gridSpan w:val="2"/>
            <w:vAlign w:val="center"/>
          </w:tcPr>
          <w:p w:rsidR="00A44654" w:rsidRDefault="00B25FF8">
            <w:pPr>
              <w:jc w:val="center"/>
              <w:rPr>
                <w:b/>
                <w:sz w:val="21"/>
                <w:szCs w:val="21"/>
              </w:rPr>
            </w:pPr>
            <w:r>
              <w:rPr>
                <w:b/>
                <w:sz w:val="21"/>
                <w:szCs w:val="21"/>
              </w:rPr>
              <w:t>男</w:t>
            </w:r>
          </w:p>
        </w:tc>
        <w:tc>
          <w:tcPr>
            <w:tcW w:w="895" w:type="dxa"/>
            <w:vAlign w:val="center"/>
          </w:tcPr>
          <w:p w:rsidR="00A44654" w:rsidRDefault="00B25FF8">
            <w:pPr>
              <w:jc w:val="center"/>
              <w:rPr>
                <w:b/>
                <w:sz w:val="21"/>
                <w:szCs w:val="21"/>
              </w:rPr>
            </w:pPr>
            <w:r>
              <w:rPr>
                <w:b/>
                <w:sz w:val="21"/>
                <w:szCs w:val="21"/>
              </w:rPr>
              <w:t>组长</w:t>
            </w:r>
          </w:p>
        </w:tc>
        <w:tc>
          <w:tcPr>
            <w:tcW w:w="1593" w:type="dxa"/>
            <w:vAlign w:val="center"/>
          </w:tcPr>
          <w:p w:rsidR="00A44654" w:rsidRDefault="00B25FF8">
            <w:pPr>
              <w:jc w:val="center"/>
              <w:rPr>
                <w:b/>
                <w:sz w:val="21"/>
                <w:szCs w:val="21"/>
              </w:rPr>
            </w:pPr>
            <w:r>
              <w:rPr>
                <w:b/>
                <w:sz w:val="21"/>
                <w:szCs w:val="21"/>
              </w:rPr>
              <w:t>Q:</w:t>
            </w:r>
            <w:r>
              <w:rPr>
                <w:b/>
                <w:sz w:val="21"/>
                <w:szCs w:val="21"/>
              </w:rPr>
              <w:t>审核员</w:t>
            </w:r>
          </w:p>
          <w:p w:rsidR="00A44654" w:rsidRDefault="00B25FF8">
            <w:pPr>
              <w:jc w:val="center"/>
              <w:rPr>
                <w:b/>
                <w:sz w:val="21"/>
                <w:szCs w:val="21"/>
              </w:rPr>
            </w:pPr>
            <w:r>
              <w:rPr>
                <w:b/>
                <w:sz w:val="21"/>
                <w:szCs w:val="21"/>
              </w:rPr>
              <w:t>E:</w:t>
            </w:r>
            <w:r>
              <w:rPr>
                <w:b/>
                <w:sz w:val="21"/>
                <w:szCs w:val="21"/>
              </w:rPr>
              <w:t>审核员</w:t>
            </w:r>
          </w:p>
          <w:p w:rsidR="00A44654" w:rsidRDefault="00B25FF8">
            <w:pPr>
              <w:jc w:val="center"/>
              <w:rPr>
                <w:b/>
                <w:sz w:val="21"/>
                <w:szCs w:val="21"/>
              </w:rPr>
            </w:pPr>
            <w:r>
              <w:rPr>
                <w:b/>
                <w:sz w:val="21"/>
                <w:szCs w:val="21"/>
              </w:rPr>
              <w:t>O:</w:t>
            </w:r>
            <w:r>
              <w:rPr>
                <w:b/>
                <w:sz w:val="21"/>
                <w:szCs w:val="21"/>
              </w:rPr>
              <w:t>审核员</w:t>
            </w:r>
          </w:p>
        </w:tc>
        <w:tc>
          <w:tcPr>
            <w:tcW w:w="2653" w:type="dxa"/>
            <w:vAlign w:val="center"/>
          </w:tcPr>
          <w:p w:rsidR="00A44654" w:rsidRDefault="00B25FF8">
            <w:pPr>
              <w:jc w:val="center"/>
              <w:rPr>
                <w:b/>
                <w:sz w:val="21"/>
                <w:szCs w:val="21"/>
              </w:rPr>
            </w:pPr>
            <w:r>
              <w:rPr>
                <w:b/>
                <w:sz w:val="21"/>
                <w:szCs w:val="21"/>
              </w:rPr>
              <w:t>2019-N1QMS-3093566</w:t>
            </w:r>
          </w:p>
          <w:p w:rsidR="00A44654" w:rsidRDefault="00B25FF8">
            <w:pPr>
              <w:jc w:val="center"/>
              <w:rPr>
                <w:b/>
                <w:sz w:val="21"/>
                <w:szCs w:val="21"/>
              </w:rPr>
            </w:pPr>
            <w:r>
              <w:rPr>
                <w:b/>
                <w:sz w:val="21"/>
                <w:szCs w:val="21"/>
              </w:rPr>
              <w:t>2018-N1EMS-2093566</w:t>
            </w:r>
          </w:p>
          <w:p w:rsidR="00A44654" w:rsidRDefault="00B25FF8">
            <w:pPr>
              <w:jc w:val="center"/>
              <w:rPr>
                <w:b/>
                <w:sz w:val="21"/>
                <w:szCs w:val="21"/>
              </w:rPr>
            </w:pPr>
            <w:r>
              <w:rPr>
                <w:b/>
                <w:sz w:val="21"/>
                <w:szCs w:val="21"/>
              </w:rPr>
              <w:t>2019-N1OHSMS-2093566</w:t>
            </w:r>
          </w:p>
        </w:tc>
        <w:tc>
          <w:tcPr>
            <w:tcW w:w="1525" w:type="dxa"/>
            <w:gridSpan w:val="3"/>
            <w:vAlign w:val="center"/>
          </w:tcPr>
          <w:p w:rsidR="00A44654" w:rsidRDefault="00B25FF8">
            <w:pPr>
              <w:jc w:val="center"/>
              <w:rPr>
                <w:b/>
                <w:sz w:val="21"/>
                <w:szCs w:val="21"/>
              </w:rPr>
            </w:pPr>
            <w:r>
              <w:rPr>
                <w:b/>
                <w:sz w:val="21"/>
                <w:szCs w:val="21"/>
              </w:rPr>
              <w:t>Q:35.11.00</w:t>
            </w:r>
          </w:p>
          <w:p w:rsidR="00A44654" w:rsidRDefault="00B25FF8">
            <w:pPr>
              <w:jc w:val="center"/>
              <w:rPr>
                <w:b/>
                <w:sz w:val="21"/>
                <w:szCs w:val="21"/>
              </w:rPr>
            </w:pPr>
            <w:r>
              <w:rPr>
                <w:b/>
                <w:sz w:val="21"/>
                <w:szCs w:val="21"/>
              </w:rPr>
              <w:t>E:35.11.00</w:t>
            </w:r>
          </w:p>
          <w:p w:rsidR="00A44654" w:rsidRDefault="00B25FF8">
            <w:pPr>
              <w:jc w:val="center"/>
              <w:rPr>
                <w:b/>
                <w:sz w:val="21"/>
                <w:szCs w:val="21"/>
              </w:rPr>
            </w:pPr>
            <w:r>
              <w:rPr>
                <w:b/>
                <w:sz w:val="21"/>
                <w:szCs w:val="21"/>
              </w:rPr>
              <w:t>O:35.11.00</w:t>
            </w:r>
          </w:p>
        </w:tc>
        <w:tc>
          <w:tcPr>
            <w:tcW w:w="1444" w:type="dxa"/>
            <w:vAlign w:val="center"/>
          </w:tcPr>
          <w:p w:rsidR="00A44654" w:rsidRDefault="00B25FF8">
            <w:pPr>
              <w:jc w:val="center"/>
              <w:rPr>
                <w:b/>
                <w:sz w:val="21"/>
                <w:szCs w:val="21"/>
              </w:rPr>
            </w:pPr>
            <w:r>
              <w:rPr>
                <w:b/>
                <w:sz w:val="21"/>
                <w:szCs w:val="21"/>
              </w:rPr>
              <w:t>ISC-93566</w:t>
            </w:r>
          </w:p>
        </w:tc>
      </w:tr>
      <w:tr w:rsidR="00A44654">
        <w:trPr>
          <w:trHeight w:val="645"/>
        </w:trPr>
        <w:tc>
          <w:tcPr>
            <w:tcW w:w="1018" w:type="dxa"/>
            <w:vAlign w:val="center"/>
          </w:tcPr>
          <w:p w:rsidR="00A44654" w:rsidRDefault="00B25FF8">
            <w:pPr>
              <w:jc w:val="center"/>
              <w:rPr>
                <w:b/>
                <w:sz w:val="21"/>
                <w:szCs w:val="21"/>
              </w:rPr>
            </w:pPr>
            <w:r>
              <w:rPr>
                <w:b/>
                <w:sz w:val="21"/>
                <w:szCs w:val="21"/>
              </w:rPr>
              <w:t>张心</w:t>
            </w:r>
          </w:p>
        </w:tc>
        <w:tc>
          <w:tcPr>
            <w:tcW w:w="706" w:type="dxa"/>
            <w:gridSpan w:val="2"/>
            <w:vAlign w:val="center"/>
          </w:tcPr>
          <w:p w:rsidR="00A44654" w:rsidRDefault="00B25FF8">
            <w:pPr>
              <w:jc w:val="center"/>
              <w:rPr>
                <w:b/>
                <w:sz w:val="21"/>
                <w:szCs w:val="21"/>
              </w:rPr>
            </w:pPr>
            <w:r>
              <w:rPr>
                <w:b/>
                <w:sz w:val="21"/>
                <w:szCs w:val="21"/>
              </w:rPr>
              <w:t>女</w:t>
            </w:r>
          </w:p>
        </w:tc>
        <w:tc>
          <w:tcPr>
            <w:tcW w:w="895" w:type="dxa"/>
            <w:vAlign w:val="center"/>
          </w:tcPr>
          <w:p w:rsidR="00A44654" w:rsidRDefault="00B25FF8">
            <w:pPr>
              <w:jc w:val="center"/>
              <w:rPr>
                <w:b/>
                <w:sz w:val="21"/>
                <w:szCs w:val="21"/>
              </w:rPr>
            </w:pPr>
            <w:r>
              <w:rPr>
                <w:b/>
                <w:sz w:val="21"/>
                <w:szCs w:val="21"/>
              </w:rPr>
              <w:t>组员</w:t>
            </w:r>
          </w:p>
        </w:tc>
        <w:tc>
          <w:tcPr>
            <w:tcW w:w="1593" w:type="dxa"/>
            <w:vAlign w:val="center"/>
          </w:tcPr>
          <w:p w:rsidR="00A44654" w:rsidRDefault="00B25FF8">
            <w:pPr>
              <w:jc w:val="center"/>
              <w:rPr>
                <w:b/>
                <w:sz w:val="21"/>
                <w:szCs w:val="21"/>
              </w:rPr>
            </w:pPr>
            <w:r>
              <w:rPr>
                <w:b/>
                <w:sz w:val="21"/>
                <w:szCs w:val="21"/>
              </w:rPr>
              <w:t>Q:</w:t>
            </w:r>
            <w:r>
              <w:rPr>
                <w:b/>
                <w:sz w:val="21"/>
                <w:szCs w:val="21"/>
              </w:rPr>
              <w:t>审核员</w:t>
            </w:r>
          </w:p>
          <w:p w:rsidR="00A44654" w:rsidRDefault="00B25FF8">
            <w:pPr>
              <w:jc w:val="center"/>
              <w:rPr>
                <w:b/>
                <w:sz w:val="21"/>
                <w:szCs w:val="21"/>
              </w:rPr>
            </w:pPr>
            <w:r>
              <w:rPr>
                <w:b/>
                <w:sz w:val="21"/>
                <w:szCs w:val="21"/>
              </w:rPr>
              <w:t>E:</w:t>
            </w:r>
            <w:r>
              <w:rPr>
                <w:b/>
                <w:sz w:val="21"/>
                <w:szCs w:val="21"/>
              </w:rPr>
              <w:t>实习审核员</w:t>
            </w:r>
          </w:p>
        </w:tc>
        <w:tc>
          <w:tcPr>
            <w:tcW w:w="2653" w:type="dxa"/>
            <w:vAlign w:val="center"/>
          </w:tcPr>
          <w:p w:rsidR="00A44654" w:rsidRDefault="00B25FF8">
            <w:pPr>
              <w:jc w:val="center"/>
              <w:rPr>
                <w:b/>
                <w:sz w:val="21"/>
                <w:szCs w:val="21"/>
              </w:rPr>
            </w:pPr>
            <w:r>
              <w:rPr>
                <w:b/>
                <w:sz w:val="21"/>
                <w:szCs w:val="21"/>
              </w:rPr>
              <w:t>2018-N1QMS-2207381</w:t>
            </w:r>
          </w:p>
          <w:p w:rsidR="00A44654" w:rsidRDefault="00B25FF8">
            <w:pPr>
              <w:jc w:val="center"/>
              <w:rPr>
                <w:b/>
                <w:sz w:val="21"/>
                <w:szCs w:val="21"/>
              </w:rPr>
            </w:pPr>
            <w:r>
              <w:rPr>
                <w:b/>
                <w:sz w:val="21"/>
                <w:szCs w:val="21"/>
              </w:rPr>
              <w:t>2020-N0EMS-1207381</w:t>
            </w:r>
          </w:p>
        </w:tc>
        <w:tc>
          <w:tcPr>
            <w:tcW w:w="1525" w:type="dxa"/>
            <w:gridSpan w:val="3"/>
            <w:vAlign w:val="center"/>
          </w:tcPr>
          <w:p w:rsidR="00A44654" w:rsidRDefault="00A44654">
            <w:pPr>
              <w:jc w:val="center"/>
              <w:rPr>
                <w:b/>
                <w:sz w:val="21"/>
                <w:szCs w:val="21"/>
              </w:rPr>
            </w:pPr>
          </w:p>
        </w:tc>
        <w:tc>
          <w:tcPr>
            <w:tcW w:w="1444" w:type="dxa"/>
            <w:vAlign w:val="center"/>
          </w:tcPr>
          <w:p w:rsidR="00A44654" w:rsidRDefault="00B25FF8">
            <w:pPr>
              <w:jc w:val="center"/>
              <w:rPr>
                <w:b/>
                <w:sz w:val="21"/>
                <w:szCs w:val="21"/>
              </w:rPr>
            </w:pPr>
            <w:r>
              <w:rPr>
                <w:b/>
                <w:sz w:val="21"/>
                <w:szCs w:val="21"/>
              </w:rPr>
              <w:t>ISC-207381</w:t>
            </w:r>
          </w:p>
        </w:tc>
      </w:tr>
      <w:tr w:rsidR="00A44654">
        <w:trPr>
          <w:trHeight w:val="351"/>
        </w:trPr>
        <w:tc>
          <w:tcPr>
            <w:tcW w:w="1018" w:type="dxa"/>
          </w:tcPr>
          <w:p w:rsidR="00A44654" w:rsidRDefault="00A44654">
            <w:pPr>
              <w:rPr>
                <w:b/>
                <w:sz w:val="21"/>
                <w:szCs w:val="21"/>
              </w:rPr>
            </w:pPr>
          </w:p>
        </w:tc>
        <w:tc>
          <w:tcPr>
            <w:tcW w:w="706" w:type="dxa"/>
            <w:gridSpan w:val="2"/>
          </w:tcPr>
          <w:p w:rsidR="00A44654" w:rsidRDefault="00A44654">
            <w:pPr>
              <w:rPr>
                <w:b/>
                <w:sz w:val="21"/>
                <w:szCs w:val="21"/>
              </w:rPr>
            </w:pPr>
          </w:p>
        </w:tc>
        <w:tc>
          <w:tcPr>
            <w:tcW w:w="895" w:type="dxa"/>
          </w:tcPr>
          <w:p w:rsidR="00A44654" w:rsidRDefault="00A44654">
            <w:pPr>
              <w:rPr>
                <w:b/>
                <w:sz w:val="21"/>
                <w:szCs w:val="21"/>
              </w:rPr>
            </w:pPr>
          </w:p>
        </w:tc>
        <w:tc>
          <w:tcPr>
            <w:tcW w:w="1593" w:type="dxa"/>
          </w:tcPr>
          <w:p w:rsidR="00A44654" w:rsidRDefault="00A44654">
            <w:pPr>
              <w:rPr>
                <w:b/>
                <w:sz w:val="21"/>
                <w:szCs w:val="21"/>
              </w:rPr>
            </w:pPr>
          </w:p>
        </w:tc>
        <w:tc>
          <w:tcPr>
            <w:tcW w:w="2653" w:type="dxa"/>
          </w:tcPr>
          <w:p w:rsidR="00A44654" w:rsidRDefault="00A44654">
            <w:pPr>
              <w:rPr>
                <w:b/>
                <w:sz w:val="21"/>
                <w:szCs w:val="21"/>
              </w:rPr>
            </w:pPr>
          </w:p>
        </w:tc>
        <w:tc>
          <w:tcPr>
            <w:tcW w:w="1525" w:type="dxa"/>
            <w:gridSpan w:val="3"/>
          </w:tcPr>
          <w:p w:rsidR="00A44654" w:rsidRDefault="00A44654">
            <w:pPr>
              <w:rPr>
                <w:b/>
                <w:sz w:val="21"/>
                <w:szCs w:val="21"/>
              </w:rPr>
            </w:pPr>
          </w:p>
        </w:tc>
        <w:tc>
          <w:tcPr>
            <w:tcW w:w="1444" w:type="dxa"/>
          </w:tcPr>
          <w:p w:rsidR="00A44654" w:rsidRDefault="00A44654">
            <w:pPr>
              <w:rPr>
                <w:b/>
                <w:sz w:val="21"/>
                <w:szCs w:val="21"/>
              </w:rPr>
            </w:pPr>
          </w:p>
        </w:tc>
      </w:tr>
      <w:tr w:rsidR="00A44654">
        <w:trPr>
          <w:trHeight w:val="413"/>
        </w:trPr>
        <w:tc>
          <w:tcPr>
            <w:tcW w:w="9834" w:type="dxa"/>
            <w:gridSpan w:val="10"/>
          </w:tcPr>
          <w:p w:rsidR="00A44654" w:rsidRDefault="00B25FF8">
            <w:pPr>
              <w:rPr>
                <w:b/>
                <w:sz w:val="21"/>
                <w:szCs w:val="21"/>
              </w:rPr>
            </w:pPr>
            <w:r>
              <w:rPr>
                <w:rFonts w:hint="eastAsia"/>
                <w:b/>
                <w:sz w:val="21"/>
                <w:szCs w:val="21"/>
              </w:rPr>
              <w:t>与审核组同行人员信息</w:t>
            </w:r>
          </w:p>
        </w:tc>
      </w:tr>
      <w:tr w:rsidR="00A44654">
        <w:trPr>
          <w:trHeight w:val="418"/>
        </w:trPr>
        <w:tc>
          <w:tcPr>
            <w:tcW w:w="1018" w:type="dxa"/>
            <w:vAlign w:val="center"/>
          </w:tcPr>
          <w:p w:rsidR="00A44654" w:rsidRDefault="00B25FF8">
            <w:pPr>
              <w:jc w:val="center"/>
              <w:rPr>
                <w:b/>
                <w:sz w:val="21"/>
                <w:szCs w:val="21"/>
              </w:rPr>
            </w:pPr>
            <w:r>
              <w:rPr>
                <w:rFonts w:hint="eastAsia"/>
                <w:b/>
                <w:sz w:val="21"/>
                <w:szCs w:val="21"/>
              </w:rPr>
              <w:t>姓名</w:t>
            </w:r>
          </w:p>
        </w:tc>
        <w:tc>
          <w:tcPr>
            <w:tcW w:w="706" w:type="dxa"/>
            <w:gridSpan w:val="2"/>
            <w:vAlign w:val="center"/>
          </w:tcPr>
          <w:p w:rsidR="00A44654" w:rsidRDefault="00B25FF8">
            <w:pPr>
              <w:jc w:val="center"/>
              <w:rPr>
                <w:b/>
                <w:sz w:val="21"/>
                <w:szCs w:val="21"/>
              </w:rPr>
            </w:pPr>
            <w:r>
              <w:rPr>
                <w:rFonts w:hint="eastAsia"/>
                <w:b/>
                <w:sz w:val="21"/>
                <w:szCs w:val="21"/>
              </w:rPr>
              <w:t>性别</w:t>
            </w:r>
          </w:p>
        </w:tc>
        <w:tc>
          <w:tcPr>
            <w:tcW w:w="895" w:type="dxa"/>
            <w:vAlign w:val="center"/>
          </w:tcPr>
          <w:p w:rsidR="00A44654" w:rsidRDefault="00B25FF8">
            <w:pPr>
              <w:jc w:val="center"/>
              <w:rPr>
                <w:b/>
                <w:sz w:val="21"/>
                <w:szCs w:val="21"/>
              </w:rPr>
            </w:pPr>
            <w:r>
              <w:rPr>
                <w:rFonts w:hint="eastAsia"/>
                <w:b/>
                <w:sz w:val="21"/>
                <w:szCs w:val="21"/>
              </w:rPr>
              <w:t>角色</w:t>
            </w:r>
          </w:p>
        </w:tc>
        <w:tc>
          <w:tcPr>
            <w:tcW w:w="7215" w:type="dxa"/>
            <w:gridSpan w:val="6"/>
            <w:vAlign w:val="center"/>
          </w:tcPr>
          <w:p w:rsidR="00A44654" w:rsidRDefault="00B25FF8">
            <w:pPr>
              <w:rPr>
                <w:b/>
                <w:sz w:val="21"/>
                <w:szCs w:val="21"/>
              </w:rPr>
            </w:pPr>
            <w:r>
              <w:rPr>
                <w:rFonts w:hint="eastAsia"/>
                <w:b/>
                <w:sz w:val="21"/>
                <w:szCs w:val="21"/>
              </w:rPr>
              <w:t>工作单位</w:t>
            </w:r>
          </w:p>
        </w:tc>
      </w:tr>
      <w:tr w:rsidR="00A44654">
        <w:trPr>
          <w:trHeight w:val="418"/>
        </w:trPr>
        <w:tc>
          <w:tcPr>
            <w:tcW w:w="1018" w:type="dxa"/>
            <w:vAlign w:val="center"/>
          </w:tcPr>
          <w:p w:rsidR="00A44654" w:rsidRDefault="00A44654">
            <w:pPr>
              <w:jc w:val="center"/>
              <w:rPr>
                <w:b/>
                <w:sz w:val="21"/>
                <w:szCs w:val="21"/>
              </w:rPr>
            </w:pPr>
          </w:p>
        </w:tc>
        <w:tc>
          <w:tcPr>
            <w:tcW w:w="706" w:type="dxa"/>
            <w:gridSpan w:val="2"/>
            <w:vAlign w:val="center"/>
          </w:tcPr>
          <w:p w:rsidR="00A44654" w:rsidRDefault="00A44654">
            <w:pPr>
              <w:jc w:val="center"/>
              <w:rPr>
                <w:b/>
                <w:sz w:val="21"/>
                <w:szCs w:val="21"/>
              </w:rPr>
            </w:pPr>
          </w:p>
        </w:tc>
        <w:tc>
          <w:tcPr>
            <w:tcW w:w="895" w:type="dxa"/>
            <w:vAlign w:val="center"/>
          </w:tcPr>
          <w:p w:rsidR="00A44654" w:rsidRDefault="00A44654">
            <w:pPr>
              <w:jc w:val="center"/>
              <w:rPr>
                <w:b/>
                <w:sz w:val="21"/>
                <w:szCs w:val="21"/>
              </w:rPr>
            </w:pPr>
          </w:p>
        </w:tc>
        <w:tc>
          <w:tcPr>
            <w:tcW w:w="7215" w:type="dxa"/>
            <w:gridSpan w:val="6"/>
            <w:vAlign w:val="center"/>
          </w:tcPr>
          <w:p w:rsidR="00A44654" w:rsidRDefault="00A44654">
            <w:pPr>
              <w:rPr>
                <w:b/>
                <w:sz w:val="21"/>
                <w:szCs w:val="21"/>
              </w:rPr>
            </w:pPr>
          </w:p>
        </w:tc>
      </w:tr>
    </w:tbl>
    <w:p w:rsidR="00A44654" w:rsidRDefault="00A44654">
      <w:pPr>
        <w:rPr>
          <w:rFonts w:ascii="宋体" w:hAnsi="宋体"/>
          <w:b/>
          <w:color w:val="000000"/>
          <w:sz w:val="26"/>
          <w:szCs w:val="26"/>
        </w:rPr>
      </w:pPr>
    </w:p>
    <w:p w:rsidR="00A44654" w:rsidRDefault="00B25FF8">
      <w:pPr>
        <w:tabs>
          <w:tab w:val="left" w:pos="645"/>
        </w:tabs>
        <w:rPr>
          <w:b/>
          <w:sz w:val="26"/>
          <w:szCs w:val="26"/>
        </w:rPr>
      </w:pPr>
      <w:r>
        <w:rPr>
          <w:rFonts w:hint="eastAsia"/>
          <w:b/>
          <w:sz w:val="26"/>
          <w:szCs w:val="26"/>
        </w:rPr>
        <w:t>二、审核目的</w:t>
      </w:r>
    </w:p>
    <w:p w:rsidR="00A44654" w:rsidRDefault="00B25FF8">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A44654" w:rsidRDefault="00B25FF8">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__________</w:t>
      </w:r>
    </w:p>
    <w:p w:rsidR="00A44654" w:rsidRDefault="00B25FF8">
      <w:pPr>
        <w:tabs>
          <w:tab w:val="left" w:pos="645"/>
        </w:tabs>
        <w:rPr>
          <w:b/>
          <w:sz w:val="21"/>
          <w:szCs w:val="21"/>
        </w:rPr>
      </w:pPr>
      <w:r>
        <w:rPr>
          <w:rFonts w:hint="eastAsia"/>
          <w:b/>
          <w:sz w:val="21"/>
          <w:szCs w:val="21"/>
        </w:rPr>
        <w:t>□恢复认证注册资格：</w:t>
      </w:r>
      <w:r>
        <w:rPr>
          <w:rFonts w:hint="eastAsia"/>
          <w:b/>
          <w:sz w:val="21"/>
          <w:szCs w:val="21"/>
        </w:rPr>
        <w:t>__________</w:t>
      </w:r>
    </w:p>
    <w:p w:rsidR="00A44654" w:rsidRDefault="00B25FF8">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A44654" w:rsidRDefault="00B25FF8">
      <w:pPr>
        <w:tabs>
          <w:tab w:val="left" w:pos="645"/>
        </w:tabs>
        <w:rPr>
          <w:b/>
          <w:sz w:val="21"/>
          <w:szCs w:val="21"/>
        </w:rPr>
      </w:pPr>
      <w:r>
        <w:rPr>
          <w:rFonts w:hint="eastAsia"/>
          <w:b/>
          <w:sz w:val="21"/>
          <w:szCs w:val="21"/>
        </w:rPr>
        <w:t>□其它：</w:t>
      </w:r>
      <w:r>
        <w:rPr>
          <w:rFonts w:hint="eastAsia"/>
          <w:b/>
          <w:sz w:val="21"/>
          <w:szCs w:val="21"/>
        </w:rPr>
        <w:t>__________</w:t>
      </w:r>
      <w:bookmarkEnd w:id="5"/>
    </w:p>
    <w:p w:rsidR="00A44654" w:rsidRDefault="00B25FF8">
      <w:pPr>
        <w:tabs>
          <w:tab w:val="left" w:pos="645"/>
        </w:tabs>
        <w:rPr>
          <w:b/>
          <w:sz w:val="16"/>
          <w:szCs w:val="16"/>
        </w:rPr>
      </w:pPr>
      <w:r>
        <w:rPr>
          <w:rFonts w:hint="eastAsia"/>
          <w:b/>
          <w:sz w:val="26"/>
          <w:szCs w:val="26"/>
        </w:rPr>
        <w:t>三、审核准则</w:t>
      </w:r>
    </w:p>
    <w:p w:rsidR="00A44654" w:rsidRDefault="00B25FF8">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A44654" w:rsidRDefault="00B25FF8">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A44654" w:rsidRDefault="00B25FF8">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A44654" w:rsidRDefault="00B25FF8">
      <w:pPr>
        <w:tabs>
          <w:tab w:val="left" w:pos="645"/>
        </w:tabs>
        <w:rPr>
          <w:b/>
          <w:sz w:val="21"/>
          <w:szCs w:val="21"/>
        </w:rPr>
      </w:pPr>
      <w:bookmarkStart w:id="9" w:name="S勾选Add1"/>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A44654" w:rsidRDefault="00B25FF8">
      <w:pPr>
        <w:tabs>
          <w:tab w:val="left" w:pos="645"/>
        </w:tabs>
        <w:rPr>
          <w:b/>
          <w:sz w:val="21"/>
          <w:szCs w:val="21"/>
        </w:rPr>
      </w:pPr>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A44654" w:rsidRDefault="00B25FF8">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A44654" w:rsidRDefault="00A44654">
      <w:pPr>
        <w:tabs>
          <w:tab w:val="left" w:pos="645"/>
        </w:tabs>
        <w:rPr>
          <w:b/>
          <w:sz w:val="26"/>
          <w:szCs w:val="26"/>
        </w:rPr>
      </w:pPr>
    </w:p>
    <w:p w:rsidR="00A44654" w:rsidRDefault="00B25FF8">
      <w:pPr>
        <w:numPr>
          <w:ilvl w:val="0"/>
          <w:numId w:val="2"/>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A44654">
        <w:trPr>
          <w:trHeight w:val="439"/>
          <w:jc w:val="center"/>
        </w:trPr>
        <w:tc>
          <w:tcPr>
            <w:tcW w:w="2218" w:type="dxa"/>
            <w:gridSpan w:val="2"/>
            <w:vAlign w:val="center"/>
          </w:tcPr>
          <w:p w:rsidR="00A44654" w:rsidRDefault="00B25FF8">
            <w:pPr>
              <w:spacing w:line="260" w:lineRule="exact"/>
              <w:rPr>
                <w:rFonts w:ascii="宋体" w:hAnsi="宋体"/>
                <w:b/>
                <w:sz w:val="21"/>
                <w:szCs w:val="22"/>
              </w:rPr>
            </w:pPr>
            <w:r>
              <w:rPr>
                <w:rFonts w:ascii="宋体" w:hAnsi="宋体" w:hint="eastAsia"/>
                <w:b/>
                <w:sz w:val="21"/>
                <w:szCs w:val="22"/>
              </w:rPr>
              <w:t>受审核方名称</w:t>
            </w:r>
          </w:p>
        </w:tc>
        <w:tc>
          <w:tcPr>
            <w:tcW w:w="4416" w:type="dxa"/>
            <w:gridSpan w:val="4"/>
          </w:tcPr>
          <w:p w:rsidR="00A44654" w:rsidRDefault="00B25FF8">
            <w:pPr>
              <w:spacing w:line="260" w:lineRule="exact"/>
              <w:rPr>
                <w:rFonts w:ascii="宋体" w:hAnsi="宋体"/>
                <w:b/>
                <w:sz w:val="21"/>
                <w:szCs w:val="22"/>
              </w:rPr>
            </w:pPr>
            <w:bookmarkStart w:id="10" w:name="组织名称Add"/>
            <w:r>
              <w:rPr>
                <w:rFonts w:ascii="宋体" w:hAnsi="宋体" w:hint="eastAsia"/>
                <w:b/>
                <w:sz w:val="21"/>
                <w:szCs w:val="22"/>
              </w:rPr>
              <w:t>四川省景成匠心建筑劳务有限公司</w:t>
            </w:r>
            <w:bookmarkEnd w:id="10"/>
          </w:p>
        </w:tc>
        <w:tc>
          <w:tcPr>
            <w:tcW w:w="1672" w:type="dxa"/>
            <w:vAlign w:val="center"/>
          </w:tcPr>
          <w:p w:rsidR="00A44654" w:rsidRDefault="00B25FF8">
            <w:pPr>
              <w:spacing w:line="260" w:lineRule="exact"/>
              <w:jc w:val="center"/>
              <w:rPr>
                <w:rFonts w:ascii="宋体"/>
                <w:b/>
                <w:sz w:val="21"/>
              </w:rPr>
            </w:pPr>
            <w:r>
              <w:rPr>
                <w:rFonts w:ascii="宋体" w:hAnsi="宋体" w:hint="eastAsia"/>
                <w:b/>
                <w:sz w:val="21"/>
              </w:rPr>
              <w:t>组织人数及</w:t>
            </w:r>
          </w:p>
          <w:p w:rsidR="00A44654" w:rsidRDefault="00B25FF8">
            <w:pPr>
              <w:spacing w:line="200" w:lineRule="exact"/>
              <w:rPr>
                <w:b/>
                <w:spacing w:val="-20"/>
              </w:rPr>
            </w:pPr>
            <w:r>
              <w:rPr>
                <w:rFonts w:ascii="宋体" w:hAnsi="宋体" w:hint="eastAsia"/>
                <w:b/>
                <w:sz w:val="21"/>
              </w:rPr>
              <w:t>变动情况核实</w:t>
            </w:r>
          </w:p>
        </w:tc>
        <w:tc>
          <w:tcPr>
            <w:tcW w:w="1500" w:type="dxa"/>
          </w:tcPr>
          <w:p w:rsidR="00A44654" w:rsidRDefault="00F92FEB">
            <w:pPr>
              <w:spacing w:line="260" w:lineRule="exact"/>
              <w:rPr>
                <w:rFonts w:ascii="宋体"/>
                <w:b/>
                <w:sz w:val="21"/>
              </w:rPr>
            </w:pPr>
            <w:r>
              <w:rPr>
                <w:rFonts w:ascii="宋体"/>
                <w:b/>
                <w:sz w:val="21"/>
              </w:rPr>
              <w:t>60</w:t>
            </w:r>
          </w:p>
        </w:tc>
      </w:tr>
      <w:tr w:rsidR="00A44654">
        <w:trPr>
          <w:trHeight w:val="546"/>
          <w:jc w:val="center"/>
        </w:trPr>
        <w:tc>
          <w:tcPr>
            <w:tcW w:w="2218" w:type="dxa"/>
            <w:gridSpan w:val="2"/>
            <w:vAlign w:val="center"/>
          </w:tcPr>
          <w:p w:rsidR="00A44654" w:rsidRDefault="00B25FF8">
            <w:pPr>
              <w:jc w:val="center"/>
              <w:rPr>
                <w:b/>
                <w:sz w:val="16"/>
                <w:szCs w:val="16"/>
              </w:rPr>
            </w:pPr>
            <w:r>
              <w:rPr>
                <w:rFonts w:ascii="宋体" w:hAnsi="宋体" w:hint="eastAsia"/>
                <w:b/>
                <w:sz w:val="21"/>
                <w:szCs w:val="21"/>
              </w:rPr>
              <w:t>注册地址</w:t>
            </w:r>
          </w:p>
        </w:tc>
        <w:tc>
          <w:tcPr>
            <w:tcW w:w="4416" w:type="dxa"/>
            <w:gridSpan w:val="4"/>
          </w:tcPr>
          <w:p w:rsidR="00A44654" w:rsidRDefault="00B25FF8">
            <w:pPr>
              <w:rPr>
                <w:rFonts w:ascii="宋体"/>
                <w:b/>
                <w:sz w:val="21"/>
              </w:rPr>
            </w:pPr>
            <w:bookmarkStart w:id="11" w:name="注册地址"/>
            <w:r>
              <w:rPr>
                <w:rFonts w:ascii="宋体"/>
                <w:b/>
                <w:sz w:val="21"/>
              </w:rPr>
              <w:t>四川省遂宁市船山区滨江中路</w:t>
            </w:r>
            <w:r>
              <w:rPr>
                <w:rFonts w:ascii="宋体"/>
                <w:b/>
                <w:sz w:val="21"/>
              </w:rPr>
              <w:t>240</w:t>
            </w:r>
            <w:r>
              <w:rPr>
                <w:rFonts w:ascii="宋体"/>
                <w:b/>
                <w:sz w:val="21"/>
              </w:rPr>
              <w:t>号</w:t>
            </w:r>
            <w:bookmarkEnd w:id="11"/>
          </w:p>
        </w:tc>
        <w:tc>
          <w:tcPr>
            <w:tcW w:w="1672" w:type="dxa"/>
            <w:vMerge w:val="restart"/>
            <w:vAlign w:val="center"/>
          </w:tcPr>
          <w:p w:rsidR="00A44654" w:rsidRDefault="00B25FF8">
            <w:pPr>
              <w:jc w:val="center"/>
              <w:rPr>
                <w:rFonts w:ascii="宋体"/>
                <w:b/>
                <w:sz w:val="21"/>
              </w:rPr>
            </w:pPr>
            <w:r>
              <w:rPr>
                <w:rFonts w:ascii="宋体" w:hAnsi="宋体" w:hint="eastAsia"/>
                <w:b/>
                <w:sz w:val="21"/>
              </w:rPr>
              <w:t>邮编</w:t>
            </w:r>
          </w:p>
        </w:tc>
        <w:tc>
          <w:tcPr>
            <w:tcW w:w="1500" w:type="dxa"/>
          </w:tcPr>
          <w:p w:rsidR="00A44654" w:rsidRDefault="00B25FF8">
            <w:pPr>
              <w:rPr>
                <w:rFonts w:ascii="宋体"/>
                <w:b/>
                <w:sz w:val="21"/>
              </w:rPr>
            </w:pPr>
            <w:bookmarkStart w:id="12" w:name="注册邮编"/>
            <w:r>
              <w:rPr>
                <w:rFonts w:ascii="宋体"/>
                <w:b/>
                <w:sz w:val="21"/>
              </w:rPr>
              <w:t>600000</w:t>
            </w:r>
            <w:bookmarkEnd w:id="12"/>
          </w:p>
        </w:tc>
      </w:tr>
      <w:tr w:rsidR="00A44654">
        <w:trPr>
          <w:trHeight w:val="434"/>
          <w:jc w:val="center"/>
        </w:trPr>
        <w:tc>
          <w:tcPr>
            <w:tcW w:w="2218" w:type="dxa"/>
            <w:gridSpan w:val="2"/>
            <w:vAlign w:val="center"/>
          </w:tcPr>
          <w:p w:rsidR="00A44654" w:rsidRDefault="00B25FF8">
            <w:pPr>
              <w:jc w:val="center"/>
              <w:rPr>
                <w:rFonts w:ascii="宋体"/>
                <w:b/>
                <w:sz w:val="21"/>
                <w:szCs w:val="21"/>
              </w:rPr>
            </w:pPr>
            <w:r>
              <w:rPr>
                <w:rFonts w:ascii="宋体" w:hAnsi="宋体" w:hint="eastAsia"/>
                <w:b/>
                <w:sz w:val="21"/>
                <w:szCs w:val="21"/>
              </w:rPr>
              <w:t>经营地址</w:t>
            </w:r>
          </w:p>
        </w:tc>
        <w:tc>
          <w:tcPr>
            <w:tcW w:w="4416" w:type="dxa"/>
            <w:gridSpan w:val="4"/>
          </w:tcPr>
          <w:p w:rsidR="00A44654" w:rsidRDefault="00B25FF8">
            <w:pPr>
              <w:rPr>
                <w:rFonts w:ascii="宋体"/>
                <w:b/>
                <w:sz w:val="21"/>
              </w:rPr>
            </w:pPr>
            <w:bookmarkStart w:id="13" w:name="办公地址"/>
            <w:r>
              <w:rPr>
                <w:rFonts w:ascii="宋体"/>
                <w:b/>
                <w:sz w:val="21"/>
              </w:rPr>
              <w:t>四川省遂宁市船山区滨江中路</w:t>
            </w:r>
            <w:r>
              <w:rPr>
                <w:rFonts w:ascii="宋体"/>
                <w:b/>
                <w:sz w:val="21"/>
              </w:rPr>
              <w:t>240</w:t>
            </w:r>
            <w:r>
              <w:rPr>
                <w:rFonts w:ascii="宋体"/>
                <w:b/>
                <w:sz w:val="21"/>
              </w:rPr>
              <w:t>号</w:t>
            </w:r>
            <w:bookmarkEnd w:id="13"/>
          </w:p>
        </w:tc>
        <w:tc>
          <w:tcPr>
            <w:tcW w:w="1672" w:type="dxa"/>
            <w:vMerge/>
            <w:vAlign w:val="center"/>
          </w:tcPr>
          <w:p w:rsidR="00A44654" w:rsidRDefault="00A44654">
            <w:pPr>
              <w:jc w:val="center"/>
              <w:rPr>
                <w:rFonts w:ascii="宋体"/>
                <w:b/>
                <w:sz w:val="21"/>
              </w:rPr>
            </w:pPr>
          </w:p>
        </w:tc>
        <w:tc>
          <w:tcPr>
            <w:tcW w:w="1500" w:type="dxa"/>
          </w:tcPr>
          <w:p w:rsidR="00A44654" w:rsidRDefault="00B25FF8">
            <w:pPr>
              <w:rPr>
                <w:rFonts w:ascii="宋体"/>
                <w:b/>
                <w:sz w:val="21"/>
              </w:rPr>
            </w:pPr>
            <w:bookmarkStart w:id="14" w:name="办公邮编"/>
            <w:r>
              <w:rPr>
                <w:rFonts w:ascii="宋体"/>
                <w:b/>
                <w:sz w:val="21"/>
              </w:rPr>
              <w:t>600000</w:t>
            </w:r>
            <w:bookmarkEnd w:id="14"/>
          </w:p>
        </w:tc>
      </w:tr>
      <w:tr w:rsidR="00A44654">
        <w:trPr>
          <w:trHeight w:val="374"/>
          <w:jc w:val="center"/>
        </w:trPr>
        <w:tc>
          <w:tcPr>
            <w:tcW w:w="2218" w:type="dxa"/>
            <w:gridSpan w:val="2"/>
            <w:vAlign w:val="center"/>
          </w:tcPr>
          <w:p w:rsidR="00A44654" w:rsidRDefault="00B25FF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A44654" w:rsidRDefault="00B25FF8">
            <w:pPr>
              <w:rPr>
                <w:rFonts w:ascii="宋体"/>
                <w:b/>
                <w:sz w:val="21"/>
              </w:rPr>
            </w:pPr>
            <w:bookmarkStart w:id="15" w:name="生产地址Add"/>
            <w:r>
              <w:rPr>
                <w:rFonts w:ascii="宋体"/>
                <w:b/>
                <w:sz w:val="21"/>
              </w:rPr>
              <w:t>四川省遂宁市船山区滨江中路</w:t>
            </w:r>
            <w:r>
              <w:rPr>
                <w:rFonts w:ascii="宋体"/>
                <w:b/>
                <w:sz w:val="21"/>
              </w:rPr>
              <w:t>240</w:t>
            </w:r>
            <w:r>
              <w:rPr>
                <w:rFonts w:ascii="宋体"/>
                <w:b/>
                <w:sz w:val="21"/>
              </w:rPr>
              <w:t>号</w:t>
            </w:r>
            <w:bookmarkEnd w:id="15"/>
          </w:p>
        </w:tc>
        <w:tc>
          <w:tcPr>
            <w:tcW w:w="1672" w:type="dxa"/>
            <w:vMerge/>
            <w:vAlign w:val="center"/>
          </w:tcPr>
          <w:p w:rsidR="00A44654" w:rsidRDefault="00A44654">
            <w:pPr>
              <w:jc w:val="center"/>
              <w:rPr>
                <w:rFonts w:ascii="宋体"/>
                <w:b/>
                <w:sz w:val="21"/>
              </w:rPr>
            </w:pPr>
          </w:p>
        </w:tc>
        <w:tc>
          <w:tcPr>
            <w:tcW w:w="1500" w:type="dxa"/>
          </w:tcPr>
          <w:p w:rsidR="00A44654" w:rsidRDefault="00B25FF8">
            <w:pPr>
              <w:rPr>
                <w:rFonts w:ascii="宋体"/>
                <w:b/>
                <w:sz w:val="21"/>
              </w:rPr>
            </w:pPr>
            <w:bookmarkStart w:id="16" w:name="生产邮编"/>
            <w:r>
              <w:rPr>
                <w:rFonts w:ascii="宋体"/>
                <w:b/>
                <w:sz w:val="21"/>
              </w:rPr>
              <w:t>600000</w:t>
            </w:r>
            <w:bookmarkEnd w:id="16"/>
          </w:p>
        </w:tc>
      </w:tr>
      <w:tr w:rsidR="00A44654">
        <w:trPr>
          <w:trHeight w:val="256"/>
          <w:jc w:val="center"/>
        </w:trPr>
        <w:tc>
          <w:tcPr>
            <w:tcW w:w="2218" w:type="dxa"/>
            <w:gridSpan w:val="2"/>
            <w:vAlign w:val="center"/>
          </w:tcPr>
          <w:p w:rsidR="00A44654" w:rsidRDefault="00B25FF8">
            <w:pPr>
              <w:jc w:val="center"/>
              <w:rPr>
                <w:rFonts w:ascii="宋体"/>
                <w:b/>
                <w:sz w:val="21"/>
              </w:rPr>
            </w:pPr>
            <w:r>
              <w:rPr>
                <w:rFonts w:ascii="宋体" w:hAnsi="宋体" w:hint="eastAsia"/>
                <w:b/>
                <w:sz w:val="21"/>
              </w:rPr>
              <w:lastRenderedPageBreak/>
              <w:t>联系人</w:t>
            </w:r>
          </w:p>
        </w:tc>
        <w:tc>
          <w:tcPr>
            <w:tcW w:w="1689" w:type="dxa"/>
          </w:tcPr>
          <w:p w:rsidR="00A44654" w:rsidRDefault="00B25FF8">
            <w:pPr>
              <w:rPr>
                <w:rFonts w:ascii="宋体"/>
                <w:b/>
                <w:sz w:val="21"/>
              </w:rPr>
            </w:pPr>
            <w:bookmarkStart w:id="17" w:name="联系人"/>
            <w:r>
              <w:rPr>
                <w:rFonts w:ascii="宋体"/>
                <w:b/>
                <w:sz w:val="21"/>
              </w:rPr>
              <w:t>陈利华</w:t>
            </w:r>
            <w:bookmarkEnd w:id="17"/>
          </w:p>
        </w:tc>
        <w:tc>
          <w:tcPr>
            <w:tcW w:w="1109" w:type="dxa"/>
            <w:vAlign w:val="center"/>
          </w:tcPr>
          <w:p w:rsidR="00A44654" w:rsidRDefault="00B25FF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A44654" w:rsidRDefault="00B25FF8">
            <w:pPr>
              <w:jc w:val="center"/>
              <w:rPr>
                <w:rFonts w:ascii="宋体"/>
                <w:b/>
                <w:sz w:val="21"/>
              </w:rPr>
            </w:pPr>
            <w:bookmarkStart w:id="18" w:name="联系人电话Add"/>
            <w:r>
              <w:rPr>
                <w:rFonts w:ascii="宋体"/>
                <w:b/>
                <w:sz w:val="21"/>
              </w:rPr>
              <w:t>13568731277</w:t>
            </w:r>
            <w:bookmarkEnd w:id="18"/>
          </w:p>
        </w:tc>
        <w:tc>
          <w:tcPr>
            <w:tcW w:w="1672" w:type="dxa"/>
            <w:vAlign w:val="center"/>
          </w:tcPr>
          <w:p w:rsidR="00A44654" w:rsidRDefault="00B25FF8">
            <w:pPr>
              <w:jc w:val="center"/>
              <w:rPr>
                <w:rFonts w:ascii="宋体"/>
                <w:b/>
                <w:sz w:val="21"/>
              </w:rPr>
            </w:pPr>
            <w:r>
              <w:rPr>
                <w:rFonts w:ascii="宋体" w:hAnsi="宋体" w:hint="eastAsia"/>
                <w:b/>
                <w:sz w:val="21"/>
              </w:rPr>
              <w:t>传真</w:t>
            </w:r>
          </w:p>
        </w:tc>
        <w:tc>
          <w:tcPr>
            <w:tcW w:w="1500" w:type="dxa"/>
          </w:tcPr>
          <w:p w:rsidR="00A44654" w:rsidRDefault="00A44654">
            <w:pPr>
              <w:rPr>
                <w:rFonts w:ascii="宋体"/>
                <w:b/>
                <w:sz w:val="21"/>
              </w:rPr>
            </w:pPr>
            <w:bookmarkStart w:id="19" w:name="联系人传真"/>
            <w:bookmarkEnd w:id="19"/>
          </w:p>
        </w:tc>
      </w:tr>
      <w:tr w:rsidR="00A44654">
        <w:trPr>
          <w:trHeight w:val="510"/>
          <w:jc w:val="center"/>
        </w:trPr>
        <w:tc>
          <w:tcPr>
            <w:tcW w:w="2218" w:type="dxa"/>
            <w:gridSpan w:val="2"/>
            <w:vAlign w:val="center"/>
          </w:tcPr>
          <w:p w:rsidR="00A44654" w:rsidRDefault="00B25FF8">
            <w:pPr>
              <w:jc w:val="center"/>
              <w:rPr>
                <w:rFonts w:ascii="宋体" w:hAnsi="宋体"/>
                <w:b/>
                <w:sz w:val="21"/>
                <w:szCs w:val="21"/>
              </w:rPr>
            </w:pPr>
            <w:r>
              <w:rPr>
                <w:rFonts w:ascii="宋体" w:hAnsi="宋体" w:hint="eastAsia"/>
                <w:b/>
                <w:sz w:val="21"/>
                <w:szCs w:val="21"/>
              </w:rPr>
              <w:t>法人代表</w:t>
            </w:r>
          </w:p>
        </w:tc>
        <w:tc>
          <w:tcPr>
            <w:tcW w:w="1689" w:type="dxa"/>
          </w:tcPr>
          <w:p w:rsidR="00A44654" w:rsidRDefault="00B25FF8">
            <w:pPr>
              <w:rPr>
                <w:rFonts w:ascii="宋体" w:hAnsi="宋体"/>
                <w:b/>
                <w:sz w:val="21"/>
                <w:szCs w:val="21"/>
              </w:rPr>
            </w:pPr>
            <w:bookmarkStart w:id="20" w:name="法人"/>
            <w:r>
              <w:rPr>
                <w:rFonts w:ascii="宋体" w:hAnsi="宋体"/>
                <w:b/>
                <w:sz w:val="21"/>
                <w:szCs w:val="21"/>
              </w:rPr>
              <w:t>陈利华</w:t>
            </w:r>
            <w:bookmarkEnd w:id="20"/>
          </w:p>
        </w:tc>
        <w:tc>
          <w:tcPr>
            <w:tcW w:w="1109" w:type="dxa"/>
            <w:vAlign w:val="center"/>
          </w:tcPr>
          <w:p w:rsidR="00A44654" w:rsidRDefault="00B25FF8">
            <w:pPr>
              <w:jc w:val="center"/>
              <w:rPr>
                <w:rFonts w:ascii="宋体" w:hAnsi="宋体"/>
                <w:b/>
                <w:sz w:val="21"/>
                <w:szCs w:val="21"/>
              </w:rPr>
            </w:pPr>
            <w:r>
              <w:rPr>
                <w:rFonts w:ascii="宋体" w:hAnsi="宋体" w:hint="eastAsia"/>
                <w:b/>
                <w:sz w:val="21"/>
                <w:szCs w:val="21"/>
              </w:rPr>
              <w:t>总经理</w:t>
            </w:r>
          </w:p>
        </w:tc>
        <w:tc>
          <w:tcPr>
            <w:tcW w:w="1618" w:type="dxa"/>
            <w:gridSpan w:val="2"/>
          </w:tcPr>
          <w:p w:rsidR="00A44654" w:rsidRDefault="00F92FEB">
            <w:pPr>
              <w:rPr>
                <w:rFonts w:ascii="宋体" w:hAnsi="宋体"/>
                <w:b/>
                <w:sz w:val="21"/>
                <w:szCs w:val="21"/>
              </w:rPr>
            </w:pPr>
            <w:r>
              <w:rPr>
                <w:rFonts w:ascii="宋体" w:hAnsi="宋体"/>
                <w:b/>
                <w:sz w:val="21"/>
                <w:szCs w:val="21"/>
              </w:rPr>
              <w:t>陈利华</w:t>
            </w:r>
          </w:p>
        </w:tc>
        <w:tc>
          <w:tcPr>
            <w:tcW w:w="1672" w:type="dxa"/>
            <w:vAlign w:val="center"/>
          </w:tcPr>
          <w:p w:rsidR="00A44654" w:rsidRDefault="00B25FF8">
            <w:pPr>
              <w:jc w:val="center"/>
              <w:rPr>
                <w:rFonts w:ascii="宋体" w:hAnsi="宋体"/>
                <w:b/>
                <w:sz w:val="21"/>
                <w:szCs w:val="21"/>
              </w:rPr>
            </w:pPr>
            <w:r>
              <w:rPr>
                <w:rFonts w:ascii="宋体" w:hAnsi="宋体" w:hint="eastAsia"/>
                <w:b/>
                <w:sz w:val="21"/>
                <w:szCs w:val="21"/>
              </w:rPr>
              <w:t>管理者代表</w:t>
            </w:r>
          </w:p>
        </w:tc>
        <w:tc>
          <w:tcPr>
            <w:tcW w:w="1500" w:type="dxa"/>
          </w:tcPr>
          <w:p w:rsidR="00A44654" w:rsidRDefault="00B25FF8">
            <w:pPr>
              <w:rPr>
                <w:rFonts w:ascii="宋体"/>
                <w:b/>
                <w:sz w:val="21"/>
              </w:rPr>
            </w:pPr>
            <w:bookmarkStart w:id="21" w:name="管理者代表"/>
            <w:r>
              <w:rPr>
                <w:rFonts w:ascii="宋体"/>
                <w:b/>
                <w:sz w:val="21"/>
              </w:rPr>
              <w:t>陈利华</w:t>
            </w:r>
            <w:bookmarkEnd w:id="21"/>
          </w:p>
        </w:tc>
      </w:tr>
      <w:tr w:rsidR="00A44654">
        <w:trPr>
          <w:trHeight w:val="357"/>
          <w:jc w:val="center"/>
        </w:trPr>
        <w:tc>
          <w:tcPr>
            <w:tcW w:w="2218" w:type="dxa"/>
            <w:gridSpan w:val="2"/>
            <w:vAlign w:val="center"/>
          </w:tcPr>
          <w:p w:rsidR="00A44654" w:rsidRDefault="00B25FF8">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A44654" w:rsidRDefault="00B25FF8">
            <w:pPr>
              <w:rPr>
                <w:rFonts w:ascii="宋体" w:hAnsi="宋体"/>
                <w:b/>
                <w:sz w:val="21"/>
                <w:szCs w:val="21"/>
              </w:rPr>
            </w:pPr>
            <w:bookmarkStart w:id="22" w:name="审核日期"/>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29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30</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609" w:type="dxa"/>
            <w:vAlign w:val="center"/>
          </w:tcPr>
          <w:p w:rsidR="00A44654" w:rsidRDefault="00B25FF8">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A44654" w:rsidRDefault="00B25FF8">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w:t>
            </w:r>
            <w:r>
              <w:rPr>
                <w:rFonts w:ascii="宋体" w:hAnsi="宋体" w:hint="eastAsia"/>
                <w:b/>
                <w:sz w:val="21"/>
                <w:szCs w:val="21"/>
              </w:rPr>
              <w:sym w:font="Wingdings 2" w:char="00A3"/>
            </w:r>
            <w:r>
              <w:rPr>
                <w:rFonts w:ascii="宋体" w:hAnsi="宋体" w:hint="eastAsia"/>
                <w:b/>
                <w:sz w:val="21"/>
                <w:szCs w:val="21"/>
              </w:rPr>
              <w:t>否</w:t>
            </w:r>
          </w:p>
        </w:tc>
      </w:tr>
      <w:tr w:rsidR="00A44654">
        <w:trPr>
          <w:cantSplit/>
          <w:trHeight w:val="1296"/>
          <w:jc w:val="center"/>
        </w:trPr>
        <w:tc>
          <w:tcPr>
            <w:tcW w:w="2218" w:type="dxa"/>
            <w:gridSpan w:val="2"/>
            <w:vAlign w:val="center"/>
          </w:tcPr>
          <w:p w:rsidR="00A44654" w:rsidRDefault="00B25FF8">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A44654" w:rsidRDefault="00B25FF8">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r>
              <w:rPr>
                <w:rFonts w:ascii="宋体" w:hAnsi="宋体" w:hint="eastAsia"/>
              </w:rPr>
              <w:t>对外劳务派遣，施工劳务分包</w:t>
            </w:r>
            <w:r>
              <w:rPr>
                <w:rFonts w:ascii="宋体" w:hAnsi="宋体" w:hint="eastAsia"/>
                <w:b/>
                <w:sz w:val="21"/>
                <w:szCs w:val="21"/>
              </w:rPr>
              <w:sym w:font="Wingdings 2" w:char="00A3"/>
            </w:r>
            <w:r>
              <w:rPr>
                <w:rFonts w:ascii="宋体" w:hAnsi="宋体" w:hint="eastAsia"/>
                <w:b/>
                <w:sz w:val="21"/>
                <w:szCs w:val="21"/>
              </w:rPr>
              <w:t>5</w:t>
            </w:r>
            <w:r>
              <w:rPr>
                <w:rFonts w:ascii="宋体" w:hAnsi="宋体"/>
                <w:b/>
                <w:sz w:val="21"/>
                <w:szCs w:val="21"/>
              </w:rPr>
              <w:t>0430</w:t>
            </w:r>
          </w:p>
          <w:p w:rsidR="00A44654" w:rsidRDefault="00B25FF8">
            <w:pPr>
              <w:spacing w:line="0" w:lineRule="atLeast"/>
              <w:jc w:val="lef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rFonts w:ascii="宋体" w:hAnsi="宋体" w:hint="eastAsia"/>
              </w:rPr>
              <w:t>对外劳务派遣，施工劳务分包及相关环境管理活动</w:t>
            </w:r>
          </w:p>
          <w:p w:rsidR="00A44654" w:rsidRDefault="00B25FF8">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rFonts w:ascii="宋体" w:hAnsi="宋体" w:hint="eastAsia"/>
              </w:rPr>
              <w:t>对外劳务派遣，施工劳务分包及相关职业健康安全管理活动</w:t>
            </w:r>
          </w:p>
        </w:tc>
      </w:tr>
      <w:tr w:rsidR="00A44654">
        <w:trPr>
          <w:cantSplit/>
          <w:trHeight w:val="838"/>
          <w:jc w:val="center"/>
        </w:trPr>
        <w:tc>
          <w:tcPr>
            <w:tcW w:w="1041" w:type="dxa"/>
            <w:vAlign w:val="center"/>
          </w:tcPr>
          <w:p w:rsidR="00A44654" w:rsidRDefault="00B25FF8">
            <w:pPr>
              <w:spacing w:line="260" w:lineRule="exact"/>
              <w:jc w:val="center"/>
              <w:rPr>
                <w:rFonts w:ascii="宋体" w:hAnsi="宋体"/>
                <w:b/>
                <w:sz w:val="21"/>
                <w:szCs w:val="21"/>
              </w:rPr>
            </w:pPr>
            <w:r>
              <w:rPr>
                <w:rFonts w:ascii="宋体" w:hAnsi="宋体" w:hint="eastAsia"/>
                <w:b/>
                <w:sz w:val="21"/>
                <w:szCs w:val="21"/>
              </w:rPr>
              <w:t>是否要求变更</w:t>
            </w:r>
          </w:p>
          <w:p w:rsidR="00A44654" w:rsidRDefault="00A44654">
            <w:pPr>
              <w:spacing w:line="180" w:lineRule="exact"/>
              <w:jc w:val="center"/>
              <w:rPr>
                <w:rFonts w:ascii="宋体" w:hAnsi="宋体"/>
                <w:b/>
                <w:sz w:val="21"/>
                <w:szCs w:val="21"/>
              </w:rPr>
            </w:pPr>
          </w:p>
        </w:tc>
        <w:tc>
          <w:tcPr>
            <w:tcW w:w="1177" w:type="dxa"/>
            <w:vAlign w:val="center"/>
          </w:tcPr>
          <w:p w:rsidR="00A44654" w:rsidRDefault="00B25FF8">
            <w:pPr>
              <w:spacing w:line="260" w:lineRule="exact"/>
              <w:rPr>
                <w:rFonts w:ascii="宋体" w:hAnsi="宋体"/>
                <w:b/>
                <w:sz w:val="21"/>
                <w:szCs w:val="21"/>
              </w:rPr>
            </w:pPr>
            <w:r>
              <w:rPr>
                <w:rFonts w:ascii="宋体" w:hAnsi="宋体" w:hint="eastAsia"/>
                <w:b/>
                <w:sz w:val="21"/>
                <w:szCs w:val="21"/>
              </w:rPr>
              <w:t>□是</w:t>
            </w:r>
          </w:p>
          <w:p w:rsidR="00A44654" w:rsidRDefault="00A44654">
            <w:pPr>
              <w:spacing w:line="260" w:lineRule="exact"/>
              <w:jc w:val="center"/>
              <w:rPr>
                <w:rFonts w:ascii="宋体" w:hAnsi="宋体"/>
                <w:b/>
                <w:sz w:val="21"/>
                <w:szCs w:val="21"/>
              </w:rPr>
            </w:pPr>
          </w:p>
          <w:p w:rsidR="00A44654" w:rsidRDefault="00B25FF8">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A44654" w:rsidRDefault="00B25FF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44654">
        <w:trPr>
          <w:trHeight w:val="600"/>
          <w:jc w:val="center"/>
        </w:trPr>
        <w:tc>
          <w:tcPr>
            <w:tcW w:w="2218" w:type="dxa"/>
            <w:gridSpan w:val="2"/>
            <w:vAlign w:val="center"/>
          </w:tcPr>
          <w:p w:rsidR="00A44654" w:rsidRDefault="00B25FF8">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A44654" w:rsidRDefault="00B25FF8">
            <w:pPr>
              <w:spacing w:line="260" w:lineRule="exact"/>
              <w:rPr>
                <w:rFonts w:ascii="宋体" w:hAnsi="宋体"/>
                <w:b/>
                <w:sz w:val="21"/>
                <w:szCs w:val="21"/>
              </w:rPr>
            </w:pPr>
            <w:bookmarkStart w:id="26" w:name="专业代码"/>
            <w:r>
              <w:rPr>
                <w:rFonts w:ascii="宋体" w:hAnsi="宋体"/>
                <w:b/>
                <w:sz w:val="21"/>
                <w:szCs w:val="21"/>
              </w:rPr>
              <w:t>Q</w:t>
            </w:r>
            <w:r>
              <w:rPr>
                <w:rFonts w:ascii="宋体" w:hAnsi="宋体"/>
                <w:b/>
                <w:sz w:val="21"/>
                <w:szCs w:val="21"/>
              </w:rPr>
              <w:t>：</w:t>
            </w:r>
            <w:r>
              <w:rPr>
                <w:rFonts w:ascii="宋体" w:hAnsi="宋体"/>
                <w:b/>
                <w:sz w:val="21"/>
                <w:szCs w:val="21"/>
              </w:rPr>
              <w:t>35.11.00</w:t>
            </w:r>
          </w:p>
          <w:p w:rsidR="00A44654" w:rsidRDefault="00B25FF8">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35.11.00</w:t>
            </w:r>
          </w:p>
          <w:p w:rsidR="00A44654" w:rsidRDefault="00B25FF8">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35.11.00</w:t>
            </w:r>
            <w:bookmarkEnd w:id="26"/>
          </w:p>
        </w:tc>
        <w:tc>
          <w:tcPr>
            <w:tcW w:w="1109" w:type="dxa"/>
            <w:vAlign w:val="center"/>
          </w:tcPr>
          <w:p w:rsidR="00A44654" w:rsidRDefault="00B25FF8">
            <w:pPr>
              <w:spacing w:line="260" w:lineRule="exact"/>
              <w:jc w:val="center"/>
              <w:rPr>
                <w:rFonts w:ascii="宋体" w:hAnsi="宋体"/>
                <w:b/>
                <w:sz w:val="21"/>
                <w:szCs w:val="21"/>
              </w:rPr>
            </w:pPr>
            <w:r>
              <w:rPr>
                <w:rFonts w:ascii="宋体" w:hAnsi="宋体" w:hint="eastAsia"/>
                <w:b/>
                <w:sz w:val="21"/>
                <w:szCs w:val="21"/>
              </w:rPr>
              <w:t>证书有</w:t>
            </w:r>
          </w:p>
          <w:p w:rsidR="00A44654" w:rsidRDefault="00B25FF8">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A44654" w:rsidRDefault="00B25FF8">
            <w:pPr>
              <w:spacing w:line="260" w:lineRule="exact"/>
              <w:rPr>
                <w:rFonts w:ascii="宋体" w:hAnsi="宋体"/>
                <w:b/>
                <w:sz w:val="21"/>
                <w:szCs w:val="21"/>
              </w:rPr>
            </w:pPr>
            <w:r>
              <w:rPr>
                <w:rFonts w:ascii="宋体" w:hAnsi="宋体" w:hint="eastAsia"/>
                <w:b/>
                <w:sz w:val="21"/>
                <w:szCs w:val="21"/>
              </w:rPr>
              <w:t>2022</w:t>
            </w:r>
            <w:r>
              <w:rPr>
                <w:rFonts w:ascii="宋体" w:hAnsi="宋体" w:hint="eastAsia"/>
                <w:b/>
                <w:sz w:val="21"/>
                <w:szCs w:val="21"/>
              </w:rPr>
              <w:t>年</w:t>
            </w:r>
            <w:r>
              <w:rPr>
                <w:rFonts w:ascii="宋体" w:hAnsi="宋体" w:hint="eastAsia"/>
                <w:b/>
                <w:sz w:val="21"/>
                <w:szCs w:val="21"/>
              </w:rPr>
              <w:t>8</w:t>
            </w:r>
            <w:r>
              <w:rPr>
                <w:rFonts w:ascii="宋体" w:hAnsi="宋体" w:hint="eastAsia"/>
                <w:b/>
                <w:sz w:val="21"/>
                <w:szCs w:val="21"/>
              </w:rPr>
              <w:t>月</w:t>
            </w:r>
            <w:r>
              <w:rPr>
                <w:rFonts w:ascii="宋体" w:hAnsi="宋体" w:hint="eastAsia"/>
                <w:b/>
                <w:sz w:val="21"/>
                <w:szCs w:val="21"/>
              </w:rPr>
              <w:t>6</w:t>
            </w:r>
            <w:r>
              <w:rPr>
                <w:rFonts w:ascii="宋体" w:hAnsi="宋体" w:hint="eastAsia"/>
                <w:b/>
                <w:sz w:val="21"/>
                <w:szCs w:val="21"/>
              </w:rPr>
              <w:t>日</w:t>
            </w:r>
          </w:p>
        </w:tc>
        <w:tc>
          <w:tcPr>
            <w:tcW w:w="1672" w:type="dxa"/>
            <w:vAlign w:val="center"/>
          </w:tcPr>
          <w:p w:rsidR="00A44654" w:rsidRDefault="00B25FF8">
            <w:pPr>
              <w:spacing w:line="260" w:lineRule="exact"/>
              <w:jc w:val="center"/>
              <w:rPr>
                <w:rFonts w:ascii="宋体" w:hAnsi="宋体"/>
                <w:b/>
                <w:sz w:val="21"/>
                <w:szCs w:val="21"/>
              </w:rPr>
            </w:pPr>
            <w:r>
              <w:rPr>
                <w:rFonts w:ascii="宋体" w:hAnsi="宋体" w:hint="eastAsia"/>
                <w:b/>
                <w:sz w:val="21"/>
                <w:szCs w:val="21"/>
              </w:rPr>
              <w:t>上年度</w:t>
            </w:r>
          </w:p>
          <w:p w:rsidR="00A44654" w:rsidRDefault="00B25FF8">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A44654" w:rsidRDefault="00B25FF8">
            <w:pPr>
              <w:spacing w:line="260" w:lineRule="exact"/>
              <w:rPr>
                <w:rFonts w:ascii="宋体"/>
                <w:b/>
                <w:sz w:val="21"/>
              </w:rPr>
            </w:pP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07</w:t>
            </w:r>
            <w:r>
              <w:rPr>
                <w:rFonts w:ascii="宋体" w:hAnsi="宋体" w:hint="eastAsia"/>
                <w:b/>
                <w:sz w:val="21"/>
                <w:szCs w:val="21"/>
              </w:rPr>
              <w:t>月</w:t>
            </w:r>
            <w:r>
              <w:rPr>
                <w:rFonts w:ascii="宋体" w:hAnsi="宋体" w:hint="eastAsia"/>
                <w:b/>
                <w:sz w:val="21"/>
                <w:szCs w:val="21"/>
              </w:rPr>
              <w:t>24</w:t>
            </w:r>
            <w:r>
              <w:rPr>
                <w:rFonts w:ascii="宋体" w:hAnsi="宋体" w:hint="eastAsia"/>
                <w:b/>
                <w:sz w:val="21"/>
                <w:szCs w:val="21"/>
              </w:rPr>
              <w:t>日</w:t>
            </w:r>
          </w:p>
        </w:tc>
      </w:tr>
    </w:tbl>
    <w:p w:rsidR="00A44654" w:rsidRDefault="00A44654">
      <w:pPr>
        <w:tabs>
          <w:tab w:val="left" w:pos="645"/>
        </w:tabs>
        <w:rPr>
          <w:b/>
          <w:sz w:val="26"/>
          <w:szCs w:val="26"/>
        </w:rPr>
      </w:pPr>
    </w:p>
    <w:p w:rsidR="00A44654" w:rsidRDefault="00B25FF8" w:rsidP="00F92FEB">
      <w:pPr>
        <w:tabs>
          <w:tab w:val="left" w:pos="645"/>
        </w:tabs>
        <w:spacing w:afterLines="50" w:line="360" w:lineRule="exact"/>
        <w:rPr>
          <w:b/>
          <w:spacing w:val="-6"/>
          <w:sz w:val="16"/>
          <w:szCs w:val="16"/>
        </w:rPr>
      </w:pPr>
      <w:r>
        <w:rPr>
          <w:rFonts w:hint="eastAsia"/>
          <w:b/>
          <w:sz w:val="26"/>
          <w:szCs w:val="26"/>
        </w:rPr>
        <w:t>五、审核活动安排综述</w:t>
      </w:r>
    </w:p>
    <w:p w:rsidR="00A44654" w:rsidRDefault="00B25FF8" w:rsidP="00F92FE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44654" w:rsidRPr="00F92FEB" w:rsidRDefault="00B25FF8" w:rsidP="00F92FEB">
      <w:pPr>
        <w:spacing w:beforeLines="50"/>
        <w:ind w:leftChars="-81" w:left="-194" w:firstLineChars="100" w:firstLine="211"/>
        <w:rPr>
          <w:rFonts w:ascii="宋体" w:hAnsi="宋体"/>
          <w:b/>
          <w:sz w:val="21"/>
          <w:szCs w:val="21"/>
        </w:rPr>
      </w:pPr>
      <w:r w:rsidRPr="00F92FEB">
        <w:rPr>
          <w:rFonts w:ascii="宋体" w:hAnsi="宋体"/>
          <w:b/>
          <w:sz w:val="21"/>
          <w:szCs w:val="21"/>
        </w:rPr>
        <w:t xml:space="preserve">2. </w:t>
      </w:r>
      <w:r w:rsidRPr="00F92FEB">
        <w:rPr>
          <w:rFonts w:ascii="宋体" w:hAnsi="宋体" w:hint="eastAsia"/>
          <w:b/>
          <w:sz w:val="21"/>
          <w:szCs w:val="21"/>
        </w:rPr>
        <w:t>已审核的分场所（分中心、分部或不在一起的部门）、临时</w:t>
      </w:r>
      <w:r w:rsidRPr="00F92FEB">
        <w:rPr>
          <w:rFonts w:ascii="宋体" w:hAnsi="宋体"/>
          <w:b/>
          <w:sz w:val="21"/>
          <w:szCs w:val="21"/>
        </w:rPr>
        <w:t>/</w:t>
      </w:r>
      <w:r w:rsidRPr="00F92FEB">
        <w:rPr>
          <w:rFonts w:ascii="宋体" w:hAnsi="宋体" w:hint="eastAsia"/>
          <w:b/>
          <w:sz w:val="21"/>
          <w:szCs w:val="21"/>
        </w:rPr>
        <w:t>流动场所信息</w:t>
      </w:r>
      <w:r w:rsidR="00F92FEB" w:rsidRPr="00F92FEB">
        <w:rPr>
          <w:rFonts w:ascii="宋体" w:hAnsi="宋体" w:hint="eastAsia"/>
          <w:b/>
          <w:sz w:val="21"/>
          <w:szCs w:val="21"/>
        </w:rPr>
        <w:t>，临时场所一个</w:t>
      </w:r>
    </w:p>
    <w:p w:rsidR="00A44654" w:rsidRDefault="00B25FF8" w:rsidP="00F92FE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F92FEB">
        <w:rPr>
          <w:rFonts w:ascii="宋体" w:hAnsi="宋体" w:hint="eastAsia"/>
        </w:rPr>
        <w:t>对外劳务派遣，施工劳务分包</w:t>
      </w:r>
    </w:p>
    <w:p w:rsidR="00A44654" w:rsidRDefault="00B25FF8">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44654" w:rsidRDefault="00B25FF8">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 xml:space="preserve"> </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07</w:t>
      </w:r>
      <w:r>
        <w:rPr>
          <w:rFonts w:ascii="宋体" w:hAnsi="宋体" w:hint="eastAsia"/>
          <w:b/>
          <w:sz w:val="21"/>
          <w:szCs w:val="21"/>
        </w:rPr>
        <w:t>月</w:t>
      </w:r>
      <w:r>
        <w:rPr>
          <w:rFonts w:ascii="宋体" w:hAnsi="宋体" w:hint="eastAsia"/>
          <w:b/>
          <w:sz w:val="21"/>
          <w:szCs w:val="21"/>
        </w:rPr>
        <w:t>24</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08</w:t>
      </w:r>
      <w:r>
        <w:rPr>
          <w:rFonts w:ascii="宋体" w:hAnsi="宋体" w:hint="eastAsia"/>
          <w:b/>
          <w:sz w:val="21"/>
          <w:szCs w:val="21"/>
        </w:rPr>
        <w:t>月</w:t>
      </w:r>
      <w:r>
        <w:rPr>
          <w:rFonts w:ascii="宋体" w:hAnsi="宋体" w:hint="eastAsia"/>
          <w:b/>
          <w:sz w:val="21"/>
          <w:szCs w:val="21"/>
        </w:rPr>
        <w:t>29</w:t>
      </w:r>
      <w:r>
        <w:rPr>
          <w:rFonts w:ascii="宋体" w:hAnsi="宋体" w:hint="eastAsia"/>
          <w:b/>
          <w:sz w:val="21"/>
          <w:szCs w:val="21"/>
        </w:rPr>
        <w:t>日</w:t>
      </w:r>
    </w:p>
    <w:p w:rsidR="00A44654" w:rsidRDefault="00B25FF8">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44654" w:rsidRDefault="00B25FF8">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A44654" w:rsidRDefault="00B25FF8">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44654" w:rsidRDefault="00B25FF8">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A44654" w:rsidRDefault="00B25FF8" w:rsidP="00F92FE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44654">
        <w:trPr>
          <w:cantSplit/>
          <w:trHeight w:val="1537"/>
          <w:jc w:val="center"/>
        </w:trPr>
        <w:tc>
          <w:tcPr>
            <w:tcW w:w="720" w:type="dxa"/>
            <w:vMerge w:val="restart"/>
            <w:textDirection w:val="tbRlV"/>
            <w:vAlign w:val="center"/>
          </w:tcPr>
          <w:p w:rsidR="00A44654" w:rsidRDefault="00B25FF8">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44654" w:rsidRDefault="00B25FF8">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44654" w:rsidRDefault="00B25FF8">
            <w:pPr>
              <w:spacing w:line="400" w:lineRule="exact"/>
              <w:ind w:firstLineChars="200" w:firstLine="420"/>
              <w:jc w:val="left"/>
              <w:rPr>
                <w:rFonts w:ascii="宋体" w:hAnsi="宋体"/>
                <w:b/>
                <w:sz w:val="21"/>
                <w:szCs w:val="21"/>
              </w:rPr>
            </w:pPr>
            <w:r>
              <w:rPr>
                <w:rFonts w:ascii="宋体" w:hAnsi="宋体" w:hint="eastAsia"/>
                <w:color w:val="000000"/>
                <w:sz w:val="21"/>
                <w:szCs w:val="21"/>
              </w:rPr>
              <w:t>四川省景成匠心建筑劳务有限公司</w:t>
            </w:r>
            <w:r>
              <w:rPr>
                <w:rFonts w:ascii="宋体" w:hAnsi="宋体" w:hint="eastAsia"/>
                <w:color w:val="000000"/>
                <w:sz w:val="21"/>
                <w:szCs w:val="21"/>
              </w:rPr>
              <w:t>于</w:t>
            </w:r>
            <w:r>
              <w:rPr>
                <w:rFonts w:ascii="宋体" w:hAnsi="宋体" w:hint="eastAsia"/>
                <w:color w:val="000000"/>
                <w:sz w:val="21"/>
                <w:szCs w:val="21"/>
              </w:rPr>
              <w:t>2012</w:t>
            </w:r>
            <w:r>
              <w:rPr>
                <w:rFonts w:ascii="宋体" w:hAnsi="宋体" w:hint="eastAsia"/>
                <w:color w:val="000000"/>
                <w:sz w:val="21"/>
                <w:szCs w:val="21"/>
              </w:rPr>
              <w:t>年</w:t>
            </w:r>
            <w:r>
              <w:rPr>
                <w:rFonts w:ascii="宋体" w:hAnsi="宋体" w:hint="eastAsia"/>
                <w:color w:val="000000"/>
                <w:sz w:val="21"/>
                <w:szCs w:val="21"/>
              </w:rPr>
              <w:t>6</w:t>
            </w:r>
            <w:r>
              <w:rPr>
                <w:rFonts w:ascii="宋体" w:hAnsi="宋体" w:hint="eastAsia"/>
                <w:color w:val="000000"/>
                <w:sz w:val="21"/>
                <w:szCs w:val="21"/>
              </w:rPr>
              <w:t>月由四川省工商行政部门批准成立。是一家专业致力于建筑劳务分包企业，注册资本</w:t>
            </w:r>
            <w:r>
              <w:rPr>
                <w:rFonts w:ascii="宋体" w:hAnsi="宋体" w:hint="eastAsia"/>
                <w:color w:val="000000"/>
                <w:sz w:val="21"/>
                <w:szCs w:val="21"/>
              </w:rPr>
              <w:t>200</w:t>
            </w:r>
            <w:r>
              <w:rPr>
                <w:rFonts w:ascii="宋体" w:hAnsi="宋体" w:hint="eastAsia"/>
                <w:color w:val="000000"/>
                <w:sz w:val="21"/>
                <w:szCs w:val="21"/>
              </w:rPr>
              <w:t>万元。我公司致力于为为企业和相关部门提供完善、规范、高效、优质服务。</w:t>
            </w:r>
            <w:r>
              <w:rPr>
                <w:rFonts w:ascii="宋体" w:hAnsi="宋体" w:hint="eastAsia"/>
                <w:sz w:val="21"/>
                <w:szCs w:val="21"/>
              </w:rPr>
              <w:t>现有员工数</w:t>
            </w:r>
            <w:r>
              <w:rPr>
                <w:rFonts w:ascii="宋体" w:hAnsi="宋体" w:hint="eastAsia"/>
                <w:sz w:val="21"/>
                <w:szCs w:val="21"/>
              </w:rPr>
              <w:t>60</w:t>
            </w:r>
            <w:r>
              <w:rPr>
                <w:rFonts w:ascii="宋体" w:hAnsi="宋体" w:hint="eastAsia"/>
                <w:sz w:val="21"/>
                <w:szCs w:val="21"/>
              </w:rPr>
              <w:t>人，经营状况良好。组织对内外部因素、相关方需求和期望进行了充分的识别，策划和实施有效。确定了体系的边界，基本适用。</w:t>
            </w:r>
            <w:r>
              <w:rPr>
                <w:rFonts w:ascii="宋体" w:hAnsi="宋体" w:hint="eastAsia"/>
                <w:sz w:val="21"/>
                <w:szCs w:val="21"/>
              </w:rPr>
              <w:t>质量</w:t>
            </w:r>
            <w:r>
              <w:rPr>
                <w:rFonts w:ascii="宋体" w:hAnsi="宋体" w:hint="eastAsia"/>
                <w:sz w:val="21"/>
                <w:szCs w:val="21"/>
              </w:rPr>
              <w:t>管理体系</w:t>
            </w:r>
            <w:r>
              <w:rPr>
                <w:rFonts w:ascii="宋体" w:hAnsi="宋体" w:hint="eastAsia"/>
                <w:sz w:val="21"/>
                <w:szCs w:val="21"/>
              </w:rPr>
              <w:t>8.3</w:t>
            </w:r>
            <w:r>
              <w:rPr>
                <w:rFonts w:ascii="宋体" w:hAnsi="宋体" w:hint="eastAsia"/>
                <w:sz w:val="21"/>
                <w:szCs w:val="21"/>
              </w:rPr>
              <w:t>条款</w:t>
            </w:r>
            <w:r>
              <w:rPr>
                <w:rFonts w:ascii="宋体" w:hAnsi="宋体" w:hint="eastAsia"/>
                <w:sz w:val="21"/>
                <w:szCs w:val="21"/>
              </w:rPr>
              <w:t>不适用，理由合理。</w:t>
            </w:r>
          </w:p>
        </w:tc>
      </w:tr>
      <w:tr w:rsidR="00A44654">
        <w:trPr>
          <w:cantSplit/>
          <w:trHeight w:val="1737"/>
          <w:jc w:val="center"/>
        </w:trPr>
        <w:tc>
          <w:tcPr>
            <w:tcW w:w="720" w:type="dxa"/>
            <w:vMerge/>
            <w:textDirection w:val="tbRlV"/>
            <w:vAlign w:val="center"/>
          </w:tcPr>
          <w:p w:rsidR="00A44654" w:rsidRDefault="00A44654">
            <w:pPr>
              <w:spacing w:line="240" w:lineRule="exact"/>
              <w:ind w:left="241" w:right="113" w:hangingChars="100" w:hanging="241"/>
              <w:jc w:val="center"/>
              <w:rPr>
                <w:rFonts w:ascii="宋体"/>
                <w:b/>
                <w:szCs w:val="21"/>
              </w:rPr>
            </w:pPr>
          </w:p>
        </w:tc>
        <w:tc>
          <w:tcPr>
            <w:tcW w:w="9198" w:type="dxa"/>
          </w:tcPr>
          <w:p w:rsidR="00A44654" w:rsidRDefault="00B25FF8">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A44654" w:rsidRDefault="00B25FF8">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A44654">
        <w:trPr>
          <w:cantSplit/>
          <w:trHeight w:val="1727"/>
          <w:jc w:val="center"/>
        </w:trPr>
        <w:tc>
          <w:tcPr>
            <w:tcW w:w="720" w:type="dxa"/>
            <w:vMerge/>
            <w:textDirection w:val="tbRlV"/>
            <w:vAlign w:val="center"/>
          </w:tcPr>
          <w:p w:rsidR="00A44654" w:rsidRDefault="00A44654">
            <w:pPr>
              <w:spacing w:line="240" w:lineRule="exact"/>
              <w:ind w:left="241" w:right="113" w:hangingChars="100" w:hanging="241"/>
              <w:jc w:val="center"/>
              <w:rPr>
                <w:rFonts w:ascii="宋体"/>
                <w:b/>
                <w:szCs w:val="21"/>
              </w:rPr>
            </w:pPr>
          </w:p>
        </w:tc>
        <w:tc>
          <w:tcPr>
            <w:tcW w:w="9198" w:type="dxa"/>
          </w:tcPr>
          <w:p w:rsidR="00A44654" w:rsidRDefault="00B25FF8">
            <w:pPr>
              <w:spacing w:line="360" w:lineRule="auto"/>
              <w:ind w:firstLineChars="400" w:firstLine="840"/>
              <w:rPr>
                <w:rFonts w:ascii="宋体" w:hAnsi="宋体" w:cs="宋体"/>
                <w:color w:val="000000"/>
                <w:sz w:val="21"/>
                <w:szCs w:val="21"/>
              </w:rPr>
            </w:pPr>
            <w:r>
              <w:rPr>
                <w:rFonts w:ascii="宋体" w:hAnsi="宋体" w:cs="宋体" w:hint="eastAsia"/>
                <w:color w:val="000000"/>
                <w:sz w:val="21"/>
                <w:szCs w:val="21"/>
              </w:rPr>
              <w:t>■</w:t>
            </w:r>
            <w:r>
              <w:rPr>
                <w:rFonts w:ascii="宋体" w:hAnsi="宋体" w:cs="宋体" w:hint="eastAsia"/>
                <w:color w:val="000000"/>
                <w:sz w:val="21"/>
                <w:szCs w:val="21"/>
              </w:rPr>
              <w:t>质量</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w:t>
            </w:r>
            <w:r>
              <w:rPr>
                <w:rFonts w:ascii="宋体" w:hAnsi="宋体" w:cs="宋体" w:hint="eastAsia"/>
                <w:color w:val="000000"/>
                <w:sz w:val="21"/>
                <w:szCs w:val="21"/>
              </w:rPr>
              <w:t>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持续适宜性、方针的传达及职工的理解等）组织的质量、环境、职业健康安全方针：“严格管理、规范施工、确保工程质量；</w:t>
            </w:r>
          </w:p>
          <w:p w:rsidR="00A44654" w:rsidRDefault="00B25FF8">
            <w:pPr>
              <w:pStyle w:val="a3"/>
              <w:spacing w:line="400" w:lineRule="exact"/>
              <w:rPr>
                <w:rFonts w:hAnsi="宋体"/>
                <w:b/>
                <w:sz w:val="21"/>
              </w:rPr>
            </w:pPr>
            <w:r>
              <w:rPr>
                <w:rFonts w:hAnsi="宋体" w:cs="宋体" w:hint="eastAsia"/>
                <w:color w:val="000000"/>
                <w:sz w:val="21"/>
              </w:rPr>
              <w:t>信守合同、持续改进、增强顾客满意，遵守法律、防止污染、立足安全发展”。最高管理者组织制定了方针：现行的质量、环境、职业健康安全方针在管理手册有专门的释议，具备适宜性。通过会议、张贴等方式进行传达宣贯，管理绩效表明其方针能够通过管理体系加以有</w:t>
            </w:r>
            <w:r>
              <w:rPr>
                <w:rFonts w:hAnsi="宋体" w:cs="宋体" w:hint="eastAsia"/>
                <w:color w:val="000000"/>
                <w:sz w:val="21"/>
              </w:rPr>
              <w:t>效实施、实现及动态管理，实际未发生变更）</w:t>
            </w:r>
            <w:r>
              <w:rPr>
                <w:rFonts w:hAnsi="宋体" w:cs="宋体" w:hint="eastAsia"/>
                <w:color w:val="000000"/>
                <w:sz w:val="21"/>
              </w:rPr>
              <w:t>。</w:t>
            </w:r>
          </w:p>
        </w:tc>
      </w:tr>
      <w:tr w:rsidR="00A44654">
        <w:trPr>
          <w:cantSplit/>
          <w:trHeight w:val="1217"/>
          <w:jc w:val="center"/>
        </w:trPr>
        <w:tc>
          <w:tcPr>
            <w:tcW w:w="720" w:type="dxa"/>
            <w:vMerge/>
            <w:textDirection w:val="tbRlV"/>
            <w:vAlign w:val="center"/>
          </w:tcPr>
          <w:p w:rsidR="00A44654" w:rsidRDefault="00A44654">
            <w:pPr>
              <w:spacing w:line="240" w:lineRule="exact"/>
              <w:ind w:left="241" w:right="113" w:hangingChars="100" w:hanging="241"/>
              <w:jc w:val="center"/>
              <w:rPr>
                <w:rFonts w:ascii="宋体"/>
                <w:b/>
                <w:szCs w:val="21"/>
              </w:rPr>
            </w:pPr>
          </w:p>
        </w:tc>
        <w:tc>
          <w:tcPr>
            <w:tcW w:w="9198" w:type="dxa"/>
          </w:tcPr>
          <w:p w:rsidR="00A44654" w:rsidRDefault="00B25FF8">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A44654" w:rsidRDefault="00B25FF8">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A44654">
        <w:trPr>
          <w:cantSplit/>
          <w:trHeight w:val="193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300" w:lineRule="exact"/>
              <w:rPr>
                <w:rFonts w:ascii="宋体" w:hAnsi="宋体"/>
                <w:b/>
                <w:sz w:val="21"/>
                <w:szCs w:val="21"/>
              </w:rPr>
            </w:pPr>
            <w:r>
              <w:rPr>
                <w:rFonts w:ascii="宋体" w:hAnsi="宋体"/>
                <w:b/>
                <w:sz w:val="21"/>
                <w:szCs w:val="21"/>
              </w:rPr>
              <w:t>5.QMS</w:t>
            </w:r>
          </w:p>
          <w:p w:rsidR="00A44654" w:rsidRDefault="00B25FF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w:t>
            </w:r>
            <w:r>
              <w:rPr>
                <w:rFonts w:ascii="宋体" w:hAnsi="宋体" w:hint="eastAsia"/>
                <w:b/>
                <w:color w:val="000000" w:themeColor="text1"/>
                <w:sz w:val="20"/>
              </w:rPr>
              <w:t>过程有：合同评审、客户管理过程。</w:t>
            </w:r>
          </w:p>
          <w:p w:rsidR="00A44654" w:rsidRDefault="00B25FF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其中关键过程有：服务过程。</w:t>
            </w:r>
          </w:p>
          <w:p w:rsidR="00A44654" w:rsidRDefault="00B25FF8">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r w:rsidR="00F92FEB">
              <w:rPr>
                <w:rFonts w:ascii="宋体" w:hAnsi="宋体" w:hint="eastAsia"/>
                <w:b/>
                <w:sz w:val="21"/>
                <w:szCs w:val="21"/>
              </w:rPr>
              <w:t>服务过程</w:t>
            </w:r>
          </w:p>
          <w:p w:rsidR="00A44654" w:rsidRDefault="00A44654">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3360" o:connectortype="straight"/>
              </w:pict>
            </w:r>
            <w:r>
              <w:rPr>
                <w:rFonts w:ascii="宋体" w:hAnsi="宋体"/>
                <w:b/>
                <w:sz w:val="21"/>
                <w:szCs w:val="21"/>
              </w:rPr>
              <w:pict>
                <v:shape id="_x0000_s2052" type="#_x0000_t32" style="position:absolute;left:0;text-align:left;margin-left:55.15pt;margin-top:12.75pt;width:42pt;height:0;z-index:251662336" o:connectortype="straight"/>
              </w:pict>
            </w:r>
            <w:r w:rsidR="00B25FF8">
              <w:rPr>
                <w:rFonts w:ascii="宋体" w:hAnsi="宋体" w:hint="eastAsia"/>
                <w:b/>
                <w:sz w:val="21"/>
                <w:szCs w:val="21"/>
              </w:rPr>
              <w:t>删减条款是，</w:t>
            </w:r>
            <w:r w:rsidR="00B25FF8">
              <w:rPr>
                <w:rFonts w:ascii="宋体" w:hAnsi="宋体" w:hint="eastAsia"/>
                <w:b/>
                <w:sz w:val="21"/>
                <w:szCs w:val="21"/>
              </w:rPr>
              <w:t xml:space="preserve">Q8.3  </w:t>
            </w:r>
            <w:r w:rsidR="00B25FF8">
              <w:rPr>
                <w:rFonts w:ascii="宋体" w:hAnsi="宋体" w:hint="eastAsia"/>
                <w:b/>
                <w:sz w:val="21"/>
                <w:szCs w:val="21"/>
              </w:rPr>
              <w:t>，</w:t>
            </w:r>
            <w:r w:rsidR="00B25FF8">
              <w:rPr>
                <w:rFonts w:ascii="宋体" w:hAnsi="宋体" w:hint="eastAsia"/>
                <w:b/>
                <w:sz w:val="21"/>
                <w:szCs w:val="21"/>
              </w:rPr>
              <w:t>删减理由：公司对外劳务派遣，施工劳务分包过程按相关法律法规和客户施工方案要求执行，没有设计开发资质，也不负责施工过程中的设计开发，故该条款不适用。</w:t>
            </w:r>
          </w:p>
        </w:tc>
      </w:tr>
      <w:tr w:rsidR="00A44654">
        <w:trPr>
          <w:cantSplit/>
          <w:trHeight w:val="1674"/>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44654" w:rsidRDefault="00B25FF8">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44654" w:rsidRDefault="00B25FF8">
            <w:pPr>
              <w:spacing w:line="240" w:lineRule="exact"/>
              <w:ind w:firstLineChars="100" w:firstLine="210"/>
              <w:rPr>
                <w:rFonts w:ascii="宋体" w:eastAsiaTheme="minorEastAsia" w:hAnsi="宋体"/>
                <w:b/>
                <w:sz w:val="21"/>
                <w:szCs w:val="21"/>
              </w:rPr>
            </w:pPr>
            <w:r>
              <w:rPr>
                <w:rFonts w:ascii="宋体" w:hAnsi="宋体" w:cs="宋体" w:hint="eastAsia"/>
                <w:color w:val="000000"/>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44654">
        <w:trPr>
          <w:cantSplit/>
          <w:trHeight w:val="1544"/>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44654" w:rsidRDefault="00B25FF8">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44654" w:rsidRDefault="00B25FF8">
            <w:pPr>
              <w:spacing w:line="240" w:lineRule="exact"/>
              <w:ind w:firstLineChars="100" w:firstLine="210"/>
              <w:rPr>
                <w:rFonts w:ascii="宋体" w:hAnsi="宋体"/>
                <w:b/>
                <w:sz w:val="21"/>
                <w:szCs w:val="21"/>
              </w:rPr>
            </w:pPr>
            <w:r>
              <w:rPr>
                <w:rFonts w:ascii="宋体" w:hAnsi="宋体" w:cs="宋体" w:hint="eastAsia"/>
                <w:color w:val="000000"/>
                <w:sz w:val="21"/>
                <w:szCs w:val="21"/>
              </w:rPr>
              <w:t>组织建立了危险源识别、评价控制程序，识别评价了危险源、风险相关的过程，评价出了重要危险源，与之相关的过程有安装，针对重要危险源制定了管理方案。控制措施实施有效。</w:t>
            </w:r>
          </w:p>
        </w:tc>
      </w:tr>
      <w:tr w:rsidR="00A44654">
        <w:trPr>
          <w:cantSplit/>
          <w:trHeight w:val="189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44654" w:rsidRDefault="00A44654">
            <w:pPr>
              <w:tabs>
                <w:tab w:val="left" w:pos="540"/>
              </w:tabs>
              <w:spacing w:line="300" w:lineRule="exact"/>
              <w:ind w:left="211" w:hangingChars="100" w:hanging="211"/>
              <w:rPr>
                <w:rFonts w:ascii="宋体" w:hAnsi="宋体"/>
                <w:b/>
                <w:sz w:val="21"/>
                <w:szCs w:val="21"/>
              </w:rPr>
            </w:pPr>
          </w:p>
          <w:p w:rsidR="00A44654" w:rsidRDefault="00B25FF8">
            <w:pPr>
              <w:pStyle w:val="a9"/>
              <w:numPr>
                <w:ilvl w:val="0"/>
                <w:numId w:val="4"/>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44654" w:rsidRDefault="00B25FF8">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44654" w:rsidRDefault="00B25FF8">
            <w:pPr>
              <w:pStyle w:val="a9"/>
              <w:numPr>
                <w:ilvl w:val="0"/>
                <w:numId w:val="4"/>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A44654" w:rsidRDefault="00B25FF8">
            <w:pPr>
              <w:pStyle w:val="a9"/>
              <w:numPr>
                <w:ilvl w:val="0"/>
                <w:numId w:val="4"/>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A44654" w:rsidRDefault="00A44654">
            <w:pPr>
              <w:tabs>
                <w:tab w:val="left" w:pos="0"/>
              </w:tabs>
              <w:spacing w:line="240" w:lineRule="exact"/>
              <w:rPr>
                <w:rFonts w:ascii="宋体" w:hAnsi="宋体"/>
                <w:b/>
                <w:sz w:val="21"/>
                <w:szCs w:val="21"/>
              </w:rPr>
            </w:pPr>
          </w:p>
        </w:tc>
      </w:tr>
      <w:tr w:rsidR="00A44654">
        <w:trPr>
          <w:cantSplit/>
          <w:trHeight w:val="2219"/>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A44654" w:rsidRDefault="00B25FF8">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44654" w:rsidRDefault="00B25FF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 w:val="21"/>
                <w:szCs w:val="21"/>
              </w:rPr>
              <w:t>。</w:t>
            </w:r>
          </w:p>
          <w:p w:rsidR="00A44654" w:rsidRDefault="00B25FF8">
            <w:pPr>
              <w:spacing w:line="360" w:lineRule="auto"/>
              <w:jc w:val="left"/>
              <w:rPr>
                <w:rFonts w:ascii="宋体" w:hAnsi="宋体" w:cs="宋体"/>
                <w:color w:val="000000"/>
                <w:kern w:val="0"/>
                <w:sz w:val="21"/>
                <w:szCs w:val="21"/>
              </w:rPr>
            </w:pPr>
            <w:r>
              <w:rPr>
                <w:rFonts w:ascii="宋体" w:hAnsi="宋体" w:cs="宋体" w:hint="eastAsia"/>
                <w:color w:val="000000"/>
                <w:sz w:val="21"/>
                <w:szCs w:val="21"/>
              </w:rPr>
              <w:t>质量、环境、职业健康安全目标</w:t>
            </w:r>
          </w:p>
          <w:p w:rsidR="00A44654" w:rsidRDefault="00B25FF8">
            <w:pPr>
              <w:spacing w:line="360" w:lineRule="auto"/>
              <w:rPr>
                <w:rFonts w:ascii="宋体" w:hAnsi="宋体" w:cs="宋体"/>
                <w:color w:val="000000"/>
                <w:sz w:val="21"/>
                <w:szCs w:val="21"/>
              </w:rPr>
            </w:pPr>
            <w:r>
              <w:rPr>
                <w:rFonts w:ascii="宋体" w:hAnsi="宋体" w:cs="宋体" w:hint="eastAsia"/>
                <w:color w:val="000000"/>
                <w:sz w:val="21"/>
                <w:szCs w:val="21"/>
              </w:rPr>
              <w:t>1</w:t>
            </w:r>
            <w:r>
              <w:rPr>
                <w:rFonts w:ascii="宋体" w:hAnsi="宋体" w:cs="宋体" w:hint="eastAsia"/>
                <w:color w:val="000000"/>
                <w:sz w:val="21"/>
                <w:szCs w:val="21"/>
              </w:rPr>
              <w:t>）单项工程交验合格率</w:t>
            </w:r>
            <w:r>
              <w:rPr>
                <w:rFonts w:ascii="宋体" w:hAnsi="宋体" w:cs="宋体" w:hint="eastAsia"/>
                <w:color w:val="000000"/>
                <w:sz w:val="21"/>
                <w:szCs w:val="21"/>
              </w:rPr>
              <w:t>100%</w:t>
            </w:r>
            <w:r>
              <w:rPr>
                <w:rFonts w:ascii="宋体" w:hAnsi="宋体" w:cs="宋体" w:hint="eastAsia"/>
                <w:color w:val="000000"/>
                <w:sz w:val="21"/>
                <w:szCs w:val="21"/>
              </w:rPr>
              <w:t>；</w:t>
            </w:r>
          </w:p>
          <w:p w:rsidR="00A44654" w:rsidRDefault="00B25FF8">
            <w:pPr>
              <w:spacing w:line="360" w:lineRule="auto"/>
              <w:rPr>
                <w:rFonts w:ascii="宋体" w:hAnsi="宋体" w:cs="宋体"/>
                <w:color w:val="000000"/>
                <w:sz w:val="21"/>
                <w:szCs w:val="21"/>
              </w:rPr>
            </w:pPr>
            <w:r>
              <w:rPr>
                <w:rFonts w:ascii="宋体" w:hAnsi="宋体" w:cs="宋体" w:hint="eastAsia"/>
                <w:color w:val="000000"/>
                <w:sz w:val="21"/>
                <w:szCs w:val="21"/>
              </w:rPr>
              <w:t>2</w:t>
            </w:r>
            <w:r>
              <w:rPr>
                <w:rFonts w:ascii="宋体" w:hAnsi="宋体" w:cs="宋体" w:hint="eastAsia"/>
                <w:color w:val="000000"/>
                <w:sz w:val="21"/>
                <w:szCs w:val="21"/>
              </w:rPr>
              <w:t>）合同履约率</w:t>
            </w:r>
            <w:r>
              <w:rPr>
                <w:rFonts w:ascii="宋体" w:hAnsi="宋体" w:cs="宋体" w:hint="eastAsia"/>
                <w:color w:val="000000"/>
                <w:sz w:val="21"/>
                <w:szCs w:val="21"/>
              </w:rPr>
              <w:t>100%</w:t>
            </w:r>
            <w:r>
              <w:rPr>
                <w:rFonts w:ascii="宋体" w:hAnsi="宋体" w:cs="宋体" w:hint="eastAsia"/>
                <w:color w:val="000000"/>
                <w:sz w:val="21"/>
                <w:szCs w:val="21"/>
              </w:rPr>
              <w:t>；</w:t>
            </w:r>
          </w:p>
          <w:p w:rsidR="00A44654" w:rsidRDefault="00B25FF8">
            <w:pPr>
              <w:spacing w:line="360" w:lineRule="auto"/>
              <w:rPr>
                <w:rFonts w:ascii="宋体" w:hAnsi="宋体" w:cs="宋体"/>
                <w:color w:val="000000"/>
                <w:sz w:val="21"/>
                <w:szCs w:val="21"/>
              </w:rPr>
            </w:pPr>
            <w:r>
              <w:rPr>
                <w:rFonts w:ascii="宋体" w:hAnsi="宋体" w:cs="宋体" w:hint="eastAsia"/>
                <w:color w:val="000000"/>
                <w:sz w:val="21"/>
                <w:szCs w:val="21"/>
              </w:rPr>
              <w:t>3</w:t>
            </w:r>
            <w:r>
              <w:rPr>
                <w:rFonts w:ascii="宋体" w:hAnsi="宋体" w:cs="宋体" w:hint="eastAsia"/>
                <w:color w:val="000000"/>
                <w:sz w:val="21"/>
                <w:szCs w:val="21"/>
              </w:rPr>
              <w:t>）顾客满意度</w:t>
            </w:r>
            <w:r>
              <w:rPr>
                <w:rFonts w:ascii="宋体" w:hAnsi="宋体" w:cs="宋体" w:hint="eastAsia"/>
                <w:color w:val="000000"/>
                <w:sz w:val="21"/>
                <w:szCs w:val="21"/>
              </w:rPr>
              <w:t>90%</w:t>
            </w:r>
            <w:r>
              <w:rPr>
                <w:rFonts w:ascii="宋体" w:hAnsi="宋体" w:cs="宋体" w:hint="eastAsia"/>
                <w:color w:val="000000"/>
                <w:sz w:val="21"/>
                <w:szCs w:val="21"/>
              </w:rPr>
              <w:t>；</w:t>
            </w:r>
          </w:p>
          <w:p w:rsidR="00A44654" w:rsidRDefault="00B25FF8">
            <w:pPr>
              <w:spacing w:line="360" w:lineRule="auto"/>
              <w:rPr>
                <w:rFonts w:ascii="宋体" w:hAnsi="宋体" w:cs="宋体"/>
                <w:color w:val="000000"/>
                <w:sz w:val="21"/>
                <w:szCs w:val="21"/>
              </w:rPr>
            </w:pPr>
            <w:r>
              <w:rPr>
                <w:rFonts w:ascii="宋体" w:hAnsi="宋体" w:cs="宋体" w:hint="eastAsia"/>
                <w:color w:val="000000"/>
                <w:sz w:val="21"/>
                <w:szCs w:val="21"/>
              </w:rPr>
              <w:t>4</w:t>
            </w:r>
            <w:r>
              <w:rPr>
                <w:rFonts w:ascii="宋体" w:hAnsi="宋体" w:cs="宋体" w:hint="eastAsia"/>
                <w:color w:val="000000"/>
                <w:sz w:val="21"/>
                <w:szCs w:val="21"/>
              </w:rPr>
              <w:t>）污染排放达标率</w:t>
            </w:r>
            <w:r>
              <w:rPr>
                <w:rFonts w:ascii="宋体" w:hAnsi="宋体" w:cs="宋体" w:hint="eastAsia"/>
                <w:color w:val="000000"/>
                <w:sz w:val="21"/>
                <w:szCs w:val="21"/>
              </w:rPr>
              <w:t>100%</w:t>
            </w:r>
            <w:r>
              <w:rPr>
                <w:rFonts w:ascii="宋体" w:hAnsi="宋体" w:cs="宋体" w:hint="eastAsia"/>
                <w:color w:val="000000"/>
                <w:sz w:val="21"/>
                <w:szCs w:val="21"/>
              </w:rPr>
              <w:t>（废水、废气、固体废弃物、噪声）；</w:t>
            </w:r>
          </w:p>
          <w:p w:rsidR="00A44654" w:rsidRDefault="00B25FF8">
            <w:pPr>
              <w:spacing w:line="360" w:lineRule="auto"/>
              <w:rPr>
                <w:rFonts w:ascii="宋体" w:hAnsi="宋体" w:cs="宋体"/>
                <w:color w:val="000000"/>
                <w:sz w:val="21"/>
                <w:szCs w:val="21"/>
              </w:rPr>
            </w:pPr>
            <w:r>
              <w:rPr>
                <w:rFonts w:ascii="宋体" w:hAnsi="宋体" w:cs="宋体" w:hint="eastAsia"/>
                <w:color w:val="000000"/>
                <w:sz w:val="21"/>
                <w:szCs w:val="21"/>
              </w:rPr>
              <w:t>5</w:t>
            </w:r>
            <w:r>
              <w:rPr>
                <w:rFonts w:ascii="宋体" w:hAnsi="宋体" w:cs="宋体" w:hint="eastAsia"/>
                <w:color w:val="000000"/>
                <w:sz w:val="21"/>
                <w:szCs w:val="21"/>
              </w:rPr>
              <w:t>）安全生产达标率</w:t>
            </w:r>
            <w:r>
              <w:rPr>
                <w:rFonts w:ascii="宋体" w:hAnsi="宋体" w:cs="宋体" w:hint="eastAsia"/>
                <w:color w:val="000000"/>
                <w:sz w:val="21"/>
                <w:szCs w:val="21"/>
              </w:rPr>
              <w:t>100%</w:t>
            </w:r>
            <w:r>
              <w:rPr>
                <w:rFonts w:ascii="宋体" w:hAnsi="宋体" w:cs="宋体" w:hint="eastAsia"/>
                <w:color w:val="000000"/>
                <w:sz w:val="21"/>
                <w:szCs w:val="21"/>
              </w:rPr>
              <w:t>；</w:t>
            </w:r>
          </w:p>
          <w:p w:rsidR="00A44654" w:rsidRDefault="00B25FF8" w:rsidP="00525B03">
            <w:pPr>
              <w:spacing w:line="360" w:lineRule="auto"/>
              <w:rPr>
                <w:rFonts w:ascii="宋体" w:hAnsi="宋体"/>
                <w:b/>
                <w:sz w:val="21"/>
                <w:szCs w:val="21"/>
              </w:rPr>
            </w:pPr>
            <w:r>
              <w:rPr>
                <w:rFonts w:ascii="宋体" w:hAnsi="宋体" w:cs="宋体" w:hint="eastAsia"/>
                <w:color w:val="000000"/>
                <w:sz w:val="21"/>
                <w:szCs w:val="21"/>
              </w:rPr>
              <w:t>6</w:t>
            </w:r>
            <w:r>
              <w:rPr>
                <w:rFonts w:ascii="宋体" w:hAnsi="宋体" w:cs="宋体" w:hint="eastAsia"/>
                <w:color w:val="000000"/>
                <w:sz w:val="21"/>
                <w:szCs w:val="21"/>
              </w:rPr>
              <w:t>）重伤、死亡事故为</w:t>
            </w:r>
            <w:r>
              <w:rPr>
                <w:rFonts w:ascii="宋体" w:hAnsi="宋体" w:cs="宋体" w:hint="eastAsia"/>
                <w:color w:val="000000"/>
                <w:sz w:val="21"/>
                <w:szCs w:val="21"/>
              </w:rPr>
              <w:t>0</w:t>
            </w:r>
            <w:r>
              <w:rPr>
                <w:rFonts w:ascii="宋体" w:hAnsi="宋体" w:cs="宋体" w:hint="eastAsia"/>
                <w:color w:val="000000"/>
                <w:sz w:val="21"/>
                <w:szCs w:val="21"/>
              </w:rPr>
              <w:t>；</w:t>
            </w:r>
          </w:p>
        </w:tc>
      </w:tr>
      <w:tr w:rsidR="00A44654">
        <w:trPr>
          <w:cantSplit/>
          <w:trHeight w:val="1502"/>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44654" w:rsidRDefault="00B25FF8">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20</w:t>
            </w:r>
            <w:r>
              <w:rPr>
                <w:rFonts w:ascii="宋体" w:hAnsi="宋体" w:cs="宋体" w:hint="eastAsia"/>
                <w:sz w:val="21"/>
                <w:szCs w:val="21"/>
              </w:rPr>
              <w:t>日</w:t>
            </w:r>
            <w:r>
              <w:rPr>
                <w:rFonts w:ascii="宋体" w:hAnsi="宋体" w:cs="宋体" w:hint="eastAsia"/>
                <w:sz w:val="21"/>
                <w:szCs w:val="21"/>
              </w:rPr>
              <w:t>进行了换版，由</w:t>
            </w:r>
            <w:r>
              <w:rPr>
                <w:rFonts w:ascii="宋体" w:hAnsi="宋体" w:cs="宋体" w:hint="eastAsia"/>
                <w:sz w:val="21"/>
                <w:szCs w:val="21"/>
              </w:rPr>
              <w:t>A</w:t>
            </w:r>
            <w:r>
              <w:rPr>
                <w:rFonts w:ascii="宋体" w:hAnsi="宋体" w:cs="宋体" w:hint="eastAsia"/>
                <w:sz w:val="21"/>
                <w:szCs w:val="21"/>
              </w:rPr>
              <w:t>版本更换为</w:t>
            </w:r>
            <w:r>
              <w:rPr>
                <w:rFonts w:ascii="宋体" w:hAnsi="宋体" w:cs="宋体" w:hint="eastAsia"/>
                <w:sz w:val="21"/>
                <w:szCs w:val="21"/>
              </w:rPr>
              <w:t>B</w:t>
            </w:r>
            <w:r>
              <w:rPr>
                <w:rFonts w:ascii="宋体" w:hAnsi="宋体" w:cs="宋体" w:hint="eastAsia"/>
                <w:sz w:val="21"/>
                <w:szCs w:val="21"/>
              </w:rPr>
              <w:t>版，本并</w:t>
            </w:r>
            <w:r>
              <w:rPr>
                <w:rFonts w:ascii="宋体" w:hAnsi="宋体" w:cs="宋体" w:hint="eastAsia"/>
                <w:sz w:val="21"/>
                <w:szCs w:val="21"/>
              </w:rPr>
              <w:t>予以发布并有效实施运行，</w:t>
            </w:r>
            <w:r>
              <w:rPr>
                <w:rFonts w:ascii="宋体" w:hAnsi="宋体" w:cs="宋体" w:hint="eastAsia"/>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44654">
        <w:trPr>
          <w:cantSplit/>
          <w:trHeight w:val="1520"/>
          <w:jc w:val="center"/>
        </w:trPr>
        <w:tc>
          <w:tcPr>
            <w:tcW w:w="720" w:type="dxa"/>
            <w:vMerge w:val="restart"/>
            <w:textDirection w:val="tbRlV"/>
            <w:vAlign w:val="center"/>
          </w:tcPr>
          <w:p w:rsidR="00A44654" w:rsidRDefault="00B25FF8">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44654" w:rsidRDefault="00B25FF8">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44654" w:rsidRDefault="00B25FF8">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A44654" w:rsidRDefault="00B25FF8">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tc>
      </w:tr>
      <w:tr w:rsidR="00A44654">
        <w:trPr>
          <w:cantSplit/>
          <w:trHeight w:val="1120"/>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hint="eastAsia"/>
                <w:b/>
                <w:sz w:val="21"/>
                <w:szCs w:val="21"/>
              </w:rPr>
              <w:t>设备设施（包括信息系统）、</w:t>
            </w:r>
          </w:p>
          <w:p w:rsidR="00A44654" w:rsidRDefault="00B25FF8">
            <w:pPr>
              <w:spacing w:line="400" w:lineRule="exact"/>
              <w:rPr>
                <w:rFonts w:ascii="宋体" w:hAnsi="宋体"/>
                <w:b/>
                <w:sz w:val="21"/>
                <w:szCs w:val="21"/>
              </w:rPr>
            </w:pPr>
            <w:r>
              <w:rPr>
                <w:rFonts w:ascii="宋体" w:hAnsi="宋体" w:cs="宋体" w:hint="eastAsia"/>
                <w:sz w:val="21"/>
                <w:szCs w:val="21"/>
              </w:rPr>
              <w:t>办公场所面积</w:t>
            </w:r>
            <w:r>
              <w:rPr>
                <w:rFonts w:ascii="宋体" w:hAnsi="宋体" w:cs="宋体" w:hint="eastAsia"/>
                <w:sz w:val="21"/>
                <w:szCs w:val="21"/>
              </w:rPr>
              <w:t>200</w:t>
            </w:r>
            <w:r>
              <w:rPr>
                <w:rFonts w:ascii="宋体" w:hAnsi="宋体" w:cs="宋体" w:hint="eastAsia"/>
                <w:sz w:val="21"/>
                <w:szCs w:val="21"/>
              </w:rPr>
              <w:t>平方左右，培训场所面积</w:t>
            </w:r>
            <w:r>
              <w:rPr>
                <w:rFonts w:ascii="宋体" w:hAnsi="宋体" w:cs="宋体" w:hint="eastAsia"/>
                <w:sz w:val="21"/>
                <w:szCs w:val="21"/>
              </w:rPr>
              <w:t>1</w:t>
            </w:r>
            <w:r>
              <w:rPr>
                <w:rFonts w:ascii="宋体" w:hAnsi="宋体" w:cs="宋体" w:hint="eastAsia"/>
                <w:sz w:val="21"/>
                <w:szCs w:val="21"/>
              </w:rPr>
              <w:t>个。公司施工劳务分包暂未配置施工设备，设备由甲方提供并维护，公司只做劳务分包活动。公司目前配置有电脑等办公设备，可以满足对外劳务派遣，施工劳务分包的需要。行政部对设备按月方式进行点检维护保养，并实施。特种设备：无。公司未建立信息管理系统用于生产和服务。</w:t>
            </w:r>
          </w:p>
        </w:tc>
      </w:tr>
      <w:tr w:rsidR="00A44654">
        <w:trPr>
          <w:cantSplit/>
          <w:trHeight w:val="885"/>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hint="eastAsia"/>
                <w:b/>
                <w:sz w:val="21"/>
                <w:szCs w:val="21"/>
              </w:rPr>
              <w:t>过程运行环境</w:t>
            </w:r>
          </w:p>
          <w:p w:rsidR="00A44654" w:rsidRDefault="00B25FF8">
            <w:pPr>
              <w:spacing w:line="240" w:lineRule="exact"/>
              <w:ind w:firstLineChars="100" w:firstLine="210"/>
              <w:rPr>
                <w:rFonts w:ascii="宋体" w:hAnsi="宋体"/>
                <w:b/>
                <w:sz w:val="21"/>
                <w:szCs w:val="21"/>
              </w:rPr>
            </w:pPr>
            <w:r>
              <w:rPr>
                <w:rFonts w:ascii="宋体" w:hAnsi="宋体" w:cs="宋体" w:hint="eastAsia"/>
                <w:sz w:val="21"/>
                <w:szCs w:val="21"/>
              </w:rPr>
              <w:t>办公、培训场所和内设备布置合理，通道畅通，照明设施齐全，均配备了消防设施等设施。办公室明亮，培训场所光线较充足。每月由综合部对工作环境进行定期检查。</w:t>
            </w:r>
          </w:p>
        </w:tc>
      </w:tr>
      <w:tr w:rsidR="00A44654" w:rsidTr="00525B03">
        <w:trPr>
          <w:cantSplit/>
          <w:trHeight w:val="470"/>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hint="eastAsia"/>
                <w:b/>
                <w:sz w:val="21"/>
                <w:szCs w:val="21"/>
              </w:rPr>
              <w:t>监视和测量资源</w:t>
            </w:r>
          </w:p>
          <w:p w:rsidR="00A44654" w:rsidRDefault="00B25FF8">
            <w:pPr>
              <w:spacing w:line="240" w:lineRule="exact"/>
              <w:ind w:firstLineChars="100" w:firstLine="240"/>
              <w:rPr>
                <w:rFonts w:ascii="宋体" w:hAnsi="宋体"/>
                <w:b/>
                <w:sz w:val="21"/>
                <w:szCs w:val="21"/>
              </w:rPr>
            </w:pPr>
            <w:r>
              <w:rPr>
                <w:rFonts w:ascii="宋体" w:hAnsi="宋体" w:cs="宋体" w:hint="eastAsia"/>
                <w:szCs w:val="21"/>
              </w:rPr>
              <w:t>项目部使用的检测设备都为甲方提供并维护，公司目前暂未配置</w:t>
            </w:r>
          </w:p>
        </w:tc>
      </w:tr>
      <w:tr w:rsidR="00A44654">
        <w:trPr>
          <w:cantSplit/>
          <w:trHeight w:val="1126"/>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hint="eastAsia"/>
                <w:b/>
                <w:sz w:val="21"/>
                <w:szCs w:val="21"/>
              </w:rPr>
              <w:t>知识</w:t>
            </w:r>
          </w:p>
          <w:p w:rsidR="00A44654" w:rsidRDefault="00B25FF8">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44654" w:rsidRDefault="00B25FF8">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44654">
        <w:trPr>
          <w:cantSplit/>
          <w:trHeight w:val="639"/>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A44654">
        <w:trPr>
          <w:cantSplit/>
          <w:trHeight w:val="678"/>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400" w:lineRule="exact"/>
              <w:rPr>
                <w:color w:val="FF0000"/>
                <w:sz w:val="21"/>
                <w:szCs w:val="21"/>
              </w:rPr>
            </w:pPr>
            <w:r>
              <w:rPr>
                <w:rFonts w:ascii="宋体" w:hAnsi="宋体" w:hint="eastAsia"/>
                <w:b/>
                <w:sz w:val="21"/>
                <w:szCs w:val="21"/>
              </w:rPr>
              <w:t>职业健康安全设施：</w:t>
            </w:r>
            <w:r>
              <w:rPr>
                <w:rFonts w:ascii="宋体" w:hAnsi="宋体" w:hint="eastAsia"/>
                <w:b/>
                <w:sz w:val="21"/>
                <w:szCs w:val="21"/>
              </w:rPr>
              <w:t>配</w:t>
            </w:r>
            <w:bookmarkStart w:id="27" w:name="_GoBack"/>
            <w:bookmarkEnd w:id="27"/>
            <w:r>
              <w:rPr>
                <w:rFonts w:ascii="宋体" w:hAnsi="宋体" w:hint="eastAsia"/>
                <w:b/>
                <w:sz w:val="21"/>
                <w:szCs w:val="21"/>
              </w:rPr>
              <w:t>电箱、空开</w:t>
            </w:r>
          </w:p>
          <w:p w:rsidR="00A44654" w:rsidRDefault="00A44654">
            <w:pPr>
              <w:spacing w:line="240" w:lineRule="exact"/>
              <w:rPr>
                <w:rFonts w:ascii="宋体" w:hAnsi="宋体"/>
                <w:b/>
                <w:sz w:val="21"/>
                <w:szCs w:val="21"/>
              </w:rPr>
            </w:pPr>
          </w:p>
        </w:tc>
      </w:tr>
      <w:tr w:rsidR="00A44654">
        <w:trPr>
          <w:cantSplit/>
          <w:trHeight w:val="2031"/>
          <w:jc w:val="center"/>
        </w:trPr>
        <w:tc>
          <w:tcPr>
            <w:tcW w:w="720" w:type="dxa"/>
            <w:vMerge w:val="restart"/>
            <w:textDirection w:val="tbRlV"/>
            <w:vAlign w:val="center"/>
          </w:tcPr>
          <w:p w:rsidR="00A44654" w:rsidRDefault="00B25FF8">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44654" w:rsidRDefault="00B25FF8">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44654" w:rsidRDefault="00B25FF8">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44654" w:rsidRDefault="00B25FF8">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44654">
        <w:trPr>
          <w:cantSplit/>
          <w:trHeight w:val="2553"/>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A44654" w:rsidRDefault="00A44654">
            <w:pPr>
              <w:spacing w:line="240" w:lineRule="exact"/>
              <w:rPr>
                <w:rFonts w:ascii="宋体" w:hAnsi="宋体"/>
                <w:b/>
                <w:sz w:val="21"/>
                <w:szCs w:val="21"/>
              </w:rPr>
            </w:pPr>
          </w:p>
          <w:p w:rsidR="00A44654" w:rsidRDefault="00B25FF8">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A44654" w:rsidRDefault="00B25FF8">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44654" w:rsidRDefault="00A44654">
            <w:pPr>
              <w:spacing w:line="240" w:lineRule="exact"/>
              <w:rPr>
                <w:rFonts w:ascii="楷体_GB2312" w:eastAsia="楷体_GB2312"/>
                <w:b/>
                <w:szCs w:val="21"/>
              </w:rPr>
            </w:pPr>
          </w:p>
          <w:p w:rsidR="00A44654" w:rsidRDefault="00B25FF8">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w:t>
            </w:r>
            <w:r>
              <w:rPr>
                <w:rFonts w:ascii="宋体" w:hAnsi="宋体" w:cs="宋体" w:hint="eastAsia"/>
                <w:color w:val="000000"/>
                <w:sz w:val="21"/>
                <w:szCs w:val="21"/>
              </w:rPr>
              <w:t>题及时进行处理。定期发放顾客满意度调查，了解顾客满意或不满意的信息，并积极应对，确保顾客满意</w:t>
            </w:r>
            <w:r>
              <w:rPr>
                <w:rFonts w:ascii="楷体_GB2312" w:eastAsia="楷体_GB2312" w:hint="eastAsia"/>
                <w:b/>
                <w:szCs w:val="21"/>
              </w:rPr>
              <w:t>。</w:t>
            </w:r>
          </w:p>
          <w:p w:rsidR="00A44654" w:rsidRDefault="00A44654">
            <w:pPr>
              <w:spacing w:line="240" w:lineRule="exact"/>
              <w:rPr>
                <w:rFonts w:ascii="楷体_GB2312" w:eastAsia="楷体_GB2312"/>
                <w:b/>
                <w:szCs w:val="21"/>
              </w:rPr>
            </w:pPr>
          </w:p>
          <w:p w:rsidR="00A44654" w:rsidRDefault="00B25FF8">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r>
              <w:rPr>
                <w:rFonts w:ascii="宋体" w:hAnsi="宋体" w:cs="宋体" w:hint="eastAsia"/>
                <w:color w:val="000000"/>
                <w:sz w:val="21"/>
                <w:szCs w:val="21"/>
              </w:rPr>
              <w:t>。</w:t>
            </w:r>
          </w:p>
          <w:p w:rsidR="00A44654" w:rsidRDefault="00A44654">
            <w:pPr>
              <w:spacing w:line="240" w:lineRule="exact"/>
              <w:rPr>
                <w:rFonts w:ascii="楷体_GB2312" w:eastAsia="楷体_GB2312"/>
                <w:b/>
                <w:szCs w:val="21"/>
              </w:rPr>
            </w:pPr>
          </w:p>
          <w:p w:rsidR="00A44654" w:rsidRDefault="00A44654">
            <w:pPr>
              <w:spacing w:line="240" w:lineRule="exact"/>
              <w:rPr>
                <w:rFonts w:ascii="楷体_GB2312" w:eastAsia="楷体_GB2312"/>
                <w:b/>
                <w:szCs w:val="21"/>
              </w:rPr>
            </w:pPr>
          </w:p>
          <w:p w:rsidR="00A44654" w:rsidRDefault="00B25FF8">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r>
              <w:rPr>
                <w:rFonts w:ascii="宋体" w:hAnsi="宋体" w:cs="宋体" w:hint="eastAsia"/>
                <w:color w:val="000000"/>
                <w:sz w:val="21"/>
                <w:szCs w:val="21"/>
              </w:rPr>
              <w:t>。</w:t>
            </w:r>
          </w:p>
          <w:p w:rsidR="00A44654" w:rsidRDefault="00A44654">
            <w:pPr>
              <w:spacing w:line="240" w:lineRule="exact"/>
              <w:rPr>
                <w:rFonts w:ascii="楷体_GB2312" w:eastAsia="楷体_GB2312"/>
                <w:b/>
                <w:szCs w:val="21"/>
              </w:rPr>
            </w:pPr>
          </w:p>
          <w:p w:rsidR="00A44654" w:rsidRDefault="00B25FF8">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r>
              <w:rPr>
                <w:rFonts w:ascii="宋体" w:hAnsi="宋体" w:cs="宋体" w:hint="eastAsia"/>
                <w:color w:val="000000"/>
                <w:sz w:val="21"/>
                <w:szCs w:val="21"/>
              </w:rPr>
              <w:t>。</w:t>
            </w:r>
          </w:p>
          <w:p w:rsidR="00A44654" w:rsidRDefault="00A44654">
            <w:pPr>
              <w:spacing w:line="240" w:lineRule="exact"/>
              <w:rPr>
                <w:rFonts w:ascii="楷体_GB2312" w:eastAsia="楷体_GB2312"/>
                <w:b/>
                <w:szCs w:val="21"/>
              </w:rPr>
            </w:pPr>
          </w:p>
          <w:p w:rsidR="00A44654" w:rsidRDefault="00A44654">
            <w:pPr>
              <w:spacing w:line="240" w:lineRule="exact"/>
              <w:rPr>
                <w:rFonts w:ascii="楷体_GB2312" w:eastAsia="楷体_GB2312"/>
                <w:b/>
                <w:szCs w:val="21"/>
              </w:rPr>
            </w:pPr>
          </w:p>
          <w:p w:rsidR="00A44654" w:rsidRDefault="00B25FF8">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r>
              <w:rPr>
                <w:rFonts w:ascii="宋体" w:hAnsi="宋体" w:cs="宋体" w:hint="eastAsia"/>
                <w:color w:val="000000"/>
                <w:sz w:val="21"/>
                <w:szCs w:val="21"/>
              </w:rPr>
              <w:t>。</w:t>
            </w:r>
          </w:p>
        </w:tc>
      </w:tr>
      <w:tr w:rsidR="00A44654">
        <w:trPr>
          <w:cantSplit/>
          <w:trHeight w:val="1830"/>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A44654" w:rsidRDefault="00B25FF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44654" w:rsidRDefault="00B25FF8">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A44654">
        <w:trPr>
          <w:cantSplit/>
          <w:trHeight w:val="2250"/>
          <w:jc w:val="center"/>
        </w:trPr>
        <w:tc>
          <w:tcPr>
            <w:tcW w:w="720" w:type="dxa"/>
            <w:vMerge/>
            <w:vAlign w:val="center"/>
          </w:tcPr>
          <w:p w:rsidR="00A44654" w:rsidRDefault="00A44654">
            <w:pPr>
              <w:spacing w:line="240" w:lineRule="exact"/>
              <w:jc w:val="center"/>
              <w:rPr>
                <w:b/>
                <w:szCs w:val="21"/>
              </w:rPr>
            </w:pPr>
          </w:p>
        </w:tc>
        <w:tc>
          <w:tcPr>
            <w:tcW w:w="9198" w:type="dxa"/>
          </w:tcPr>
          <w:p w:rsidR="00A44654" w:rsidRPr="00525B03" w:rsidRDefault="00B25FF8">
            <w:pPr>
              <w:spacing w:line="300" w:lineRule="exact"/>
              <w:jc w:val="left"/>
              <w:rPr>
                <w:rFonts w:ascii="宋体" w:hAnsi="宋体"/>
                <w:b/>
                <w:sz w:val="21"/>
                <w:szCs w:val="21"/>
              </w:rPr>
            </w:pPr>
            <w:r w:rsidRPr="00525B03">
              <w:rPr>
                <w:rFonts w:ascii="宋体" w:hAnsi="宋体"/>
                <w:b/>
                <w:sz w:val="21"/>
                <w:szCs w:val="21"/>
              </w:rPr>
              <w:t>4.QMS</w:t>
            </w:r>
            <w:r w:rsidRPr="00525B03">
              <w:rPr>
                <w:rFonts w:ascii="宋体" w:hAnsi="宋体" w:hint="eastAsia"/>
                <w:b/>
                <w:sz w:val="21"/>
                <w:szCs w:val="21"/>
              </w:rPr>
              <w:t>/</w:t>
            </w:r>
            <w:r w:rsidRPr="00525B03">
              <w:rPr>
                <w:rFonts w:ascii="宋体" w:hAnsi="宋体" w:hint="eastAsia"/>
                <w:b/>
                <w:sz w:val="21"/>
                <w:szCs w:val="21"/>
              </w:rPr>
              <w:t>产品</w:t>
            </w:r>
            <w:r w:rsidRPr="00525B03">
              <w:rPr>
                <w:rFonts w:ascii="宋体" w:hAnsi="宋体"/>
                <w:b/>
                <w:sz w:val="21"/>
                <w:szCs w:val="21"/>
              </w:rPr>
              <w:t>/</w:t>
            </w:r>
            <w:r w:rsidRPr="00525B03">
              <w:rPr>
                <w:rFonts w:ascii="宋体" w:hAnsi="宋体" w:hint="eastAsia"/>
                <w:b/>
                <w:sz w:val="21"/>
                <w:szCs w:val="21"/>
              </w:rPr>
              <w:t>服务的标准、协议</w:t>
            </w:r>
            <w:r w:rsidRPr="00525B03">
              <w:rPr>
                <w:rFonts w:ascii="宋体" w:hAnsi="宋体"/>
                <w:b/>
                <w:sz w:val="21"/>
                <w:szCs w:val="21"/>
              </w:rPr>
              <w:t>/</w:t>
            </w:r>
            <w:r w:rsidRPr="00525B03">
              <w:rPr>
                <w:rFonts w:ascii="宋体" w:hAnsi="宋体" w:hint="eastAsia"/>
                <w:b/>
                <w:sz w:val="21"/>
                <w:szCs w:val="21"/>
              </w:rPr>
              <w:t>规范的有效性以及产品</w:t>
            </w:r>
            <w:r w:rsidRPr="00525B03">
              <w:rPr>
                <w:rFonts w:ascii="宋体" w:hAnsi="宋体"/>
                <w:b/>
                <w:sz w:val="21"/>
                <w:szCs w:val="21"/>
              </w:rPr>
              <w:t>/</w:t>
            </w:r>
            <w:r w:rsidRPr="00525B03">
              <w:rPr>
                <w:rFonts w:ascii="宋体" w:hAnsi="宋体" w:hint="eastAsia"/>
                <w:b/>
                <w:sz w:val="21"/>
                <w:szCs w:val="21"/>
              </w:rPr>
              <w:t>服务质量符合要求，向顾客稳定提供合格产品的情况；</w:t>
            </w:r>
          </w:p>
          <w:p w:rsidR="00A44654" w:rsidRPr="00525B03" w:rsidRDefault="00B25FF8">
            <w:pPr>
              <w:spacing w:line="300" w:lineRule="exact"/>
              <w:ind w:firstLineChars="200" w:firstLine="420"/>
              <w:rPr>
                <w:rFonts w:ascii="宋体" w:hAnsi="宋体"/>
                <w:b/>
                <w:sz w:val="21"/>
                <w:szCs w:val="21"/>
              </w:rPr>
            </w:pPr>
            <w:r w:rsidRPr="00525B03">
              <w:rPr>
                <w:rFonts w:ascii="宋体" w:hAnsi="宋体" w:cs="宋体" w:hint="eastAsia"/>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44654" w:rsidRPr="00525B03" w:rsidRDefault="00A44654">
            <w:pPr>
              <w:spacing w:line="240" w:lineRule="exact"/>
              <w:rPr>
                <w:rFonts w:ascii="宋体" w:hAnsi="宋体"/>
                <w:b/>
                <w:sz w:val="21"/>
                <w:szCs w:val="21"/>
              </w:rPr>
            </w:pPr>
          </w:p>
          <w:p w:rsidR="00A44654" w:rsidRPr="00525B03" w:rsidRDefault="00A44654">
            <w:pPr>
              <w:spacing w:line="240" w:lineRule="exact"/>
              <w:rPr>
                <w:rFonts w:ascii="宋体" w:hAnsi="宋体"/>
                <w:b/>
                <w:sz w:val="21"/>
                <w:szCs w:val="21"/>
              </w:rPr>
            </w:pPr>
          </w:p>
          <w:p w:rsidR="00A44654" w:rsidRPr="00525B03" w:rsidRDefault="00B25FF8">
            <w:pPr>
              <w:spacing w:line="240" w:lineRule="exact"/>
              <w:rPr>
                <w:rFonts w:ascii="宋体" w:hAnsi="宋体"/>
                <w:b/>
                <w:sz w:val="21"/>
                <w:szCs w:val="21"/>
              </w:rPr>
            </w:pPr>
            <w:r w:rsidRPr="00525B03">
              <w:rPr>
                <w:rFonts w:ascii="宋体" w:hAnsi="宋体"/>
                <w:b/>
                <w:sz w:val="21"/>
                <w:szCs w:val="21"/>
              </w:rPr>
              <w:t>(</w:t>
            </w:r>
            <w:r w:rsidRPr="00525B03">
              <w:rPr>
                <w:rFonts w:ascii="宋体" w:hAnsi="宋体" w:hint="eastAsia"/>
                <w:b/>
                <w:sz w:val="21"/>
                <w:szCs w:val="21"/>
              </w:rPr>
              <w:t>应说明相关证据</w:t>
            </w:r>
            <w:r w:rsidRPr="00525B03">
              <w:rPr>
                <w:rFonts w:ascii="宋体" w:hAnsi="宋体"/>
                <w:b/>
                <w:sz w:val="21"/>
                <w:szCs w:val="21"/>
              </w:rPr>
              <w:t>)</w:t>
            </w:r>
            <w:r w:rsidRPr="00525B03">
              <w:rPr>
                <w:rFonts w:ascii="宋体" w:hAnsi="宋体" w:hint="eastAsia"/>
                <w:b/>
                <w:sz w:val="21"/>
                <w:szCs w:val="21"/>
              </w:rPr>
              <w:t>：</w:t>
            </w:r>
            <w:r w:rsidR="00525B03" w:rsidRPr="00525B03">
              <w:rPr>
                <w:rFonts w:hint="eastAsia"/>
                <w:sz w:val="20"/>
              </w:rPr>
              <w:t>无</w:t>
            </w:r>
          </w:p>
          <w:p w:rsidR="00A44654" w:rsidRPr="00525B03" w:rsidRDefault="00A44654">
            <w:pPr>
              <w:spacing w:line="240" w:lineRule="exact"/>
              <w:rPr>
                <w:rFonts w:ascii="宋体" w:hAnsi="宋体"/>
                <w:b/>
                <w:sz w:val="21"/>
                <w:szCs w:val="21"/>
              </w:rPr>
            </w:pPr>
          </w:p>
        </w:tc>
      </w:tr>
      <w:tr w:rsidR="00A44654" w:rsidTr="00525B03">
        <w:trPr>
          <w:cantSplit/>
          <w:trHeight w:val="1063"/>
          <w:jc w:val="center"/>
        </w:trPr>
        <w:tc>
          <w:tcPr>
            <w:tcW w:w="720" w:type="dxa"/>
            <w:vMerge/>
            <w:vAlign w:val="center"/>
          </w:tcPr>
          <w:p w:rsidR="00A44654" w:rsidRDefault="00A44654">
            <w:pPr>
              <w:spacing w:line="240" w:lineRule="exact"/>
              <w:jc w:val="center"/>
              <w:rPr>
                <w:b/>
                <w:szCs w:val="21"/>
              </w:rPr>
            </w:pPr>
          </w:p>
        </w:tc>
        <w:tc>
          <w:tcPr>
            <w:tcW w:w="9198" w:type="dxa"/>
          </w:tcPr>
          <w:p w:rsidR="00A44654" w:rsidRPr="00525B03" w:rsidRDefault="00B25FF8">
            <w:pPr>
              <w:spacing w:line="240" w:lineRule="exact"/>
              <w:rPr>
                <w:rFonts w:ascii="宋体" w:hAnsi="宋体"/>
                <w:b/>
                <w:sz w:val="21"/>
                <w:szCs w:val="21"/>
              </w:rPr>
            </w:pPr>
            <w:r w:rsidRPr="00525B03">
              <w:rPr>
                <w:rFonts w:ascii="宋体" w:hAnsi="宋体"/>
                <w:b/>
                <w:sz w:val="21"/>
                <w:szCs w:val="21"/>
              </w:rPr>
              <w:t>5 .QMS</w:t>
            </w:r>
            <w:r w:rsidRPr="00525B03">
              <w:rPr>
                <w:rFonts w:ascii="宋体" w:hAnsi="宋体" w:hint="eastAsia"/>
                <w:b/>
                <w:sz w:val="21"/>
                <w:szCs w:val="21"/>
              </w:rPr>
              <w:t>/</w:t>
            </w:r>
            <w:r w:rsidRPr="00525B03">
              <w:rPr>
                <w:rFonts w:ascii="宋体" w:hAnsi="宋体" w:hint="eastAsia"/>
                <w:b/>
                <w:sz w:val="21"/>
                <w:szCs w:val="21"/>
              </w:rPr>
              <w:t>国家</w:t>
            </w:r>
            <w:r w:rsidRPr="00525B03">
              <w:rPr>
                <w:rFonts w:ascii="宋体" w:hAnsi="宋体"/>
                <w:b/>
                <w:sz w:val="21"/>
                <w:szCs w:val="21"/>
              </w:rPr>
              <w:t>/</w:t>
            </w:r>
            <w:r w:rsidRPr="00525B03">
              <w:rPr>
                <w:rFonts w:ascii="宋体" w:hAnsi="宋体" w:hint="eastAsia"/>
                <w:b/>
                <w:sz w:val="21"/>
                <w:szCs w:val="21"/>
              </w:rPr>
              <w:t>地方技术监督部门监测（检测、委托检测、定期监测、型式试验等）、抽查结果</w:t>
            </w:r>
            <w:r w:rsidRPr="00525B03">
              <w:rPr>
                <w:rFonts w:ascii="宋体" w:hAnsi="宋体" w:hint="eastAsia"/>
                <w:b/>
                <w:sz w:val="21"/>
                <w:szCs w:val="21"/>
              </w:rPr>
              <w:t>：</w:t>
            </w:r>
          </w:p>
          <w:p w:rsidR="00A44654" w:rsidRPr="00525B03" w:rsidRDefault="00B25FF8">
            <w:pPr>
              <w:spacing w:line="360" w:lineRule="auto"/>
              <w:ind w:firstLineChars="200" w:firstLine="420"/>
              <w:rPr>
                <w:rFonts w:ascii="宋体" w:hAnsi="宋体"/>
                <w:b/>
                <w:sz w:val="21"/>
                <w:szCs w:val="21"/>
              </w:rPr>
            </w:pPr>
            <w:r w:rsidRPr="00525B03">
              <w:rPr>
                <w:rFonts w:ascii="宋体" w:hAnsi="宋体" w:cs="宋体" w:hint="eastAsia"/>
                <w:sz w:val="21"/>
                <w:szCs w:val="21"/>
              </w:rPr>
              <w:t>无</w:t>
            </w:r>
          </w:p>
          <w:p w:rsidR="00A44654" w:rsidRPr="00525B03" w:rsidRDefault="00B25FF8">
            <w:pPr>
              <w:spacing w:line="300" w:lineRule="exact"/>
              <w:ind w:firstLineChars="100" w:firstLine="211"/>
              <w:rPr>
                <w:rFonts w:ascii="宋体" w:hAnsi="宋体"/>
                <w:b/>
                <w:sz w:val="21"/>
                <w:szCs w:val="21"/>
              </w:rPr>
            </w:pPr>
            <w:r w:rsidRPr="00525B03">
              <w:rPr>
                <w:rFonts w:ascii="宋体" w:hAnsi="宋体" w:hint="eastAsia"/>
                <w:b/>
                <w:sz w:val="21"/>
                <w:szCs w:val="21"/>
              </w:rPr>
              <w:t>（附相关证据）：</w:t>
            </w:r>
          </w:p>
          <w:p w:rsidR="00A44654" w:rsidRPr="00525B03" w:rsidRDefault="00A44654">
            <w:pPr>
              <w:spacing w:line="300" w:lineRule="exact"/>
              <w:jc w:val="left"/>
              <w:rPr>
                <w:rFonts w:ascii="宋体" w:hAnsi="宋体"/>
                <w:b/>
                <w:sz w:val="21"/>
                <w:szCs w:val="21"/>
              </w:rPr>
            </w:pPr>
          </w:p>
        </w:tc>
      </w:tr>
      <w:tr w:rsidR="00A44654">
        <w:trPr>
          <w:cantSplit/>
          <w:trHeight w:val="1630"/>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44654" w:rsidRDefault="00B25FF8">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44654">
        <w:trPr>
          <w:cantSplit/>
          <w:trHeight w:val="1550"/>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A44654" w:rsidRDefault="00B25FF8">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A44654" w:rsidRDefault="00B25FF8">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需要</w:t>
            </w:r>
            <w:r>
              <w:rPr>
                <w:rFonts w:asciiTheme="minorEastAsia" w:eastAsiaTheme="minorEastAsia" w:hAnsiTheme="minorEastAsia" w:hint="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asciiTheme="minorEastAsia" w:eastAsiaTheme="minorEastAsia" w:hAnsiTheme="minorEastAsia" w:hint="eastAsia"/>
                <w:bCs/>
                <w:iCs/>
                <w:sz w:val="21"/>
                <w:szCs w:val="21"/>
              </w:rPr>
              <w:t>等</w:t>
            </w:r>
            <w:r>
              <w:rPr>
                <w:rFonts w:asciiTheme="minorEastAsia" w:eastAsiaTheme="minorEastAsia" w:hAnsiTheme="minorEastAsia" w:hint="eastAsia"/>
                <w:bCs/>
                <w:iCs/>
                <w:sz w:val="21"/>
                <w:szCs w:val="21"/>
              </w:rPr>
              <w:t>的应急预案。</w:t>
            </w:r>
          </w:p>
        </w:tc>
      </w:tr>
      <w:tr w:rsidR="00A44654">
        <w:trPr>
          <w:cantSplit/>
          <w:trHeight w:val="1450"/>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A44654" w:rsidRDefault="00B25FF8">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Theme="minorEastAsia" w:eastAsiaTheme="minorEastAsia" w:hAnsiTheme="minorEastAsia" w:hint="eastAsia"/>
                <w:bCs/>
                <w:iCs/>
                <w:sz w:val="21"/>
                <w:szCs w:val="21"/>
              </w:rPr>
              <w:t>（</w:t>
            </w:r>
            <w:r>
              <w:rPr>
                <w:rFonts w:ascii="宋体" w:hAnsi="宋体" w:hint="eastAsia"/>
                <w:sz w:val="21"/>
                <w:szCs w:val="21"/>
              </w:rPr>
              <w:t>火灾、易燃易爆；触电；职业病（粉尘、噪声）；物体打击、高处坠落、机械伤害等</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A44654" w:rsidRDefault="00A44654">
            <w:pPr>
              <w:spacing w:line="240" w:lineRule="exact"/>
              <w:rPr>
                <w:rFonts w:ascii="宋体" w:hAnsi="宋体"/>
                <w:b/>
                <w:sz w:val="21"/>
                <w:szCs w:val="21"/>
              </w:rPr>
            </w:pPr>
          </w:p>
        </w:tc>
      </w:tr>
      <w:tr w:rsidR="00A44654">
        <w:trPr>
          <w:cantSplit/>
          <w:trHeight w:val="843"/>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A44654" w:rsidRDefault="00B25FF8">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A44654">
        <w:trPr>
          <w:cantSplit/>
          <w:trHeight w:val="961"/>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A44654" w:rsidRDefault="00B25FF8">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A44654">
        <w:trPr>
          <w:cantSplit/>
          <w:trHeight w:val="914"/>
          <w:jc w:val="center"/>
        </w:trPr>
        <w:tc>
          <w:tcPr>
            <w:tcW w:w="720" w:type="dxa"/>
            <w:vMerge/>
            <w:vAlign w:val="center"/>
          </w:tcPr>
          <w:p w:rsidR="00A44654" w:rsidRDefault="00A44654">
            <w:pPr>
              <w:spacing w:line="240" w:lineRule="exact"/>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A44654" w:rsidRDefault="00B25FF8">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A44654">
        <w:trPr>
          <w:cantSplit/>
          <w:trHeight w:val="1526"/>
          <w:jc w:val="center"/>
        </w:trPr>
        <w:tc>
          <w:tcPr>
            <w:tcW w:w="720" w:type="dxa"/>
            <w:vMerge w:val="restart"/>
            <w:textDirection w:val="tbRlV"/>
            <w:vAlign w:val="center"/>
          </w:tcPr>
          <w:p w:rsidR="00A44654" w:rsidRDefault="00B25FF8">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44654" w:rsidRDefault="00B25FF8">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44654" w:rsidRDefault="00B25FF8">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sz w:val="21"/>
                <w:szCs w:val="21"/>
              </w:rPr>
              <w:t>通过</w:t>
            </w:r>
            <w:r w:rsidRPr="00EC0DC9">
              <w:rPr>
                <w:rFonts w:ascii="宋体" w:hAnsi="宋体" w:cs="宋体" w:hint="eastAsia"/>
                <w:sz w:val="21"/>
                <w:szCs w:val="21"/>
              </w:rPr>
              <w:t>20</w:t>
            </w:r>
            <w:r w:rsidRPr="00EC0DC9">
              <w:rPr>
                <w:rFonts w:ascii="宋体" w:hAnsi="宋体" w:cs="宋体" w:hint="eastAsia"/>
                <w:sz w:val="21"/>
                <w:szCs w:val="21"/>
              </w:rPr>
              <w:t>20</w:t>
            </w:r>
            <w:r w:rsidRPr="00EC0DC9">
              <w:rPr>
                <w:rFonts w:ascii="宋体" w:hAnsi="宋体" w:cs="宋体" w:hint="eastAsia"/>
                <w:sz w:val="21"/>
                <w:szCs w:val="21"/>
              </w:rPr>
              <w:t>年</w:t>
            </w:r>
            <w:r w:rsidRPr="00EC0DC9">
              <w:rPr>
                <w:rFonts w:ascii="宋体" w:hAnsi="宋体" w:cs="宋体" w:hint="eastAsia"/>
                <w:sz w:val="21"/>
                <w:szCs w:val="21"/>
              </w:rPr>
              <w:t>1-</w:t>
            </w:r>
            <w:r w:rsidRPr="00EC0DC9">
              <w:rPr>
                <w:rFonts w:ascii="宋体" w:hAnsi="宋体" w:cs="宋体" w:hint="eastAsia"/>
                <w:sz w:val="21"/>
                <w:szCs w:val="21"/>
              </w:rPr>
              <w:t>6</w:t>
            </w:r>
            <w:r w:rsidRPr="00EC0DC9">
              <w:rPr>
                <w:rFonts w:ascii="宋体" w:hAnsi="宋体" w:cs="宋体" w:hint="eastAsia"/>
                <w:sz w:val="21"/>
                <w:szCs w:val="21"/>
              </w:rPr>
              <w:t>月</w:t>
            </w:r>
            <w:r w:rsidRPr="00EC0DC9">
              <w:rPr>
                <w:rFonts w:ascii="宋体" w:hAnsi="宋体" w:cs="宋体" w:hint="eastAsia"/>
                <w:sz w:val="21"/>
                <w:szCs w:val="21"/>
              </w:rPr>
              <w:t>质</w:t>
            </w:r>
            <w:r>
              <w:rPr>
                <w:rFonts w:ascii="宋体" w:hAnsi="宋体" w:cs="宋体" w:hint="eastAsia"/>
                <w:sz w:val="21"/>
                <w:szCs w:val="21"/>
              </w:rPr>
              <w:t>量</w:t>
            </w:r>
            <w:r>
              <w:rPr>
                <w:rFonts w:ascii="宋体" w:hAnsi="宋体" w:cs="宋体" w:hint="eastAsia"/>
                <w:sz w:val="21"/>
                <w:szCs w:val="21"/>
              </w:rPr>
              <w:t>、环境、职业健康安全</w:t>
            </w:r>
            <w:r>
              <w:rPr>
                <w:rFonts w:ascii="宋体" w:hAnsi="宋体" w:cs="宋体" w:hint="eastAsia"/>
                <w:sz w:val="21"/>
                <w:szCs w:val="21"/>
              </w:rPr>
              <w:t>目标的测量，总体已达到或超过了规定的目标值。</w:t>
            </w:r>
          </w:p>
        </w:tc>
      </w:tr>
      <w:tr w:rsidR="00A44654">
        <w:trPr>
          <w:cantSplit/>
          <w:trHeight w:val="1420"/>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A44654" w:rsidRDefault="00B25FF8" w:rsidP="00F92FEB">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EC0DC9">
              <w:rPr>
                <w:rFonts w:ascii="宋体" w:hAnsi="宋体" w:cs="宋体" w:hint="eastAsia"/>
                <w:sz w:val="21"/>
                <w:szCs w:val="21"/>
              </w:rPr>
              <w:t>20</w:t>
            </w:r>
            <w:r w:rsidRPr="00EC0DC9">
              <w:rPr>
                <w:rFonts w:ascii="宋体" w:hAnsi="宋体" w:cs="宋体" w:hint="eastAsia"/>
                <w:sz w:val="21"/>
                <w:szCs w:val="21"/>
              </w:rPr>
              <w:t>20</w:t>
            </w:r>
            <w:r w:rsidRPr="00EC0DC9">
              <w:rPr>
                <w:rFonts w:ascii="宋体" w:hAnsi="宋体" w:cs="宋体" w:hint="eastAsia"/>
                <w:sz w:val="21"/>
                <w:szCs w:val="21"/>
              </w:rPr>
              <w:t>年</w:t>
            </w:r>
            <w:r w:rsidRPr="00EC0DC9">
              <w:rPr>
                <w:rFonts w:ascii="宋体" w:hAnsi="宋体" w:cs="宋体" w:hint="eastAsia"/>
                <w:sz w:val="21"/>
                <w:szCs w:val="21"/>
              </w:rPr>
              <w:t>3</w:t>
            </w:r>
            <w:r w:rsidRPr="00EC0DC9">
              <w:rPr>
                <w:rFonts w:ascii="宋体" w:hAnsi="宋体" w:cs="宋体" w:hint="eastAsia"/>
                <w:sz w:val="21"/>
                <w:szCs w:val="21"/>
              </w:rPr>
              <w:t>月实施，满意度评价</w:t>
            </w:r>
            <w:r w:rsidRPr="00EC0DC9">
              <w:rPr>
                <w:rFonts w:ascii="宋体" w:hAnsi="宋体" w:cs="宋体" w:hint="eastAsia"/>
                <w:sz w:val="21"/>
                <w:szCs w:val="21"/>
              </w:rPr>
              <w:t>95</w:t>
            </w:r>
            <w:r w:rsidRPr="00EC0DC9">
              <w:rPr>
                <w:rFonts w:ascii="宋体" w:hAnsi="宋体" w:cs="宋体" w:hint="eastAsia"/>
                <w:sz w:val="21"/>
                <w:szCs w:val="21"/>
              </w:rPr>
              <w:t>%</w:t>
            </w:r>
            <w:r w:rsidRPr="00EC0DC9">
              <w:rPr>
                <w:rFonts w:ascii="宋体" w:hAnsi="宋体" w:cs="宋体" w:hint="eastAsia"/>
                <w:sz w:val="21"/>
                <w:szCs w:val="21"/>
              </w:rPr>
              <w:t>，总体实现了顾客满意度的质量目标要求。</w:t>
            </w:r>
          </w:p>
        </w:tc>
      </w:tr>
      <w:tr w:rsidR="00A44654">
        <w:trPr>
          <w:cantSplit/>
          <w:trHeight w:val="1624"/>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44654" w:rsidRDefault="00B25FF8">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3</w:t>
            </w:r>
            <w:r>
              <w:rPr>
                <w:rFonts w:ascii="宋体" w:hAnsi="宋体" w:cs="宋体" w:hint="eastAsia"/>
                <w:sz w:val="21"/>
                <w:szCs w:val="21"/>
              </w:rPr>
              <w:t>月</w:t>
            </w:r>
            <w:r>
              <w:rPr>
                <w:rFonts w:ascii="宋体" w:hAnsi="宋体" w:cs="宋体" w:hint="eastAsia"/>
                <w:sz w:val="21"/>
                <w:szCs w:val="21"/>
              </w:rPr>
              <w:t>5</w:t>
            </w:r>
            <w:r>
              <w:rPr>
                <w:rFonts w:ascii="宋体" w:hAnsi="宋体" w:cs="宋体" w:hint="eastAsia"/>
                <w:sz w:val="21"/>
                <w:szCs w:val="21"/>
              </w:rPr>
              <w:t>日，拟定了审核实施表，明确了</w:t>
            </w:r>
            <w:r w:rsidRPr="00EC0DC9">
              <w:rPr>
                <w:rFonts w:ascii="宋体" w:hAnsi="宋体" w:cs="宋体" w:hint="eastAsia"/>
                <w:sz w:val="21"/>
                <w:szCs w:val="21"/>
              </w:rPr>
              <w:t>涉及</w:t>
            </w:r>
            <w:r w:rsidRPr="00EC0DC9">
              <w:rPr>
                <w:rFonts w:ascii="宋体" w:hAnsi="宋体" w:cs="宋体" w:hint="eastAsia"/>
                <w:sz w:val="21"/>
                <w:szCs w:val="21"/>
              </w:rPr>
              <w:t>综合</w:t>
            </w:r>
            <w:r w:rsidRPr="00EC0DC9">
              <w:rPr>
                <w:rFonts w:ascii="宋体" w:hAnsi="宋体" w:cs="宋体" w:hint="eastAsia"/>
                <w:sz w:val="21"/>
                <w:szCs w:val="21"/>
              </w:rPr>
              <w:t>部</w:t>
            </w:r>
            <w:r w:rsidRPr="00EC0DC9">
              <w:rPr>
                <w:rFonts w:ascii="宋体" w:hAnsi="宋体" w:cs="宋体" w:hint="eastAsia"/>
                <w:sz w:val="21"/>
                <w:szCs w:val="21"/>
              </w:rPr>
              <w:t>Q/E/S7.5</w:t>
            </w:r>
            <w:r w:rsidRPr="00EC0DC9">
              <w:rPr>
                <w:rFonts w:ascii="宋体" w:hAnsi="宋体" w:cs="宋体" w:hint="eastAsia"/>
                <w:sz w:val="21"/>
                <w:szCs w:val="21"/>
              </w:rPr>
              <w:t>条款</w:t>
            </w:r>
            <w:r w:rsidRPr="00EC0DC9">
              <w:rPr>
                <w:rFonts w:ascii="宋体" w:hAnsi="宋体" w:cs="宋体" w:hint="eastAsia"/>
                <w:szCs w:val="21"/>
              </w:rPr>
              <w:t>抽查文件管理，见换版前文件未按要求进行作废处理，并作作废标识</w:t>
            </w:r>
            <w:r w:rsidRPr="00EC0DC9">
              <w:rPr>
                <w:rFonts w:ascii="宋体" w:hAnsi="宋体" w:cs="宋体" w:hint="eastAsia"/>
                <w:sz w:val="21"/>
                <w:szCs w:val="21"/>
              </w:rPr>
              <w:t>，</w:t>
            </w:r>
            <w:r w:rsidRPr="00EC0DC9">
              <w:rPr>
                <w:rFonts w:ascii="宋体" w:hAnsi="宋体" w:cs="宋体" w:hint="eastAsia"/>
                <w:sz w:val="21"/>
                <w:szCs w:val="21"/>
              </w:rPr>
              <w:t>未包括销售活动过程的记录</w:t>
            </w:r>
            <w:r w:rsidRPr="00EC0DC9">
              <w:rPr>
                <w:rFonts w:ascii="宋体" w:hAnsi="宋体" w:cs="宋体" w:hint="eastAsia"/>
                <w:sz w:val="21"/>
                <w:szCs w:val="21"/>
              </w:rPr>
              <w:t>，</w:t>
            </w:r>
            <w:r w:rsidRPr="00EC0DC9">
              <w:rPr>
                <w:rFonts w:ascii="宋体" w:hAnsi="宋体" w:cs="宋体" w:hint="eastAsia"/>
                <w:sz w:val="21"/>
                <w:szCs w:val="21"/>
              </w:rPr>
              <w:t>针</w:t>
            </w:r>
            <w:r>
              <w:rPr>
                <w:rFonts w:ascii="宋体" w:hAnsi="宋体" w:cs="宋体" w:hint="eastAsia"/>
                <w:sz w:val="21"/>
                <w:szCs w:val="21"/>
              </w:rPr>
              <w:t>对该不符合项，已及时采取纠正措施后，经内审员验证关闭。内审的有效性需要改善。</w:t>
            </w:r>
          </w:p>
          <w:p w:rsidR="00A44654" w:rsidRDefault="00A44654">
            <w:pPr>
              <w:spacing w:line="240" w:lineRule="exact"/>
              <w:rPr>
                <w:rFonts w:ascii="宋体" w:hAnsi="宋体"/>
                <w:b/>
                <w:sz w:val="21"/>
                <w:szCs w:val="21"/>
              </w:rPr>
            </w:pPr>
          </w:p>
        </w:tc>
      </w:tr>
      <w:tr w:rsidR="00A44654">
        <w:trPr>
          <w:cantSplit/>
          <w:trHeight w:val="1441"/>
          <w:jc w:val="center"/>
        </w:trPr>
        <w:tc>
          <w:tcPr>
            <w:tcW w:w="720" w:type="dxa"/>
            <w:vMerge/>
            <w:textDirection w:val="tbRlV"/>
            <w:vAlign w:val="center"/>
          </w:tcPr>
          <w:p w:rsidR="00A44654" w:rsidRDefault="00A44654">
            <w:pPr>
              <w:spacing w:line="240" w:lineRule="exact"/>
              <w:ind w:left="113" w:right="113"/>
              <w:jc w:val="center"/>
              <w:rPr>
                <w:b/>
                <w:szCs w:val="21"/>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44654" w:rsidRDefault="00B25FF8">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w:t>
            </w:r>
            <w:r>
              <w:rPr>
                <w:rFonts w:ascii="宋体" w:hAnsi="宋体" w:cs="宋体" w:hint="eastAsia"/>
                <w:sz w:val="21"/>
                <w:szCs w:val="21"/>
              </w:rPr>
              <w:t>次、本次管理评审于</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3</w:t>
            </w:r>
            <w:r>
              <w:rPr>
                <w:rFonts w:ascii="宋体" w:hAnsi="宋体" w:cs="宋体" w:hint="eastAsia"/>
                <w:sz w:val="21"/>
                <w:szCs w:val="21"/>
              </w:rPr>
              <w:t>月</w:t>
            </w:r>
            <w:r>
              <w:rPr>
                <w:rFonts w:ascii="宋体" w:hAnsi="宋体" w:cs="宋体" w:hint="eastAsia"/>
                <w:sz w:val="21"/>
                <w:szCs w:val="21"/>
              </w:rPr>
              <w:t>15</w:t>
            </w:r>
            <w:r>
              <w:rPr>
                <w:rFonts w:ascii="宋体" w:hAnsi="宋体" w:cs="宋体" w:hint="eastAsia"/>
                <w:sz w:val="21"/>
                <w:szCs w:val="21"/>
              </w:rPr>
              <w:t>日由总经理主持完成、提供主要输入材料有各部门总结，输入信息基本充分和满足要求。输出见“管理评审报告”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A44654">
        <w:trPr>
          <w:cantSplit/>
          <w:trHeight w:val="974"/>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numPr>
                <w:ilvl w:val="0"/>
                <w:numId w:val="7"/>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A44654" w:rsidRDefault="00B25FF8">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不适应</w:t>
            </w:r>
          </w:p>
        </w:tc>
      </w:tr>
      <w:tr w:rsidR="00A44654">
        <w:trPr>
          <w:cantSplit/>
          <w:trHeight w:val="947"/>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A44654" w:rsidRDefault="00B25FF8">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A44654">
        <w:trPr>
          <w:cantSplit/>
          <w:trHeight w:val="1087"/>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A44654" w:rsidRDefault="00A44654">
            <w:pPr>
              <w:spacing w:line="240" w:lineRule="exact"/>
              <w:rPr>
                <w:rFonts w:ascii="宋体" w:hAnsi="宋体"/>
                <w:b/>
                <w:sz w:val="21"/>
                <w:szCs w:val="21"/>
              </w:rPr>
            </w:pPr>
          </w:p>
          <w:p w:rsidR="00A44654" w:rsidRDefault="00B25FF8">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A44654">
        <w:trPr>
          <w:cantSplit/>
          <w:trHeight w:val="742"/>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A44654" w:rsidRDefault="00B25FF8">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A44654">
        <w:trPr>
          <w:cantSplit/>
          <w:trHeight w:val="59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A44654">
        <w:trPr>
          <w:cantSplit/>
          <w:trHeight w:val="1050"/>
          <w:jc w:val="center"/>
        </w:trPr>
        <w:tc>
          <w:tcPr>
            <w:tcW w:w="720" w:type="dxa"/>
            <w:vMerge w:val="restart"/>
            <w:vAlign w:val="center"/>
          </w:tcPr>
          <w:p w:rsidR="00A44654" w:rsidRDefault="00B25FF8">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A44654" w:rsidRDefault="00B25FF8">
            <w:pPr>
              <w:spacing w:line="240" w:lineRule="exact"/>
              <w:ind w:left="113" w:right="113"/>
              <w:jc w:val="center"/>
              <w:rPr>
                <w:rFonts w:ascii="宋体" w:hAnsi="宋体"/>
                <w:b/>
                <w:szCs w:val="21"/>
              </w:rPr>
            </w:pPr>
            <w:r>
              <w:rPr>
                <w:rFonts w:ascii="宋体" w:hAnsi="宋体" w:hint="eastAsia"/>
                <w:b/>
                <w:szCs w:val="21"/>
              </w:rPr>
              <w:t>续</w:t>
            </w:r>
          </w:p>
          <w:p w:rsidR="00A44654" w:rsidRDefault="00B25FF8">
            <w:pPr>
              <w:spacing w:line="240" w:lineRule="exact"/>
              <w:ind w:left="113" w:right="113"/>
              <w:jc w:val="center"/>
              <w:rPr>
                <w:rFonts w:ascii="宋体" w:hAnsi="宋体"/>
                <w:b/>
                <w:szCs w:val="21"/>
              </w:rPr>
            </w:pPr>
            <w:r>
              <w:rPr>
                <w:rFonts w:ascii="宋体" w:hAnsi="宋体" w:hint="eastAsia"/>
                <w:b/>
                <w:szCs w:val="21"/>
              </w:rPr>
              <w:t>改</w:t>
            </w:r>
          </w:p>
          <w:p w:rsidR="00A44654" w:rsidRDefault="00B25FF8">
            <w:pPr>
              <w:spacing w:line="240" w:lineRule="exact"/>
              <w:ind w:left="113" w:right="113"/>
              <w:jc w:val="center"/>
              <w:rPr>
                <w:b/>
                <w:sz w:val="20"/>
              </w:rPr>
            </w:pPr>
            <w:r>
              <w:rPr>
                <w:rFonts w:ascii="宋体" w:hAnsi="宋体" w:hint="eastAsia"/>
                <w:b/>
                <w:szCs w:val="21"/>
              </w:rPr>
              <w:t>进</w:t>
            </w:r>
          </w:p>
        </w:tc>
        <w:tc>
          <w:tcPr>
            <w:tcW w:w="9198" w:type="dxa"/>
          </w:tcPr>
          <w:p w:rsidR="00A44654" w:rsidRDefault="00B25FF8">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A44654" w:rsidRDefault="00B25FF8">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A44654" w:rsidRDefault="00A44654">
            <w:pPr>
              <w:spacing w:line="240" w:lineRule="exact"/>
              <w:rPr>
                <w:rFonts w:ascii="宋体" w:hAnsi="宋体"/>
                <w:b/>
                <w:sz w:val="21"/>
                <w:szCs w:val="21"/>
              </w:rPr>
            </w:pPr>
          </w:p>
        </w:tc>
      </w:tr>
      <w:tr w:rsidR="00A44654" w:rsidTr="00EC0DC9">
        <w:trPr>
          <w:cantSplit/>
          <w:trHeight w:val="56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A44654" w:rsidRDefault="00B25FF8" w:rsidP="00EC0DC9">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A44654">
        <w:trPr>
          <w:cantSplit/>
          <w:trHeight w:val="9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A44654" w:rsidRDefault="00B25FF8" w:rsidP="00F92FEB">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A44654">
        <w:trPr>
          <w:cantSplit/>
          <w:trHeight w:val="980"/>
          <w:jc w:val="center"/>
        </w:trPr>
        <w:tc>
          <w:tcPr>
            <w:tcW w:w="720" w:type="dxa"/>
            <w:vMerge/>
            <w:vAlign w:val="center"/>
          </w:tcPr>
          <w:p w:rsidR="00A44654" w:rsidRDefault="00A44654">
            <w:pPr>
              <w:spacing w:line="240" w:lineRule="exact"/>
              <w:jc w:val="center"/>
              <w:rPr>
                <w:b/>
                <w:sz w:val="20"/>
              </w:rPr>
            </w:pPr>
          </w:p>
        </w:tc>
        <w:tc>
          <w:tcPr>
            <w:tcW w:w="9198" w:type="dxa"/>
          </w:tcPr>
          <w:p w:rsidR="00A44654" w:rsidRDefault="00B25FF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A44654" w:rsidRDefault="00B25FF8" w:rsidP="00F92FEB">
            <w:pPr>
              <w:spacing w:line="240" w:lineRule="exact"/>
              <w:ind w:leftChars="-50" w:left="-120" w:firstLineChars="200" w:firstLine="420"/>
              <w:rPr>
                <w:rFonts w:ascii="宋体" w:hAnsi="宋体"/>
                <w:b/>
                <w:sz w:val="21"/>
                <w:szCs w:val="21"/>
              </w:rPr>
            </w:pPr>
            <w:r>
              <w:rPr>
                <w:rFonts w:ascii="宋体" w:hAnsi="宋体" w:cs="宋体" w:hint="eastAsia"/>
                <w:color w:val="000000" w:themeColor="text1"/>
                <w:sz w:val="21"/>
                <w:szCs w:val="21"/>
              </w:rPr>
              <w:t>上次不符合为</w:t>
            </w:r>
            <w:r>
              <w:rPr>
                <w:rFonts w:ascii="宋体" w:hAnsi="宋体" w:cs="宋体" w:hint="eastAsia"/>
                <w:color w:val="000000" w:themeColor="text1"/>
                <w:sz w:val="21"/>
                <w:szCs w:val="21"/>
              </w:rPr>
              <w:t>综合部门</w:t>
            </w:r>
            <w:r>
              <w:rPr>
                <w:rFonts w:ascii="宋体" w:hAnsi="宋体" w:cs="宋体" w:hint="eastAsia"/>
                <w:color w:val="000000" w:themeColor="text1"/>
                <w:sz w:val="21"/>
                <w:szCs w:val="21"/>
              </w:rPr>
              <w:t>Q/E/S7.2</w:t>
            </w:r>
            <w:r>
              <w:rPr>
                <w:rFonts w:ascii="宋体" w:hAnsi="宋体" w:cs="宋体" w:hint="eastAsia"/>
                <w:color w:val="000000" w:themeColor="text1"/>
                <w:sz w:val="21"/>
                <w:szCs w:val="21"/>
              </w:rPr>
              <w:t>条款</w:t>
            </w:r>
            <w:r>
              <w:rPr>
                <w:rFonts w:ascii="宋体" w:hAnsi="宋体" w:cs="宋体" w:hint="eastAsia"/>
                <w:color w:val="000000" w:themeColor="text1"/>
                <w:sz w:val="21"/>
                <w:szCs w:val="21"/>
              </w:rPr>
              <w:t>，经本次审核验证均整改且无类似不符合情况出现。</w:t>
            </w:r>
          </w:p>
        </w:tc>
      </w:tr>
    </w:tbl>
    <w:p w:rsidR="00A44654" w:rsidRDefault="00B25FF8" w:rsidP="00F92FEB">
      <w:pPr>
        <w:tabs>
          <w:tab w:val="left" w:pos="645"/>
        </w:tabs>
        <w:spacing w:afterLines="50" w:line="360" w:lineRule="exact"/>
        <w:rPr>
          <w:b/>
          <w:sz w:val="16"/>
          <w:szCs w:val="16"/>
        </w:rPr>
      </w:pPr>
      <w:r>
        <w:rPr>
          <w:rFonts w:hint="eastAsia"/>
          <w:b/>
          <w:sz w:val="26"/>
          <w:szCs w:val="26"/>
        </w:rPr>
        <w:t>七、其它需要说明的问题</w:t>
      </w:r>
    </w:p>
    <w:p w:rsidR="00A44654" w:rsidRDefault="00B25FF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44654">
        <w:tc>
          <w:tcPr>
            <w:tcW w:w="5353" w:type="dxa"/>
          </w:tcPr>
          <w:p w:rsidR="00A44654" w:rsidRDefault="00B25FF8">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44654" w:rsidRDefault="00B25FF8">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44654">
        <w:tc>
          <w:tcPr>
            <w:tcW w:w="5353" w:type="dxa"/>
          </w:tcPr>
          <w:p w:rsidR="00A44654" w:rsidRDefault="00B25FF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44654" w:rsidRDefault="00A44654">
            <w:pPr>
              <w:snapToGrid w:val="0"/>
              <w:spacing w:line="360" w:lineRule="auto"/>
              <w:ind w:leftChars="-88" w:left="-211" w:firstLineChars="223" w:firstLine="537"/>
              <w:rPr>
                <w:rFonts w:ascii="宋体"/>
                <w:b/>
                <w:szCs w:val="21"/>
              </w:rPr>
            </w:pPr>
          </w:p>
        </w:tc>
      </w:tr>
      <w:tr w:rsidR="00A44654">
        <w:tc>
          <w:tcPr>
            <w:tcW w:w="5353" w:type="dxa"/>
          </w:tcPr>
          <w:p w:rsidR="00A44654" w:rsidRDefault="00B25FF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44654" w:rsidRDefault="00A44654">
            <w:pPr>
              <w:snapToGrid w:val="0"/>
              <w:spacing w:line="360" w:lineRule="auto"/>
              <w:ind w:leftChars="-88" w:left="-211" w:firstLineChars="223" w:firstLine="537"/>
              <w:rPr>
                <w:rFonts w:ascii="宋体"/>
                <w:b/>
                <w:color w:val="FF0000"/>
                <w:szCs w:val="21"/>
              </w:rPr>
            </w:pPr>
          </w:p>
        </w:tc>
      </w:tr>
      <w:tr w:rsidR="00A44654">
        <w:tc>
          <w:tcPr>
            <w:tcW w:w="5353" w:type="dxa"/>
          </w:tcPr>
          <w:p w:rsidR="00A44654" w:rsidRDefault="00B25FF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44654" w:rsidRDefault="00A44654">
            <w:pPr>
              <w:snapToGrid w:val="0"/>
              <w:spacing w:line="360" w:lineRule="auto"/>
              <w:ind w:leftChars="-88" w:left="-211" w:firstLineChars="223" w:firstLine="537"/>
              <w:rPr>
                <w:rFonts w:ascii="宋体"/>
                <w:b/>
                <w:color w:val="FF0000"/>
                <w:szCs w:val="21"/>
              </w:rPr>
            </w:pPr>
          </w:p>
        </w:tc>
      </w:tr>
    </w:tbl>
    <w:p w:rsidR="00A44654" w:rsidRDefault="00A44654">
      <w:pPr>
        <w:snapToGrid w:val="0"/>
        <w:spacing w:line="360" w:lineRule="auto"/>
        <w:ind w:leftChars="-88" w:left="-211" w:firstLineChars="223" w:firstLine="493"/>
        <w:rPr>
          <w:b/>
          <w:spacing w:val="-10"/>
          <w:szCs w:val="21"/>
        </w:rPr>
      </w:pPr>
    </w:p>
    <w:p w:rsidR="00A44654" w:rsidRDefault="00B25FF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44654" w:rsidRDefault="00B25FF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44654" w:rsidRDefault="00B25FF8" w:rsidP="00F92FEB">
      <w:pPr>
        <w:tabs>
          <w:tab w:val="left" w:pos="645"/>
        </w:tabs>
        <w:spacing w:beforeLines="50" w:afterLines="50" w:line="360" w:lineRule="exact"/>
        <w:rPr>
          <w:b/>
          <w:sz w:val="16"/>
          <w:szCs w:val="16"/>
        </w:rPr>
      </w:pPr>
      <w:r>
        <w:rPr>
          <w:rFonts w:hint="eastAsia"/>
          <w:b/>
          <w:sz w:val="26"/>
          <w:szCs w:val="26"/>
        </w:rPr>
        <w:t>八、本次审核不符合项</w:t>
      </w:r>
    </w:p>
    <w:p w:rsidR="00A44654" w:rsidRPr="00EC0DC9" w:rsidRDefault="00B25FF8">
      <w:pPr>
        <w:snapToGrid w:val="0"/>
        <w:spacing w:line="360" w:lineRule="auto"/>
        <w:ind w:leftChars="-88" w:left="-211" w:firstLineChars="223" w:firstLine="537"/>
        <w:rPr>
          <w:rFonts w:ascii="宋体" w:hAnsi="宋体"/>
          <w:b/>
          <w:szCs w:val="21"/>
        </w:rPr>
      </w:pPr>
      <w:r w:rsidRPr="00EC0DC9">
        <w:rPr>
          <w:rFonts w:ascii="宋体" w:hAnsi="宋体" w:hint="eastAsia"/>
          <w:b/>
          <w:szCs w:val="21"/>
        </w:rPr>
        <w:t>本</w:t>
      </w:r>
      <w:r w:rsidRPr="00EC0DC9">
        <w:rPr>
          <w:rFonts w:hint="eastAsia"/>
          <w:b/>
          <w:sz w:val="26"/>
          <w:szCs w:val="26"/>
        </w:rPr>
        <w:t>次审核共开具不符合项报告</w:t>
      </w:r>
      <w:r w:rsidRPr="00EC0DC9">
        <w:rPr>
          <w:rFonts w:hint="eastAsia"/>
          <w:b/>
          <w:sz w:val="26"/>
          <w:szCs w:val="26"/>
        </w:rPr>
        <w:t>1</w:t>
      </w:r>
      <w:r w:rsidRPr="00EC0DC9">
        <w:rPr>
          <w:rFonts w:hint="eastAsia"/>
          <w:b/>
          <w:sz w:val="26"/>
          <w:szCs w:val="26"/>
        </w:rPr>
        <w:t>项；其中</w:t>
      </w:r>
      <w:r w:rsidR="00A44654" w:rsidRPr="00EC0DC9">
        <w:rPr>
          <w:b/>
          <w:sz w:val="26"/>
          <w:szCs w:val="26"/>
        </w:rPr>
        <w:pict>
          <v:line id="直接连接符 1" o:spid="_x0000_s2053" style="position:absolute;left:0;text-align:left;z-index:10240;mso-position-horizontal-relative:text;mso-position-vertical-relative:text" from="210pt,16.2pt" to="210.05pt,16.2pt" o:allowincell="f"/>
        </w:pict>
      </w:r>
      <w:r w:rsidRPr="00EC0DC9">
        <w:rPr>
          <w:rFonts w:hint="eastAsia"/>
          <w:b/>
          <w:sz w:val="26"/>
          <w:szCs w:val="26"/>
        </w:rPr>
        <w:t>严重不符合</w:t>
      </w:r>
      <w:r w:rsidRPr="00EC0DC9">
        <w:rPr>
          <w:rFonts w:hint="eastAsia"/>
          <w:b/>
          <w:sz w:val="26"/>
          <w:szCs w:val="26"/>
        </w:rPr>
        <w:t xml:space="preserve"> 0</w:t>
      </w:r>
      <w:r w:rsidRPr="00EC0DC9">
        <w:rPr>
          <w:rFonts w:hint="eastAsia"/>
          <w:b/>
          <w:sz w:val="26"/>
          <w:szCs w:val="26"/>
        </w:rPr>
        <w:t>项，一般不符合</w:t>
      </w:r>
      <w:r w:rsidRPr="00EC0DC9">
        <w:rPr>
          <w:rFonts w:hint="eastAsia"/>
          <w:b/>
          <w:sz w:val="26"/>
          <w:szCs w:val="26"/>
        </w:rPr>
        <w:t xml:space="preserve"> 1</w:t>
      </w:r>
      <w:r w:rsidRPr="00EC0DC9">
        <w:rPr>
          <w:rFonts w:hint="eastAsia"/>
          <w:b/>
          <w:sz w:val="26"/>
          <w:szCs w:val="26"/>
        </w:rPr>
        <w:t>项，观察项</w:t>
      </w:r>
      <w:r w:rsidRPr="00EC0DC9">
        <w:rPr>
          <w:rFonts w:hint="eastAsia"/>
          <w:b/>
          <w:sz w:val="26"/>
          <w:szCs w:val="26"/>
        </w:rPr>
        <w:t>0</w:t>
      </w:r>
      <w:r w:rsidRPr="00EC0DC9">
        <w:rPr>
          <w:rFonts w:hint="eastAsia"/>
          <w:b/>
          <w:sz w:val="26"/>
          <w:szCs w:val="26"/>
        </w:rPr>
        <w:t>项。不符合项分布在</w:t>
      </w:r>
      <w:r w:rsidR="00EC0DC9" w:rsidRPr="00EC0DC9">
        <w:rPr>
          <w:rFonts w:hint="eastAsia"/>
          <w:b/>
          <w:sz w:val="26"/>
          <w:szCs w:val="26"/>
        </w:rPr>
        <w:t>综合</w:t>
      </w:r>
      <w:r w:rsidRPr="00EC0DC9">
        <w:rPr>
          <w:rFonts w:hint="eastAsia"/>
          <w:b/>
          <w:sz w:val="26"/>
          <w:szCs w:val="26"/>
        </w:rPr>
        <w:t>部门</w:t>
      </w:r>
      <w:r w:rsidR="00EC0DC9" w:rsidRPr="00EC0DC9">
        <w:rPr>
          <w:rFonts w:hint="eastAsia"/>
          <w:b/>
          <w:sz w:val="26"/>
          <w:szCs w:val="26"/>
        </w:rPr>
        <w:t>9.1.1</w:t>
      </w:r>
      <w:r w:rsidRPr="00EC0DC9">
        <w:rPr>
          <w:rFonts w:hint="eastAsia"/>
          <w:b/>
          <w:sz w:val="26"/>
          <w:szCs w:val="26"/>
        </w:rPr>
        <w:t xml:space="preserve"> </w:t>
      </w:r>
      <w:r w:rsidRPr="00EC0DC9">
        <w:rPr>
          <w:rFonts w:hint="eastAsia"/>
          <w:b/>
          <w:sz w:val="26"/>
          <w:szCs w:val="26"/>
        </w:rPr>
        <w:t>条款，见不符合</w:t>
      </w:r>
      <w:r w:rsidRPr="00EC0DC9">
        <w:rPr>
          <w:rFonts w:ascii="宋体" w:hAnsi="宋体" w:hint="eastAsia"/>
          <w:b/>
          <w:szCs w:val="21"/>
        </w:rPr>
        <w:t>项分布表。（</w:t>
      </w:r>
      <w:r w:rsidRPr="00EC0DC9">
        <w:rPr>
          <w:rFonts w:ascii="宋体" w:hAnsi="宋体" w:hint="eastAsia"/>
          <w:b/>
          <w:szCs w:val="21"/>
        </w:rPr>
        <w:t>Q/J/E/S</w:t>
      </w:r>
      <w:r w:rsidRPr="00EC0DC9">
        <w:rPr>
          <w:rFonts w:ascii="宋体" w:hAnsi="宋体" w:hint="eastAsia"/>
          <w:b/>
          <w:szCs w:val="21"/>
        </w:rPr>
        <w:t>分开填写）</w:t>
      </w:r>
    </w:p>
    <w:p w:rsidR="00A44654" w:rsidRDefault="00B25FF8" w:rsidP="00F92FE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44654">
        <w:trPr>
          <w:cantSplit/>
          <w:trHeight w:val="2987"/>
          <w:jc w:val="center"/>
        </w:trPr>
        <w:tc>
          <w:tcPr>
            <w:tcW w:w="9523" w:type="dxa"/>
            <w:vAlign w:val="center"/>
          </w:tcPr>
          <w:p w:rsidR="00A44654" w:rsidRDefault="00B25FF8">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44654" w:rsidRDefault="00B25FF8">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44654" w:rsidRDefault="00B25FF8">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A44654" w:rsidRDefault="00A44654">
            <w:pPr>
              <w:spacing w:line="280" w:lineRule="exact"/>
              <w:ind w:firstLineChars="100" w:firstLine="241"/>
              <w:rPr>
                <w:rFonts w:ascii="宋体" w:hAnsi="宋体"/>
                <w:b/>
                <w:szCs w:val="21"/>
              </w:rPr>
            </w:pPr>
          </w:p>
          <w:p w:rsidR="00A44654" w:rsidRDefault="00B25FF8" w:rsidP="00F92FEB">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w:t>
            </w:r>
            <w:r>
              <w:rPr>
                <w:rFonts w:ascii="微软雅黑" w:eastAsia="微软雅黑" w:hAnsi="微软雅黑" w:hint="eastAsia"/>
                <w:bCs/>
                <w:szCs w:val="24"/>
              </w:rPr>
              <w:t>述，审核组一致认为（</w:t>
            </w:r>
            <w:r>
              <w:rPr>
                <w:rFonts w:ascii="宋体" w:eastAsia="微软雅黑" w:hAnsi="宋体" w:hint="eastAsia"/>
                <w:szCs w:val="21"/>
              </w:rPr>
              <w:t>四川省景成匠心建筑劳务有限公司</w:t>
            </w:r>
            <w:r>
              <w:rPr>
                <w:rFonts w:asciiTheme="minorEastAsia" w:eastAsiaTheme="minorEastAsia" w:hAnsiTheme="minorEastAsia" w:hint="eastAsia"/>
                <w:szCs w:val="24"/>
              </w:rPr>
              <w:t>）</w:t>
            </w:r>
            <w:r>
              <w:rPr>
                <w:rFonts w:ascii="微软雅黑" w:eastAsia="微软雅黑" w:hAnsi="微软雅黑" w:hint="eastAsia"/>
                <w:bCs/>
                <w:szCs w:val="24"/>
              </w:rPr>
              <w:t>的质量</w:t>
            </w:r>
            <w:r>
              <w:rPr>
                <w:rFonts w:ascii="微软雅黑" w:eastAsia="微软雅黑" w:hAnsi="微软雅黑" w:hint="eastAsia"/>
                <w:bCs/>
                <w:szCs w:val="24"/>
              </w:rPr>
              <w:t>、环境、职业健康安全</w:t>
            </w:r>
            <w:r>
              <w:rPr>
                <w:rFonts w:ascii="微软雅黑" w:eastAsia="微软雅黑" w:hAnsi="微软雅黑" w:hint="eastAsia"/>
                <w:bCs/>
                <w:szCs w:val="24"/>
              </w:rPr>
              <w:t>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A44654" w:rsidRDefault="00A44654">
            <w:pPr>
              <w:spacing w:line="240" w:lineRule="exact"/>
              <w:rPr>
                <w:rFonts w:ascii="宋体" w:hAnsi="宋体"/>
                <w:b/>
                <w:szCs w:val="21"/>
              </w:rPr>
            </w:pPr>
          </w:p>
        </w:tc>
      </w:tr>
      <w:tr w:rsidR="00A44654">
        <w:trPr>
          <w:cantSplit/>
          <w:trHeight w:val="2040"/>
          <w:jc w:val="center"/>
        </w:trPr>
        <w:tc>
          <w:tcPr>
            <w:tcW w:w="9523" w:type="dxa"/>
          </w:tcPr>
          <w:p w:rsidR="00A44654" w:rsidRDefault="00B25FF8">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44654" w:rsidRDefault="00B25FF8">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44654" w:rsidRDefault="00B25FF8">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r w:rsidR="00EC0DC9">
              <w:rPr>
                <w:rFonts w:ascii="宋体" w:hAnsi="宋体" w:hint="eastAsia"/>
                <w:b/>
                <w:szCs w:val="21"/>
              </w:rPr>
              <w:t>换发</w:t>
            </w:r>
            <w:r w:rsidR="00EC0DC9">
              <w:rPr>
                <w:rFonts w:ascii="宋体" w:hAnsi="宋体"/>
                <w:b/>
                <w:szCs w:val="21"/>
              </w:rPr>
              <w:t>OHSMS</w:t>
            </w:r>
            <w:r w:rsidR="00EC0DC9">
              <w:rPr>
                <w:rFonts w:ascii="宋体" w:hAnsi="宋体" w:hint="eastAsia"/>
                <w:b/>
                <w:szCs w:val="21"/>
              </w:rPr>
              <w:t>证书</w:t>
            </w:r>
          </w:p>
          <w:p w:rsidR="00A44654" w:rsidRDefault="00B25FF8">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44654" w:rsidRDefault="00B25FF8">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44654" w:rsidRDefault="00B25FF8">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A44654" w:rsidRDefault="00A44654">
            <w:pPr>
              <w:spacing w:line="280" w:lineRule="exact"/>
              <w:ind w:firstLineChars="150" w:firstLine="392"/>
              <w:rPr>
                <w:b/>
                <w:sz w:val="26"/>
                <w:szCs w:val="26"/>
              </w:rPr>
            </w:pPr>
          </w:p>
        </w:tc>
      </w:tr>
    </w:tbl>
    <w:p w:rsidR="00A44654" w:rsidRDefault="00A44654">
      <w:pPr>
        <w:snapToGrid w:val="0"/>
        <w:spacing w:line="240" w:lineRule="exact"/>
        <w:rPr>
          <w:b/>
          <w:sz w:val="21"/>
          <w:szCs w:val="21"/>
        </w:rPr>
      </w:pPr>
    </w:p>
    <w:p w:rsidR="00A44654" w:rsidRDefault="00B25FF8" w:rsidP="00F92FEB">
      <w:pPr>
        <w:tabs>
          <w:tab w:val="left" w:pos="645"/>
        </w:tabs>
        <w:spacing w:afterLines="50" w:line="360" w:lineRule="exact"/>
        <w:rPr>
          <w:b/>
          <w:sz w:val="16"/>
          <w:szCs w:val="16"/>
        </w:rPr>
      </w:pPr>
      <w:r>
        <w:rPr>
          <w:rFonts w:hint="eastAsia"/>
          <w:b/>
          <w:sz w:val="26"/>
          <w:szCs w:val="26"/>
        </w:rPr>
        <w:t>十、不符合项纠正措施要求</w:t>
      </w:r>
    </w:p>
    <w:p w:rsidR="00A44654" w:rsidRDefault="00B25FF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44654" w:rsidRDefault="00B25FF8" w:rsidP="00F92FEB">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A44654" w:rsidRDefault="00B25FF8" w:rsidP="00F92FEB">
      <w:pPr>
        <w:tabs>
          <w:tab w:val="left" w:pos="645"/>
        </w:tabs>
        <w:spacing w:afterLines="50" w:line="360" w:lineRule="exact"/>
        <w:rPr>
          <w:b/>
          <w:sz w:val="16"/>
          <w:szCs w:val="16"/>
        </w:rPr>
      </w:pPr>
      <w:r>
        <w:rPr>
          <w:rFonts w:hint="eastAsia"/>
          <w:b/>
          <w:sz w:val="26"/>
          <w:szCs w:val="26"/>
        </w:rPr>
        <w:t>十二、审核组签字</w:t>
      </w:r>
    </w:p>
    <w:p w:rsidR="00A44654" w:rsidRDefault="00B25FF8">
      <w:pPr>
        <w:snapToGrid w:val="0"/>
        <w:spacing w:line="320" w:lineRule="exact"/>
        <w:ind w:firstLineChars="250" w:firstLine="527"/>
        <w:rPr>
          <w:b/>
          <w:sz w:val="21"/>
        </w:rPr>
      </w:pPr>
      <w:r>
        <w:rPr>
          <w:rFonts w:hint="eastAsia"/>
          <w:b/>
          <w:sz w:val="21"/>
        </w:rPr>
        <w:t>审核组组长（签名）：</w:t>
      </w:r>
    </w:p>
    <w:p w:rsidR="00A44654" w:rsidRDefault="00B25FF8" w:rsidP="00F92FEB">
      <w:pPr>
        <w:snapToGrid w:val="0"/>
        <w:spacing w:beforeLines="50" w:line="320" w:lineRule="exact"/>
        <w:ind w:firstLineChars="250" w:firstLine="527"/>
        <w:rPr>
          <w:b/>
          <w:sz w:val="21"/>
        </w:rPr>
      </w:pPr>
      <w:r>
        <w:rPr>
          <w:rFonts w:hint="eastAsia"/>
          <w:b/>
          <w:sz w:val="21"/>
        </w:rPr>
        <w:t>审核组组员（签名）：</w:t>
      </w:r>
    </w:p>
    <w:p w:rsidR="00A44654" w:rsidRDefault="00B25FF8">
      <w:pPr>
        <w:snapToGrid w:val="0"/>
        <w:spacing w:line="280" w:lineRule="exact"/>
        <w:ind w:firstLineChars="3000" w:firstLine="6325"/>
        <w:rPr>
          <w:b/>
          <w:sz w:val="21"/>
        </w:rPr>
      </w:pPr>
      <w:r>
        <w:rPr>
          <w:rFonts w:hint="eastAsia"/>
          <w:b/>
          <w:sz w:val="21"/>
        </w:rPr>
        <w:t>日期：</w:t>
      </w:r>
      <w:r>
        <w:rPr>
          <w:rFonts w:hint="eastAsia"/>
          <w:b/>
          <w:szCs w:val="24"/>
        </w:rPr>
        <w:t>2020.8.30</w:t>
      </w:r>
    </w:p>
    <w:p w:rsidR="00A44654" w:rsidRDefault="00A44654">
      <w:pPr>
        <w:snapToGrid w:val="0"/>
        <w:spacing w:line="200" w:lineRule="exact"/>
        <w:ind w:firstLineChars="300" w:firstLine="482"/>
        <w:rPr>
          <w:b/>
          <w:sz w:val="16"/>
          <w:szCs w:val="16"/>
        </w:rPr>
      </w:pPr>
    </w:p>
    <w:p w:rsidR="00A44654" w:rsidRDefault="00B25FF8" w:rsidP="00F92FE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44654" w:rsidRDefault="00B25FF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A44654" w:rsidRDefault="00B25FF8">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44654" w:rsidRDefault="00B25FF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w:t>
      </w:r>
      <w:r>
        <w:rPr>
          <w:b/>
          <w:sz w:val="21"/>
          <w:szCs w:val="21"/>
        </w:rPr>
        <w:t xml:space="preserve"> )</w:t>
      </w:r>
      <w:r>
        <w:rPr>
          <w:rFonts w:hint="eastAsia"/>
          <w:b/>
          <w:sz w:val="21"/>
          <w:szCs w:val="21"/>
        </w:rPr>
        <w:t>个严重不符合，□验证合格□仍有问题</w:t>
      </w:r>
    </w:p>
    <w:p w:rsidR="00A44654" w:rsidRDefault="00B25FF8">
      <w:pPr>
        <w:spacing w:line="360" w:lineRule="exact"/>
        <w:ind w:firstLineChars="400" w:firstLine="843"/>
        <w:rPr>
          <w:b/>
          <w:sz w:val="21"/>
          <w:szCs w:val="21"/>
        </w:rPr>
      </w:pPr>
      <w:r>
        <w:rPr>
          <w:rFonts w:hint="eastAsia"/>
          <w:b/>
          <w:bCs/>
          <w:sz w:val="21"/>
          <w:szCs w:val="21"/>
        </w:rPr>
        <w:t>审核中发现的</w:t>
      </w:r>
      <w:r w:rsidR="00EC0DC9">
        <w:rPr>
          <w:rFonts w:ascii="宋体" w:hAnsi="宋体" w:hint="eastAsia"/>
          <w:b/>
          <w:szCs w:val="21"/>
        </w:rPr>
        <w:t>■</w:t>
      </w:r>
      <w:r>
        <w:rPr>
          <w:b/>
          <w:sz w:val="21"/>
          <w:szCs w:val="21"/>
        </w:rPr>
        <w:t xml:space="preserve">OHSMS (  </w:t>
      </w:r>
      <w:r w:rsidR="00EC0DC9">
        <w:rPr>
          <w:b/>
          <w:sz w:val="21"/>
          <w:szCs w:val="21"/>
        </w:rPr>
        <w:t>1</w:t>
      </w:r>
      <w:r>
        <w:rPr>
          <w:b/>
          <w:sz w:val="21"/>
          <w:szCs w:val="21"/>
        </w:rPr>
        <w:t xml:space="preserve"> )</w:t>
      </w:r>
      <w:r>
        <w:rPr>
          <w:rFonts w:hint="eastAsia"/>
          <w:b/>
          <w:sz w:val="21"/>
          <w:szCs w:val="21"/>
        </w:rPr>
        <w:t>个一般不符合，</w:t>
      </w:r>
      <w:r>
        <w:rPr>
          <w:b/>
          <w:sz w:val="21"/>
          <w:szCs w:val="21"/>
        </w:rPr>
        <w:t xml:space="preserve">(  </w:t>
      </w:r>
      <w:r w:rsidR="00EC0DC9">
        <w:rPr>
          <w:b/>
          <w:sz w:val="21"/>
          <w:szCs w:val="21"/>
        </w:rPr>
        <w:t>0</w:t>
      </w:r>
      <w:r>
        <w:rPr>
          <w:b/>
          <w:sz w:val="21"/>
          <w:szCs w:val="21"/>
        </w:rPr>
        <w:t xml:space="preserve"> )</w:t>
      </w:r>
      <w:r>
        <w:rPr>
          <w:rFonts w:hint="eastAsia"/>
          <w:b/>
          <w:sz w:val="21"/>
          <w:szCs w:val="21"/>
        </w:rPr>
        <w:t>个严重不符合，</w:t>
      </w:r>
      <w:r w:rsidR="00EC0DC9">
        <w:rPr>
          <w:rFonts w:ascii="宋体" w:hAnsi="宋体" w:hint="eastAsia"/>
          <w:b/>
          <w:szCs w:val="21"/>
        </w:rPr>
        <w:t>■</w:t>
      </w:r>
      <w:r>
        <w:rPr>
          <w:rFonts w:hint="eastAsia"/>
          <w:b/>
          <w:sz w:val="21"/>
          <w:szCs w:val="21"/>
        </w:rPr>
        <w:t>验证合格□仍有问题</w:t>
      </w:r>
      <w:r>
        <w:rPr>
          <w:rFonts w:hint="eastAsia"/>
          <w:b/>
          <w:bCs/>
          <w:sz w:val="21"/>
          <w:szCs w:val="21"/>
        </w:rPr>
        <w:t>审</w:t>
      </w:r>
    </w:p>
    <w:p w:rsidR="00A44654" w:rsidRDefault="00B25FF8" w:rsidP="00F92FEB">
      <w:pPr>
        <w:spacing w:beforeLines="50" w:line="400" w:lineRule="exact"/>
        <w:rPr>
          <w:b/>
          <w:sz w:val="21"/>
          <w:szCs w:val="21"/>
          <w:u w:val="single"/>
        </w:rPr>
      </w:pPr>
      <w:r>
        <w:rPr>
          <w:rFonts w:hint="eastAsia"/>
          <w:b/>
          <w:sz w:val="21"/>
          <w:szCs w:val="21"/>
        </w:rPr>
        <w:t>存在问题说明及意见：</w:t>
      </w:r>
    </w:p>
    <w:p w:rsidR="00A44654" w:rsidRDefault="00B25FF8" w:rsidP="00F92FEB">
      <w:pPr>
        <w:spacing w:beforeLines="50"/>
        <w:ind w:firstLineChars="300" w:firstLine="632"/>
        <w:rPr>
          <w:b/>
          <w:sz w:val="21"/>
          <w:szCs w:val="21"/>
        </w:rPr>
      </w:pPr>
      <w:r>
        <w:rPr>
          <w:b/>
          <w:sz w:val="21"/>
          <w:szCs w:val="21"/>
        </w:rPr>
        <w:t>2.</w:t>
      </w:r>
      <w:r>
        <w:rPr>
          <w:rFonts w:hint="eastAsia"/>
          <w:b/>
          <w:sz w:val="21"/>
          <w:szCs w:val="21"/>
        </w:rPr>
        <w:t>验证结论：</w:t>
      </w:r>
    </w:p>
    <w:p w:rsidR="00A44654" w:rsidRDefault="00B25FF8" w:rsidP="00F92FEB">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44654" w:rsidRDefault="00B25FF8" w:rsidP="00F92FEB">
      <w:pPr>
        <w:tabs>
          <w:tab w:val="left" w:pos="4651"/>
          <w:tab w:val="left" w:pos="7740"/>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ab/>
      </w:r>
      <w:r>
        <w:rPr>
          <w:rFonts w:hint="eastAsia"/>
          <w:b/>
          <w:sz w:val="21"/>
          <w:szCs w:val="21"/>
        </w:rPr>
        <w:t>日期：</w:t>
      </w:r>
    </w:p>
    <w:p w:rsidR="00A44654" w:rsidRDefault="00B25FF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44654" w:rsidRDefault="00A44654">
      <w:pPr>
        <w:snapToGrid w:val="0"/>
        <w:rPr>
          <w:b/>
          <w:sz w:val="21"/>
          <w:u w:val="single"/>
        </w:rPr>
      </w:pPr>
    </w:p>
    <w:p w:rsidR="00A44654" w:rsidRDefault="00B25FF8">
      <w:pPr>
        <w:spacing w:line="360" w:lineRule="auto"/>
        <w:rPr>
          <w:b/>
          <w:sz w:val="26"/>
          <w:szCs w:val="26"/>
        </w:rPr>
      </w:pPr>
      <w:r>
        <w:rPr>
          <w:rFonts w:hint="eastAsia"/>
          <w:b/>
          <w:sz w:val="26"/>
          <w:szCs w:val="26"/>
        </w:rPr>
        <w:t>十五、认证评定与批准</w:t>
      </w:r>
    </w:p>
    <w:p w:rsidR="00A44654" w:rsidRDefault="00B25FF8">
      <w:pPr>
        <w:numPr>
          <w:ilvl w:val="0"/>
          <w:numId w:val="8"/>
        </w:numPr>
        <w:spacing w:line="360" w:lineRule="auto"/>
        <w:rPr>
          <w:b/>
          <w:szCs w:val="24"/>
        </w:rPr>
      </w:pPr>
      <w:r>
        <w:rPr>
          <w:rFonts w:hint="eastAsia"/>
          <w:b/>
          <w:szCs w:val="24"/>
        </w:rPr>
        <w:lastRenderedPageBreak/>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44654" w:rsidRDefault="00B25FF8">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44654" w:rsidRDefault="00B25FF8">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44654" w:rsidRDefault="00B25FF8">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44654" w:rsidRDefault="00B25FF8" w:rsidP="00F92FEB">
      <w:pPr>
        <w:snapToGrid w:val="0"/>
        <w:spacing w:beforeLines="50" w:afterLines="50" w:line="360" w:lineRule="exact"/>
        <w:rPr>
          <w:b/>
          <w:sz w:val="26"/>
          <w:szCs w:val="26"/>
        </w:rPr>
      </w:pPr>
      <w:r>
        <w:rPr>
          <w:rFonts w:hint="eastAsia"/>
          <w:b/>
          <w:sz w:val="26"/>
          <w:szCs w:val="26"/>
        </w:rPr>
        <w:t>十六、审核报告的发放范围：</w:t>
      </w:r>
    </w:p>
    <w:p w:rsidR="00A44654" w:rsidRDefault="00B25FF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44654" w:rsidRDefault="00B25FF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44654" w:rsidRDefault="00B25FF8" w:rsidP="00F92FE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44654" w:rsidRDefault="00B25FF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44654" w:rsidRDefault="00B25FF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44654" w:rsidRDefault="00B25FF8">
      <w:pPr>
        <w:spacing w:line="320" w:lineRule="exact"/>
        <w:rPr>
          <w:b/>
          <w:bCs/>
          <w:sz w:val="16"/>
          <w:szCs w:val="16"/>
        </w:rPr>
      </w:pPr>
      <w:r>
        <w:rPr>
          <w:b/>
          <w:bCs/>
          <w:sz w:val="21"/>
          <w:szCs w:val="28"/>
        </w:rPr>
        <w:t>3.</w:t>
      </w:r>
      <w:r>
        <w:rPr>
          <w:rFonts w:ascii="宋体" w:hAnsi="宋体" w:hint="eastAsia"/>
          <w:b/>
          <w:bCs/>
          <w:sz w:val="21"/>
          <w:szCs w:val="28"/>
        </w:rPr>
        <w:t>其他</w:t>
      </w:r>
    </w:p>
    <w:p w:rsidR="00A44654" w:rsidRDefault="00B25FF8" w:rsidP="00F92FEB">
      <w:pPr>
        <w:spacing w:beforeLines="50" w:afterLines="50" w:line="360" w:lineRule="exact"/>
        <w:rPr>
          <w:rFonts w:ascii="宋体"/>
          <w:b/>
          <w:sz w:val="26"/>
          <w:szCs w:val="26"/>
        </w:rPr>
      </w:pPr>
      <w:r>
        <w:rPr>
          <w:rFonts w:ascii="宋体" w:hAnsi="宋体" w:hint="eastAsia"/>
          <w:b/>
          <w:sz w:val="26"/>
          <w:szCs w:val="26"/>
        </w:rPr>
        <w:t>十八、填表说明：</w:t>
      </w:r>
    </w:p>
    <w:p w:rsidR="00A44654" w:rsidRDefault="00B25FF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44654" w:rsidRDefault="00B25FF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44654" w:rsidRDefault="00B25FF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44654" w:rsidRDefault="00B25FF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44654" w:rsidRDefault="00A44654">
      <w:pPr>
        <w:snapToGrid w:val="0"/>
        <w:jc w:val="left"/>
        <w:rPr>
          <w:b/>
          <w:sz w:val="21"/>
          <w:szCs w:val="21"/>
        </w:rPr>
      </w:pPr>
    </w:p>
    <w:p w:rsidR="00A44654" w:rsidRDefault="00B25FF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44654" w:rsidRDefault="00A44654">
      <w:pPr>
        <w:snapToGrid w:val="0"/>
        <w:ind w:firstLineChars="147" w:firstLine="354"/>
        <w:jc w:val="left"/>
        <w:rPr>
          <w:rFonts w:ascii="方正仿宋简体" w:eastAsia="方正仿宋简体"/>
          <w:b/>
        </w:rPr>
      </w:pPr>
    </w:p>
    <w:p w:rsidR="00A44654" w:rsidRDefault="00B25FF8">
      <w:pPr>
        <w:snapToGrid w:val="0"/>
        <w:ind w:firstLineChars="147" w:firstLine="310"/>
        <w:jc w:val="left"/>
        <w:rPr>
          <w:b/>
          <w:szCs w:val="24"/>
        </w:rPr>
      </w:pPr>
      <w:r>
        <w:rPr>
          <w:rFonts w:hint="eastAsia"/>
          <w:b/>
          <w:bCs/>
          <w:sz w:val="21"/>
          <w:szCs w:val="22"/>
        </w:rPr>
        <w:t>本次审核基于抽样检查，因此，不可能包含受审核方管理体系覆盖的产品或服务的全部活动。仍可能有未发现的不符合项存在于目前管理体系的运行中。</w:t>
      </w:r>
    </w:p>
    <w:p w:rsidR="00A44654" w:rsidRDefault="00A44654"/>
    <w:sectPr w:rsidR="00A44654" w:rsidSect="00A44654">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FF8" w:rsidRDefault="00B25FF8" w:rsidP="00A44654">
      <w:r>
        <w:separator/>
      </w:r>
    </w:p>
  </w:endnote>
  <w:endnote w:type="continuationSeparator" w:id="0">
    <w:p w:rsidR="00B25FF8" w:rsidRDefault="00B25FF8" w:rsidP="00A4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FF8" w:rsidRDefault="00B25FF8" w:rsidP="00A44654">
      <w:r>
        <w:separator/>
      </w:r>
    </w:p>
  </w:footnote>
  <w:footnote w:type="continuationSeparator" w:id="0">
    <w:p w:rsidR="00B25FF8" w:rsidRDefault="00B25FF8" w:rsidP="00A4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54" w:rsidRDefault="00A44654">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A446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B25FF8">
      <w:rPr>
        <w:rStyle w:val="CharChar1"/>
        <w:rFonts w:hint="default"/>
      </w:rPr>
      <w:t>北京国标联合认证有限公司</w:t>
    </w:r>
    <w:r w:rsidR="00B25FF8">
      <w:rPr>
        <w:rStyle w:val="CharChar1"/>
        <w:rFonts w:hint="default"/>
      </w:rPr>
      <w:tab/>
    </w:r>
    <w:r w:rsidR="00B25FF8">
      <w:rPr>
        <w:rStyle w:val="CharChar1"/>
        <w:rFonts w:hint="default"/>
      </w:rPr>
      <w:tab/>
    </w:r>
    <w:r w:rsidR="00B25FF8">
      <w:rPr>
        <w:rStyle w:val="CharChar1"/>
        <w:rFonts w:hint="default"/>
      </w:rPr>
      <w:tab/>
    </w:r>
  </w:p>
  <w:p w:rsidR="00A44654" w:rsidRDefault="00A44654">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A44654" w:rsidRDefault="00B25FF8">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25FF8">
      <w:rPr>
        <w:rStyle w:val="CharChar1"/>
        <w:rFonts w:hint="default"/>
        <w:w w:val="90"/>
      </w:rPr>
      <w:t xml:space="preserve">Beijing </w:t>
    </w:r>
    <w:r w:rsidR="00B25FF8">
      <w:rPr>
        <w:rStyle w:val="CharChar1"/>
        <w:rFonts w:hint="default"/>
        <w:w w:val="90"/>
      </w:rPr>
      <w:t>International Standard united Certification Co.,Ltd.</w:t>
    </w:r>
    <w:r w:rsidR="00B25FF8">
      <w:rPr>
        <w:rFonts w:hint="eastAsia"/>
        <w:sz w:val="18"/>
        <w:szCs w:val="18"/>
      </w:rPr>
      <w:t>ISC-B-II-1</w:t>
    </w:r>
    <w:r w:rsidR="00B25FF8">
      <w:rPr>
        <w:sz w:val="18"/>
        <w:szCs w:val="18"/>
      </w:rPr>
      <w:t>3</w:t>
    </w:r>
    <w:r w:rsidR="00B25FF8">
      <w:rPr>
        <w:rFonts w:hint="eastAsia"/>
        <w:sz w:val="18"/>
        <w:szCs w:val="18"/>
      </w:rPr>
      <w:t>管理体系审核记录表</w:t>
    </w:r>
    <w:r w:rsidR="00B25FF8">
      <w:rPr>
        <w:rFonts w:hint="eastAsia"/>
        <w:sz w:val="18"/>
        <w:szCs w:val="18"/>
      </w:rPr>
      <w:t>(03</w:t>
    </w:r>
    <w:r w:rsidR="00B25FF8">
      <w:rPr>
        <w:rFonts w:hint="eastAsia"/>
        <w:sz w:val="18"/>
        <w:szCs w:val="18"/>
      </w:rPr>
      <w:t>版</w:t>
    </w:r>
    <w:r w:rsidR="00B25FF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CA967CA4"/>
    <w:multiLevelType w:val="singleLevel"/>
    <w:tmpl w:val="CA967CA4"/>
    <w:lvl w:ilvl="0">
      <w:start w:val="4"/>
      <w:numFmt w:val="chineseCounting"/>
      <w:suff w:val="nothing"/>
      <w:lvlText w:val="%1、"/>
      <w:lvlJc w:val="left"/>
      <w:rPr>
        <w:rFonts w:hint="eastAsia"/>
      </w:rPr>
    </w:lvl>
  </w:abstractNum>
  <w:abstractNum w:abstractNumId="2">
    <w:nsid w:val="DA7BDFAB"/>
    <w:multiLevelType w:val="singleLevel"/>
    <w:tmpl w:val="DA7BDFAB"/>
    <w:lvl w:ilvl="0">
      <w:start w:val="2"/>
      <w:numFmt w:val="decimal"/>
      <w:suff w:val="nothing"/>
      <w:lvlText w:val="%1、"/>
      <w:lvlJc w:val="left"/>
    </w:lvl>
  </w:abstractNum>
  <w:abstractNum w:abstractNumId="3">
    <w:nsid w:val="E0794041"/>
    <w:multiLevelType w:val="singleLevel"/>
    <w:tmpl w:val="E0794041"/>
    <w:lvl w:ilvl="0">
      <w:start w:val="1"/>
      <w:numFmt w:val="chineseCounting"/>
      <w:suff w:val="nothing"/>
      <w:lvlText w:val="%1、"/>
      <w:lvlJc w:val="left"/>
      <w:rPr>
        <w:rFonts w:hint="eastAsia"/>
      </w:rPr>
    </w:lvl>
  </w:abstractNum>
  <w:abstractNum w:abstractNumId="4">
    <w:nsid w:val="E89D2F20"/>
    <w:multiLevelType w:val="singleLevel"/>
    <w:tmpl w:val="E89D2F20"/>
    <w:lvl w:ilvl="0">
      <w:start w:val="2"/>
      <w:numFmt w:val="decimal"/>
      <w:lvlText w:val="%1."/>
      <w:lvlJc w:val="left"/>
      <w:pPr>
        <w:tabs>
          <w:tab w:val="left" w:pos="312"/>
        </w:tabs>
      </w:pPr>
    </w:lvl>
  </w:abstractNum>
  <w:abstractNum w:abstractNumId="5">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6">
    <w:nsid w:val="2680083D"/>
    <w:multiLevelType w:val="singleLevel"/>
    <w:tmpl w:val="2680083D"/>
    <w:lvl w:ilvl="0">
      <w:start w:val="8"/>
      <w:numFmt w:val="decimal"/>
      <w:suff w:val="space"/>
      <w:lvlText w:val="%1."/>
      <w:lvlJc w:val="left"/>
    </w:lvl>
  </w:abstractNum>
  <w:abstractNum w:abstractNumId="7">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2"/>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654"/>
    <w:rsid w:val="00525B03"/>
    <w:rsid w:val="00A44654"/>
    <w:rsid w:val="00B25FF8"/>
    <w:rsid w:val="00EC0DC9"/>
    <w:rsid w:val="00F92FEB"/>
    <w:rsid w:val="02BF6169"/>
    <w:rsid w:val="053307C2"/>
    <w:rsid w:val="0A696A78"/>
    <w:rsid w:val="0CBB5185"/>
    <w:rsid w:val="0DA943CE"/>
    <w:rsid w:val="151F6298"/>
    <w:rsid w:val="16056896"/>
    <w:rsid w:val="2CD00882"/>
    <w:rsid w:val="2DE02FC9"/>
    <w:rsid w:val="40853067"/>
    <w:rsid w:val="49EA1010"/>
    <w:rsid w:val="578212F8"/>
    <w:rsid w:val="5DF54972"/>
    <w:rsid w:val="62457E77"/>
    <w:rsid w:val="77C06A6A"/>
    <w:rsid w:val="78A566F0"/>
    <w:rsid w:val="78E245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5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44654"/>
    <w:rPr>
      <w:rFonts w:ascii="宋体" w:hAnsi="Courier New" w:cs="Courier New"/>
      <w:szCs w:val="21"/>
    </w:rPr>
  </w:style>
  <w:style w:type="paragraph" w:styleId="a4">
    <w:name w:val="Balloon Text"/>
    <w:basedOn w:val="a"/>
    <w:link w:val="Char"/>
    <w:uiPriority w:val="99"/>
    <w:semiHidden/>
    <w:qFormat/>
    <w:rsid w:val="00A44654"/>
    <w:rPr>
      <w:sz w:val="18"/>
      <w:szCs w:val="18"/>
    </w:rPr>
  </w:style>
  <w:style w:type="paragraph" w:styleId="a5">
    <w:name w:val="footer"/>
    <w:basedOn w:val="a"/>
    <w:link w:val="Char0"/>
    <w:uiPriority w:val="99"/>
    <w:semiHidden/>
    <w:qFormat/>
    <w:rsid w:val="00A44654"/>
    <w:pPr>
      <w:tabs>
        <w:tab w:val="center" w:pos="4153"/>
        <w:tab w:val="right" w:pos="8306"/>
      </w:tabs>
      <w:snapToGrid w:val="0"/>
      <w:jc w:val="left"/>
    </w:pPr>
    <w:rPr>
      <w:sz w:val="18"/>
      <w:szCs w:val="18"/>
    </w:rPr>
  </w:style>
  <w:style w:type="paragraph" w:styleId="a6">
    <w:name w:val="header"/>
    <w:basedOn w:val="a"/>
    <w:link w:val="Char1"/>
    <w:qFormat/>
    <w:rsid w:val="00A44654"/>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A44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A44654"/>
    <w:rPr>
      <w:color w:val="0000FF"/>
      <w:u w:val="single"/>
    </w:rPr>
  </w:style>
  <w:style w:type="character" w:customStyle="1" w:styleId="Char">
    <w:name w:val="批注框文本 Char"/>
    <w:link w:val="a4"/>
    <w:uiPriority w:val="99"/>
    <w:semiHidden/>
    <w:qFormat/>
    <w:locked/>
    <w:rsid w:val="00A44654"/>
    <w:rPr>
      <w:rFonts w:ascii="Times New Roman" w:eastAsia="宋体" w:hAnsi="Times New Roman" w:cs="Times New Roman"/>
      <w:sz w:val="18"/>
      <w:szCs w:val="18"/>
    </w:rPr>
  </w:style>
  <w:style w:type="character" w:customStyle="1" w:styleId="Char0">
    <w:name w:val="页脚 Char"/>
    <w:link w:val="a5"/>
    <w:uiPriority w:val="99"/>
    <w:semiHidden/>
    <w:qFormat/>
    <w:locked/>
    <w:rsid w:val="00A44654"/>
    <w:rPr>
      <w:rFonts w:ascii="Times New Roman" w:eastAsia="宋体" w:hAnsi="Times New Roman" w:cs="Times New Roman"/>
      <w:sz w:val="18"/>
      <w:szCs w:val="18"/>
    </w:rPr>
  </w:style>
  <w:style w:type="character" w:customStyle="1" w:styleId="Char1">
    <w:name w:val="页眉 Char"/>
    <w:link w:val="a6"/>
    <w:qFormat/>
    <w:locked/>
    <w:rsid w:val="00A44654"/>
    <w:rPr>
      <w:sz w:val="18"/>
    </w:rPr>
  </w:style>
  <w:style w:type="character" w:customStyle="1" w:styleId="Char10">
    <w:name w:val="页眉 Char1"/>
    <w:uiPriority w:val="99"/>
    <w:semiHidden/>
    <w:qFormat/>
    <w:rsid w:val="00A44654"/>
    <w:rPr>
      <w:rFonts w:ascii="Times New Roman" w:eastAsia="宋体" w:hAnsi="Times New Roman" w:cs="Times New Roman"/>
      <w:sz w:val="18"/>
      <w:szCs w:val="18"/>
    </w:rPr>
  </w:style>
  <w:style w:type="paragraph" w:styleId="a9">
    <w:name w:val="List Paragraph"/>
    <w:basedOn w:val="a"/>
    <w:uiPriority w:val="99"/>
    <w:qFormat/>
    <w:rsid w:val="00A44654"/>
    <w:pPr>
      <w:ind w:firstLineChars="200" w:firstLine="420"/>
    </w:pPr>
    <w:rPr>
      <w:sz w:val="21"/>
      <w:szCs w:val="24"/>
    </w:rPr>
  </w:style>
  <w:style w:type="character" w:customStyle="1" w:styleId="CharChar1">
    <w:name w:val="Char Char1"/>
    <w:qFormat/>
    <w:locked/>
    <w:rsid w:val="00A4465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1358</Words>
  <Characters>7747</Characters>
  <Application>Microsoft Office Word</Application>
  <DocSecurity>0</DocSecurity>
  <Lines>64</Lines>
  <Paragraphs>18</Paragraphs>
  <ScaleCrop>false</ScaleCrop>
  <Company>微软中国</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2020-08-29T02:40:00Z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