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500" w:lineRule="atLeas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0426-2020-Q</w:t>
      </w:r>
      <w:bookmarkEnd w:id="0"/>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50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重庆新希马电梯装饰有限公司</w:t>
      </w:r>
      <w:bookmarkEnd w:id="1"/>
    </w:p>
    <w:p>
      <w:pPr>
        <w:pStyle w:val="2"/>
        <w:keepNext w:val="0"/>
        <w:keepLines w:val="0"/>
        <w:pageBreakBefore w:val="0"/>
        <w:widowControl w:val="0"/>
        <w:kinsoku/>
        <w:wordWrap/>
        <w:overflowPunct/>
        <w:topLinePunct w:val="0"/>
        <w:autoSpaceDE/>
        <w:autoSpaceDN/>
        <w:bidi w:val="0"/>
        <w:adjustRightInd/>
        <w:spacing w:line="50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重庆市九龙坡区九龙园区B3区龙渡路91号-附9号2-1</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400052</w:t>
      </w:r>
      <w:bookmarkEnd w:id="4"/>
    </w:p>
    <w:p>
      <w:pPr>
        <w:pStyle w:val="2"/>
        <w:keepNext w:val="0"/>
        <w:keepLines w:val="0"/>
        <w:pageBreakBefore w:val="0"/>
        <w:widowControl w:val="0"/>
        <w:kinsoku/>
        <w:wordWrap/>
        <w:overflowPunct/>
        <w:topLinePunct w:val="0"/>
        <w:autoSpaceDE/>
        <w:autoSpaceDN/>
        <w:bidi w:val="0"/>
        <w:adjustRightInd/>
        <w:spacing w:line="50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重庆市九龙坡区九龙园区B3区龙渡路91号-附9号2-1</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400052</w:t>
      </w:r>
      <w:bookmarkEnd w:id="6"/>
    </w:p>
    <w:p>
      <w:pPr>
        <w:pStyle w:val="2"/>
        <w:keepNext w:val="0"/>
        <w:keepLines w:val="0"/>
        <w:pageBreakBefore w:val="0"/>
        <w:widowControl w:val="0"/>
        <w:kinsoku/>
        <w:wordWrap/>
        <w:overflowPunct/>
        <w:topLinePunct w:val="0"/>
        <w:autoSpaceDE/>
        <w:autoSpaceDN/>
        <w:bidi w:val="0"/>
        <w:adjustRightInd/>
        <w:spacing w:line="50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50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91500107MA5UL1XF3N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023- 86902622</w:t>
      </w:r>
      <w:bookmarkEnd w:id="9"/>
    </w:p>
    <w:p>
      <w:pPr>
        <w:pStyle w:val="2"/>
        <w:keepNext w:val="0"/>
        <w:keepLines w:val="0"/>
        <w:pageBreakBefore w:val="0"/>
        <w:widowControl w:val="0"/>
        <w:kinsoku/>
        <w:wordWrap/>
        <w:overflowPunct/>
        <w:topLinePunct w:val="0"/>
        <w:autoSpaceDE/>
        <w:autoSpaceDN/>
        <w:bidi w:val="0"/>
        <w:adjustRightInd/>
        <w:spacing w:before="120" w:beforeLines="50" w:line="5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邓建伟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管代/联系人(职务)：邓建伟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bookmarkStart w:id="14" w:name="审核范围"/>
      <w:r>
        <w:rPr>
          <w:rFonts w:hint="eastAsia"/>
          <w:b/>
          <w:color w:val="000000" w:themeColor="text1"/>
          <w:sz w:val="22"/>
          <w:szCs w:val="22"/>
          <w:lang w:val="en-US" w:eastAsia="zh-CN"/>
        </w:rPr>
        <w:t>QSM范围：</w:t>
      </w:r>
      <w:r>
        <w:rPr>
          <w:rFonts w:hint="eastAsia"/>
          <w:b/>
          <w:color w:val="000000" w:themeColor="text1"/>
          <w:sz w:val="22"/>
          <w:szCs w:val="22"/>
        </w:rPr>
        <w:t>电梯装饰材料的加工</w:t>
      </w:r>
      <w:bookmarkEnd w:id="14"/>
      <w:bookmarkStart w:id="15" w:name="_GoBack"/>
      <w:bookmarkEnd w:id="15"/>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 xml:space="preserve">2020年08月20日 </w:t>
      </w:r>
      <w:r>
        <w:rPr>
          <w:rFonts w:hint="eastAsia"/>
          <w:b/>
          <w:color w:val="000000" w:themeColor="text1"/>
          <w:sz w:val="22"/>
          <w:szCs w:val="22"/>
          <w:lang w:val="en-US" w:eastAsia="zh-CN"/>
        </w:rPr>
        <w:t xml:space="preserve">                         </w:t>
      </w:r>
      <w:r>
        <w:rPr>
          <w:rFonts w:hint="eastAsia"/>
          <w:b/>
          <w:color w:val="000000" w:themeColor="text1"/>
          <w:sz w:val="22"/>
          <w:szCs w:val="22"/>
        </w:rPr>
        <w:t>日期：2020年08月20日</w:t>
      </w:r>
    </w:p>
    <w:p>
      <w:pPr>
        <w:pStyle w:val="2"/>
        <w:keepNext w:val="0"/>
        <w:keepLines w:val="0"/>
        <w:pageBreakBefore w:val="0"/>
        <w:widowControl w:val="0"/>
        <w:kinsoku/>
        <w:wordWrap/>
        <w:overflowPunct/>
        <w:topLinePunct w:val="0"/>
        <w:autoSpaceDE/>
        <w:autoSpaceDN/>
        <w:bidi w:val="0"/>
        <w:adjustRightInd/>
        <w:spacing w:line="50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50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8E5D3A"/>
    <w:rsid w:val="69C67CAF"/>
    <w:rsid w:val="7DE96C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2020-08-20T07:19:43Z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