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4" w:name="_GoBack"/>
            <w:bookmarkStart w:id="0" w:name="组织名称"/>
            <w:r>
              <w:rPr>
                <w:rFonts w:hint="eastAsia"/>
                <w:b/>
                <w:sz w:val="22"/>
                <w:szCs w:val="22"/>
              </w:rPr>
              <w:t>成都宇翔科技有限公司</w:t>
            </w:r>
            <w:bookmarkEnd w:id="0"/>
            <w:bookmarkEnd w:id="4"/>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24001-2016/ISO14001:2015,O：GB/T45001-2020 / ISO45001：2018</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0436-2020-QEO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Q:一阶段现场,E:一阶段现场,O:一阶段现场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杨珍全</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2018-N1QMS-1230067</w:t>
            </w:r>
          </w:p>
          <w:p>
            <w:pPr>
              <w:snapToGrid w:val="0"/>
              <w:spacing w:line="320" w:lineRule="exact"/>
              <w:ind w:left="1309"/>
              <w:rPr>
                <w:sz w:val="22"/>
                <w:szCs w:val="22"/>
                <w:highlight w:val="none"/>
              </w:rPr>
            </w:pPr>
            <w:r>
              <w:rPr>
                <w:sz w:val="22"/>
                <w:szCs w:val="22"/>
                <w:highlight w:val="none"/>
              </w:rPr>
              <w:t>2018-N1EMS-1230067</w:t>
            </w:r>
          </w:p>
          <w:p>
            <w:pPr>
              <w:snapToGrid w:val="0"/>
              <w:spacing w:line="320" w:lineRule="exact"/>
              <w:ind w:left="1309"/>
              <w:rPr>
                <w:sz w:val="22"/>
                <w:szCs w:val="22"/>
                <w:highlight w:val="none"/>
              </w:rPr>
            </w:pPr>
            <w:r>
              <w:rPr>
                <w:sz w:val="22"/>
                <w:szCs w:val="22"/>
                <w:highlight w:val="none"/>
              </w:rPr>
              <w:t>2018-N1OHSMS-1230067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余家龙</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2020-N0QMS-1262293</w:t>
            </w:r>
          </w:p>
          <w:p>
            <w:pPr>
              <w:snapToGrid w:val="0"/>
              <w:spacing w:line="320" w:lineRule="exact"/>
              <w:ind w:left="1309"/>
              <w:rPr>
                <w:sz w:val="22"/>
                <w:szCs w:val="22"/>
                <w:highlight w:val="none"/>
              </w:rPr>
            </w:pPr>
            <w:r>
              <w:rPr>
                <w:sz w:val="22"/>
                <w:szCs w:val="22"/>
                <w:highlight w:val="none"/>
              </w:rPr>
              <w:t>2020-N1EMS-1262293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陈伟</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2020-N0QMS-1265256</w:t>
            </w:r>
          </w:p>
          <w:p>
            <w:pPr>
              <w:snapToGrid w:val="0"/>
              <w:spacing w:line="320" w:lineRule="exact"/>
              <w:ind w:left="1309"/>
              <w:rPr>
                <w:sz w:val="22"/>
                <w:szCs w:val="22"/>
                <w:highlight w:val="none"/>
              </w:rPr>
            </w:pPr>
            <w:r>
              <w:rPr>
                <w:sz w:val="22"/>
                <w:szCs w:val="22"/>
                <w:highlight w:val="none"/>
              </w:rPr>
              <w:t>2020-N0EMS-1265256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440"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b/>
                <w:sz w:val="22"/>
                <w:szCs w:val="22"/>
                <w:lang w:val="en-US" w:eastAsia="zh-CN"/>
              </w:rPr>
            </w:pPr>
            <w:r>
              <w:rPr>
                <w:rFonts w:hint="eastAsia"/>
                <w:b/>
                <w:sz w:val="22"/>
                <w:szCs w:val="22"/>
              </w:rPr>
              <w:t>1、审核开始日期：20</w:t>
            </w:r>
            <w:r>
              <w:rPr>
                <w:rFonts w:hint="eastAsia"/>
                <w:b/>
                <w:sz w:val="22"/>
                <w:szCs w:val="22"/>
                <w:lang w:val="en-US" w:eastAsia="zh-CN"/>
              </w:rPr>
              <w:t>20</w:t>
            </w:r>
            <w:r>
              <w:rPr>
                <w:rFonts w:hint="eastAsia"/>
                <w:b/>
                <w:sz w:val="22"/>
                <w:szCs w:val="22"/>
              </w:rPr>
              <w:t>年</w:t>
            </w:r>
            <w:r>
              <w:rPr>
                <w:rFonts w:hint="eastAsia"/>
                <w:b/>
                <w:sz w:val="22"/>
                <w:szCs w:val="22"/>
                <w:lang w:val="en-US" w:eastAsia="zh-CN"/>
              </w:rPr>
              <w:t>8</w:t>
            </w:r>
            <w:r>
              <w:rPr>
                <w:rFonts w:hint="eastAsia"/>
                <w:b/>
                <w:sz w:val="22"/>
                <w:szCs w:val="22"/>
              </w:rPr>
              <w:t>月</w:t>
            </w:r>
            <w:r>
              <w:rPr>
                <w:rFonts w:hint="eastAsia"/>
                <w:b/>
                <w:sz w:val="22"/>
                <w:szCs w:val="22"/>
                <w:lang w:val="en-US" w:eastAsia="zh-CN"/>
              </w:rPr>
              <w:t>18</w:t>
            </w:r>
            <w:r>
              <w:rPr>
                <w:rFonts w:hint="eastAsia"/>
                <w:b/>
                <w:sz w:val="22"/>
                <w:szCs w:val="22"/>
              </w:rPr>
              <w:t>日上午</w:t>
            </w:r>
          </w:p>
          <w:p>
            <w:pPr>
              <w:snapToGrid w:val="0"/>
              <w:spacing w:line="276" w:lineRule="auto"/>
              <w:jc w:val="left"/>
              <w:rPr>
                <w:rFonts w:hint="eastAsia"/>
                <w:b/>
                <w:sz w:val="22"/>
                <w:szCs w:val="22"/>
                <w:lang w:val="en-US" w:eastAsia="zh-CN"/>
              </w:rPr>
            </w:pPr>
            <w:r>
              <w:rPr>
                <w:rFonts w:hint="eastAsia"/>
                <w:b/>
                <w:sz w:val="22"/>
                <w:szCs w:val="22"/>
              </w:rPr>
              <w:t>2、审核结束日期：20</w:t>
            </w:r>
            <w:r>
              <w:rPr>
                <w:rFonts w:hint="eastAsia"/>
                <w:b/>
                <w:sz w:val="22"/>
                <w:szCs w:val="22"/>
                <w:lang w:val="en-US" w:eastAsia="zh-CN"/>
              </w:rPr>
              <w:t>20</w:t>
            </w:r>
            <w:r>
              <w:rPr>
                <w:rFonts w:hint="eastAsia"/>
                <w:b/>
                <w:sz w:val="22"/>
                <w:szCs w:val="22"/>
              </w:rPr>
              <w:t>年</w:t>
            </w:r>
            <w:r>
              <w:rPr>
                <w:rFonts w:hint="eastAsia"/>
                <w:b/>
                <w:sz w:val="22"/>
                <w:szCs w:val="22"/>
                <w:lang w:val="en-US" w:eastAsia="zh-CN"/>
              </w:rPr>
              <w:t>8</w:t>
            </w:r>
            <w:r>
              <w:rPr>
                <w:rFonts w:hint="eastAsia"/>
                <w:b/>
                <w:sz w:val="22"/>
                <w:szCs w:val="22"/>
              </w:rPr>
              <w:t>月</w:t>
            </w:r>
            <w:r>
              <w:rPr>
                <w:rFonts w:hint="eastAsia"/>
                <w:b/>
                <w:sz w:val="22"/>
                <w:szCs w:val="22"/>
                <w:lang w:val="en-US" w:eastAsia="zh-CN"/>
              </w:rPr>
              <w:t>18</w:t>
            </w:r>
            <w:r>
              <w:rPr>
                <w:rFonts w:hint="eastAsia"/>
                <w:b/>
                <w:sz w:val="22"/>
                <w:szCs w:val="22"/>
              </w:rPr>
              <w:t>日</w:t>
            </w:r>
            <w:r>
              <w:rPr>
                <w:rFonts w:hint="eastAsia"/>
                <w:b/>
                <w:sz w:val="22"/>
                <w:szCs w:val="22"/>
                <w:lang w:val="en-US" w:eastAsia="zh-CN"/>
              </w:rPr>
              <w:t>下</w:t>
            </w:r>
            <w:r>
              <w:rPr>
                <w:rFonts w:hint="eastAsia"/>
                <w:b/>
                <w:sz w:val="22"/>
                <w:szCs w:val="22"/>
              </w:rPr>
              <w:t>午</w:t>
            </w:r>
          </w:p>
          <w:p>
            <w:pPr>
              <w:snapToGrid w:val="0"/>
              <w:spacing w:line="360"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color w:val="000000"/>
                <w:szCs w:val="21"/>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color w:val="000000"/>
                <w:szCs w:val="21"/>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color w:val="000000"/>
                <w:szCs w:val="21"/>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1080" w:firstLineChars="450"/>
              <w:rPr>
                <w:sz w:val="16"/>
                <w:szCs w:val="16"/>
              </w:rPr>
            </w:pPr>
            <w:r>
              <w:rPr>
                <w:rFonts w:hint="eastAsia" w:ascii="宋体" w:hAnsi="宋体"/>
                <w:color w:val="000000"/>
                <w:szCs w:val="21"/>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ascii="宋体" w:hAnsi="宋体" w:eastAsia="宋体" w:cs="宋体"/>
                <w:sz w:val="24"/>
                <w:szCs w:val="24"/>
              </w:rPr>
              <w:t>20</w:t>
            </w:r>
            <w:r>
              <w:rPr>
                <w:rFonts w:hint="eastAsia" w:ascii="宋体" w:hAnsi="宋体" w:cs="宋体"/>
                <w:sz w:val="24"/>
                <w:szCs w:val="24"/>
                <w:lang w:val="en-US" w:eastAsia="zh-CN"/>
              </w:rPr>
              <w:t>20</w:t>
            </w:r>
            <w:r>
              <w:rPr>
                <w:rFonts w:hint="eastAsia" w:ascii="宋体" w:hAnsi="宋体" w:eastAsia="宋体" w:cs="宋体"/>
                <w:sz w:val="24"/>
                <w:szCs w:val="24"/>
              </w:rPr>
              <w:t>年</w:t>
            </w:r>
            <w:r>
              <w:rPr>
                <w:rFonts w:hint="eastAsia" w:ascii="宋体" w:hAnsi="宋体" w:cs="宋体"/>
                <w:sz w:val="24"/>
                <w:szCs w:val="24"/>
                <w:lang w:val="en-US" w:eastAsia="zh-CN"/>
              </w:rPr>
              <w:t>8</w:t>
            </w:r>
            <w:r>
              <w:rPr>
                <w:rFonts w:hint="eastAsia" w:ascii="宋体" w:hAnsi="宋体" w:eastAsia="宋体" w:cs="宋体"/>
                <w:sz w:val="24"/>
                <w:szCs w:val="24"/>
              </w:rPr>
              <w:t>月</w:t>
            </w:r>
            <w:r>
              <w:rPr>
                <w:rFonts w:hint="eastAsia" w:ascii="宋体" w:hAnsi="宋体" w:cs="宋体"/>
                <w:sz w:val="24"/>
                <w:szCs w:val="24"/>
                <w:lang w:val="en-US" w:eastAsia="zh-CN"/>
              </w:rPr>
              <w:t>18</w:t>
            </w:r>
            <w:r>
              <w:rPr>
                <w:rFonts w:hint="eastAsia" w:ascii="宋体" w:hAnsi="宋体" w:eastAsia="宋体" w:cs="宋体"/>
                <w:sz w:val="24"/>
                <w:szCs w:val="24"/>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4098"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0F31BCF"/>
    <w:rsid w:val="4F3D3DF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Dell</cp:lastModifiedBy>
  <dcterms:modified xsi:type="dcterms:W3CDTF">2020-08-27T08:37:04Z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