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四川华茂晟峰建筑工程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40-2019-QJ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