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1A7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08-21T06:2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