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山东新天源矿业有限公司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山东省莱州市夏邱镇后魏村/山东省莱州市夏邱镇后魏村218省道路东30米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李佳伦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13697863113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261433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天然大理石 、花岗石建筑板材的加工服务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15.05.00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2020年08月24日 下午至2020年08月24日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15.05.00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