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6F6F0" w14:textId="77777777" w:rsidR="007C0B19" w:rsidRDefault="00FA310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0106-2019-2020</w:t>
      </w:r>
      <w:bookmarkEnd w:id="0"/>
    </w:p>
    <w:p w14:paraId="6B1C237C" w14:textId="77777777" w:rsidR="007C0B19" w:rsidRDefault="00FA310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709"/>
        <w:gridCol w:w="1417"/>
        <w:gridCol w:w="1560"/>
        <w:gridCol w:w="1134"/>
        <w:gridCol w:w="567"/>
        <w:gridCol w:w="1592"/>
      </w:tblGrid>
      <w:tr w:rsidR="00FA2FC4" w14:paraId="693A62E4" w14:textId="77777777" w:rsidTr="00630F99">
        <w:trPr>
          <w:trHeight w:val="427"/>
        </w:trPr>
        <w:tc>
          <w:tcPr>
            <w:tcW w:w="1951" w:type="dxa"/>
            <w:gridSpan w:val="2"/>
            <w:vAlign w:val="center"/>
          </w:tcPr>
          <w:p w14:paraId="318A4522" w14:textId="77777777" w:rsidR="007C0B19" w:rsidRDefault="00FA3101">
            <w:r>
              <w:rPr>
                <w:rFonts w:hint="eastAsia"/>
              </w:rPr>
              <w:t>测量过程名称</w:t>
            </w:r>
          </w:p>
        </w:tc>
        <w:tc>
          <w:tcPr>
            <w:tcW w:w="2126" w:type="dxa"/>
            <w:gridSpan w:val="2"/>
            <w:vAlign w:val="center"/>
          </w:tcPr>
          <w:p w14:paraId="208AF136" w14:textId="2757EBB8" w:rsidR="007C0B19" w:rsidRDefault="00630F99">
            <w:proofErr w:type="gramStart"/>
            <w:r>
              <w:rPr>
                <w:rFonts w:hint="eastAsia"/>
              </w:rPr>
              <w:t>柄杆表面粗糙度</w:t>
            </w:r>
            <w:proofErr w:type="gramEnd"/>
            <w:r>
              <w:rPr>
                <w:rFonts w:hint="eastAsia"/>
              </w:rPr>
              <w:t>检测</w:t>
            </w:r>
          </w:p>
        </w:tc>
        <w:tc>
          <w:tcPr>
            <w:tcW w:w="2694" w:type="dxa"/>
            <w:gridSpan w:val="2"/>
            <w:vAlign w:val="center"/>
          </w:tcPr>
          <w:p w14:paraId="0D545F84" w14:textId="77777777" w:rsidR="007C0B19" w:rsidRDefault="00FA310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78E0F596" w14:textId="3F70E71D" w:rsidR="007C0B19" w:rsidRDefault="00630F99">
            <w:r>
              <w:rPr>
                <w:rFonts w:hint="eastAsia"/>
              </w:rPr>
              <w:t>R</w:t>
            </w:r>
            <w:r>
              <w:t>a</w:t>
            </w:r>
            <w:r>
              <w:rPr>
                <w:rFonts w:ascii="宋体" w:eastAsia="宋体" w:hAnsi="宋体" w:hint="eastAsia"/>
              </w:rPr>
              <w:t>≤</w:t>
            </w:r>
            <w:r>
              <w:t>0.2</w:t>
            </w:r>
            <w:r w:rsidRPr="00630F99">
              <w:rPr>
                <w:rFonts w:ascii="Times New Roman" w:eastAsia="宋体" w:hAnsi="Times New Roman" w:cs="Times New Roman"/>
              </w:rPr>
              <w:t>μ</w:t>
            </w:r>
            <w:r w:rsidRPr="00630F99">
              <w:rPr>
                <w:rFonts w:ascii="Times New Roman" w:hAnsi="Times New Roman" w:cs="Times New Roman"/>
              </w:rPr>
              <w:t>m</w:t>
            </w:r>
          </w:p>
        </w:tc>
      </w:tr>
      <w:tr w:rsidR="00FA2FC4" w14:paraId="1CFF031D" w14:textId="77777777" w:rsidTr="00630F99">
        <w:trPr>
          <w:trHeight w:val="419"/>
        </w:trPr>
        <w:tc>
          <w:tcPr>
            <w:tcW w:w="4077" w:type="dxa"/>
            <w:gridSpan w:val="4"/>
            <w:vAlign w:val="center"/>
          </w:tcPr>
          <w:p w14:paraId="7FF0B824" w14:textId="77777777" w:rsidR="007C0B19" w:rsidRDefault="00FA310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853" w:type="dxa"/>
            <w:gridSpan w:val="4"/>
            <w:vAlign w:val="center"/>
          </w:tcPr>
          <w:p w14:paraId="50D52BD2" w14:textId="4038BBD7" w:rsidR="007C0B19" w:rsidRDefault="00630F99">
            <w:proofErr w:type="gramStart"/>
            <w:r>
              <w:rPr>
                <w:rFonts w:hint="eastAsia"/>
              </w:rPr>
              <w:t>柄杆图样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222330310</w:t>
            </w:r>
            <w:r>
              <w:rPr>
                <w:rFonts w:hint="eastAsia"/>
              </w:rPr>
              <w:t>）</w:t>
            </w:r>
          </w:p>
        </w:tc>
      </w:tr>
      <w:tr w:rsidR="00FA2FC4" w14:paraId="40A7828B" w14:textId="77777777">
        <w:trPr>
          <w:trHeight w:val="2228"/>
        </w:trPr>
        <w:tc>
          <w:tcPr>
            <w:tcW w:w="8930" w:type="dxa"/>
            <w:gridSpan w:val="8"/>
          </w:tcPr>
          <w:p w14:paraId="5F941C6A" w14:textId="77777777" w:rsidR="007C0B19" w:rsidRDefault="00FA3101">
            <w:r>
              <w:rPr>
                <w:rFonts w:hint="eastAsia"/>
              </w:rPr>
              <w:t>计量要求导出方法</w:t>
            </w:r>
          </w:p>
          <w:p w14:paraId="0515FB6B" w14:textId="33D1E608" w:rsidR="00630F99" w:rsidRDefault="00630F99" w:rsidP="00630F99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、测量参数公差范围：Ｔ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±</w:t>
            </w:r>
            <w:r>
              <w:t>0.2</w:t>
            </w:r>
            <w:r w:rsidRPr="00630F99">
              <w:rPr>
                <w:rFonts w:ascii="Times New Roman" w:eastAsia="宋体" w:hAnsi="Times New Roman" w:cs="Times New Roman"/>
              </w:rPr>
              <w:t>μ</w:t>
            </w:r>
            <w:r w:rsidRPr="00630F99">
              <w:rPr>
                <w:rFonts w:ascii="Times New Roman" w:hAnsi="Times New Roman" w:cs="Times New Roman"/>
              </w:rPr>
              <w:t>m</w:t>
            </w:r>
          </w:p>
          <w:p w14:paraId="375AF1F1" w14:textId="408012B1" w:rsidR="00630F99" w:rsidRDefault="00630F99" w:rsidP="00630F99">
            <w:pPr>
              <w:ind w:firstLineChars="200" w:firstLine="420"/>
            </w:pPr>
            <w:r>
              <w:rPr>
                <w:rFonts w:hint="eastAsia"/>
              </w:rPr>
              <w:t>△</w:t>
            </w:r>
            <w:r w:rsidRPr="00AB57E5">
              <w:rPr>
                <w:rFonts w:hint="eastAsia"/>
                <w:vertAlign w:val="subscript"/>
              </w:rPr>
              <w:t>允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Ｔ</w:t>
            </w:r>
            <w:r>
              <w:rPr>
                <w:rFonts w:hint="eastAsia"/>
              </w:rPr>
              <w:t>=</w:t>
            </w:r>
            <w:r>
              <w:rPr>
                <w:rFonts w:hint="eastAsia"/>
              </w:rPr>
              <w:t>±</w:t>
            </w:r>
            <w:r>
              <w:t>0.2</w:t>
            </w:r>
            <w:r w:rsidRPr="00630F99">
              <w:rPr>
                <w:rFonts w:ascii="Times New Roman" w:eastAsia="宋体" w:hAnsi="Times New Roman" w:cs="Times New Roman"/>
              </w:rPr>
              <w:t>μ</w:t>
            </w:r>
            <w:r w:rsidRPr="00630F99"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1/3=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</w:t>
            </w:r>
            <w:r>
              <w:t>06</w:t>
            </w:r>
            <w:r>
              <w:rPr>
                <w:rFonts w:hint="eastAsia"/>
              </w:rPr>
              <w:t>7</w:t>
            </w:r>
            <w:r w:rsidRPr="00630F99">
              <w:rPr>
                <w:rFonts w:ascii="Times New Roman" w:eastAsia="宋体" w:hAnsi="Times New Roman" w:cs="Times New Roman"/>
              </w:rPr>
              <w:t>μ</w:t>
            </w:r>
            <w:r w:rsidRPr="00630F99"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 xml:space="preserve"> </w:t>
            </w:r>
          </w:p>
          <w:p w14:paraId="37007BA0" w14:textId="15BA8CD7" w:rsidR="00630F99" w:rsidRDefault="00630F99" w:rsidP="00630F9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测量范围推导：被测参数为</w:t>
            </w:r>
            <w:r>
              <w:rPr>
                <w:rFonts w:hint="eastAsia"/>
              </w:rPr>
              <w:t>R</w:t>
            </w:r>
            <w:r>
              <w:t>a</w:t>
            </w:r>
            <w:r>
              <w:rPr>
                <w:rFonts w:ascii="宋体" w:eastAsia="宋体" w:hAnsi="宋体" w:hint="eastAsia"/>
              </w:rPr>
              <w:t>≤</w:t>
            </w:r>
            <w:r>
              <w:t>0.2</w:t>
            </w:r>
            <w:r w:rsidRPr="00630F99">
              <w:rPr>
                <w:rFonts w:ascii="Times New Roman" w:eastAsia="宋体" w:hAnsi="Times New Roman" w:cs="Times New Roman"/>
              </w:rPr>
              <w:t>μ</w:t>
            </w:r>
            <w:r w:rsidRPr="00630F99"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，而表面粗糙度检测仪量程</w:t>
            </w:r>
            <w:r>
              <w:rPr>
                <w:rFonts w:hint="eastAsia"/>
              </w:rPr>
              <w:t>R</w:t>
            </w:r>
            <w:r>
              <w:t>a (0.005-16)</w:t>
            </w:r>
            <w:r w:rsidRPr="00630F99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630F99">
              <w:rPr>
                <w:rFonts w:ascii="Times New Roman" w:eastAsia="宋体" w:hAnsi="Times New Roman" w:cs="Times New Roman"/>
              </w:rPr>
              <w:t>μ</w:t>
            </w:r>
            <w:r w:rsidRPr="00630F99">
              <w:rPr>
                <w:rFonts w:ascii="Times New Roman" w:hAnsi="Times New Roman" w:cs="Times New Roman"/>
              </w:rPr>
              <w:t>m</w:t>
            </w:r>
            <w:proofErr w:type="spellEnd"/>
            <w:r>
              <w:rPr>
                <w:rFonts w:hint="eastAsia"/>
              </w:rPr>
              <w:t>。</w:t>
            </w:r>
          </w:p>
          <w:p w14:paraId="7E27319E" w14:textId="47DCBE7B" w:rsidR="00630F99" w:rsidRDefault="00630F99" w:rsidP="00630F99">
            <w:r>
              <w:t>3</w:t>
            </w:r>
            <w:r>
              <w:rPr>
                <w:rFonts w:hint="eastAsia"/>
              </w:rPr>
              <w:t>、测量设备校准不确定度推导：</w:t>
            </w:r>
            <m:oMath>
              <m:sSub>
                <m:sSubPr>
                  <m:ctrlPr>
                    <w:rPr>
                      <w:rFonts w:ascii="Cambria Math" w:eastAsia="宋体" w:hAnsi="Cambria Math" w:cs="Times New Roman"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Cs w:val="24"/>
                    </w:rPr>
                    <m:t>U</m:t>
                  </m:r>
                </m:e>
                <m:sub>
                  <m:r>
                    <w:rPr>
                      <w:rFonts w:ascii="Cambria Math" w:eastAsia="宋体" w:hAnsi="Cambria Math" w:cs="Times New Roman"/>
                      <w:szCs w:val="24"/>
                    </w:rPr>
                    <m:t>95</m:t>
                  </m:r>
                  <m:r>
                    <w:rPr>
                      <w:rFonts w:ascii="Cambria Math" w:eastAsia="宋体" w:hAnsi="Cambria Math" w:cs="Times New Roman" w:hint="eastAsia"/>
                      <w:szCs w:val="24"/>
                    </w:rPr>
                    <m:t>允</m:t>
                  </m:r>
                </m:sub>
              </m:sSub>
              <m:r>
                <w:rPr>
                  <w:rFonts w:ascii="Cambria Math" w:eastAsia="宋体" w:hAnsi="Cambria Math" w:cs="Times New Roman"/>
                  <w:szCs w:val="24"/>
                </w:rPr>
                <m:t>≤</m:t>
              </m:r>
              <m:sSub>
                <m:sSubPr>
                  <m:ctrlPr>
                    <w:rPr>
                      <w:rFonts w:ascii="Cambria Math" w:eastAsia="宋体" w:hAnsi="Cambria Math" w:cs="Times New Roman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宋体" w:hAnsi="Cambria Math" w:cs="Times New Roman"/>
                      <w:szCs w:val="24"/>
                    </w:rPr>
                    <m:t>∆</m:t>
                  </m:r>
                </m:e>
                <m:sub>
                  <m:r>
                    <w:rPr>
                      <w:rFonts w:ascii="Cambria Math" w:eastAsia="宋体" w:hAnsi="Cambria Math" w:cs="Times New Roman" w:hint="eastAsia"/>
                      <w:szCs w:val="24"/>
                    </w:rPr>
                    <m:t>允</m:t>
                  </m:r>
                </m:sub>
              </m:sSub>
              <m:r>
                <w:rPr>
                  <w:rFonts w:ascii="Cambria Math" w:eastAsia="宋体" w:hAnsi="Cambria Math" w:cs="Times New Roman"/>
                  <w:szCs w:val="24"/>
                </w:rPr>
                <m:t>×</m:t>
              </m:r>
              <m:f>
                <m:fPr>
                  <m:ctrlPr>
                    <w:rPr>
                      <w:rFonts w:ascii="Cambria Math" w:eastAsia="宋体" w:hAnsi="Cambria Math" w:cs="Times New Roman"/>
                      <w:i/>
                      <w:szCs w:val="24"/>
                    </w:rPr>
                  </m:ctrlPr>
                </m:fPr>
                <m:num>
                  <m:r>
                    <w:rPr>
                      <w:rFonts w:ascii="Cambria Math" w:eastAsia="宋体" w:hAnsi="Cambria Math" w:cs="Times New Roman" w:hint="eastAsia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="宋体" w:hAnsi="Cambria Math" w:cs="Times New Roman" w:hint="eastAsia"/>
                      <w:szCs w:val="24"/>
                    </w:rPr>
                    <m:t>3</m:t>
                  </m:r>
                </m:den>
              </m:f>
            </m:oMath>
            <w:r>
              <w:t>==0.</w:t>
            </w:r>
            <w:r>
              <w:rPr>
                <w:rFonts w:hint="eastAsia"/>
              </w:rPr>
              <w:t>1</w:t>
            </w:r>
            <w:r>
              <w:t>34×1/3=0.</w:t>
            </w:r>
            <w:r>
              <w:rPr>
                <w:rFonts w:hint="eastAsia"/>
              </w:rPr>
              <w:t>045</w:t>
            </w:r>
            <w:r w:rsidRPr="00630F99">
              <w:rPr>
                <w:rFonts w:ascii="Times New Roman" w:eastAsia="宋体" w:hAnsi="Times New Roman" w:cs="Times New Roman"/>
              </w:rPr>
              <w:t>μ</w:t>
            </w:r>
            <w:r w:rsidRPr="00630F99">
              <w:rPr>
                <w:rFonts w:ascii="Times New Roman" w:hAnsi="Times New Roman" w:cs="Times New Roman"/>
              </w:rPr>
              <w:t>m</w:t>
            </w:r>
          </w:p>
        </w:tc>
      </w:tr>
      <w:tr w:rsidR="00FA2FC4" w14:paraId="18B26051" w14:textId="77777777" w:rsidTr="00630F99">
        <w:trPr>
          <w:trHeight w:val="337"/>
        </w:trPr>
        <w:tc>
          <w:tcPr>
            <w:tcW w:w="1101" w:type="dxa"/>
            <w:vMerge w:val="restart"/>
            <w:vAlign w:val="center"/>
          </w:tcPr>
          <w:p w14:paraId="7547E9FB" w14:textId="77777777" w:rsidR="007C0B19" w:rsidRPr="00630F99" w:rsidRDefault="00FA3101" w:rsidP="00630F99">
            <w:pPr>
              <w:jc w:val="center"/>
            </w:pPr>
            <w:r w:rsidRPr="00630F99"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62E83A11" w14:textId="77777777" w:rsidR="007C0B19" w:rsidRPr="00630F99" w:rsidRDefault="00FA3101" w:rsidP="00630F99">
            <w:pPr>
              <w:jc w:val="center"/>
            </w:pPr>
            <w:r w:rsidRPr="00630F99">
              <w:rPr>
                <w:rFonts w:hint="eastAsia"/>
              </w:rPr>
              <w:t>测量设备名称</w:t>
            </w:r>
          </w:p>
        </w:tc>
        <w:tc>
          <w:tcPr>
            <w:tcW w:w="1417" w:type="dxa"/>
            <w:vAlign w:val="center"/>
          </w:tcPr>
          <w:p w14:paraId="02088FFF" w14:textId="77777777" w:rsidR="007C0B19" w:rsidRPr="00630F99" w:rsidRDefault="00FA3101" w:rsidP="00630F99">
            <w:pPr>
              <w:jc w:val="center"/>
            </w:pPr>
            <w:r w:rsidRPr="00630F99">
              <w:rPr>
                <w:rFonts w:hint="eastAsia"/>
              </w:rPr>
              <w:t>型号规格</w:t>
            </w:r>
          </w:p>
        </w:tc>
        <w:tc>
          <w:tcPr>
            <w:tcW w:w="1560" w:type="dxa"/>
            <w:vAlign w:val="center"/>
          </w:tcPr>
          <w:p w14:paraId="1D88D9BE" w14:textId="77777777" w:rsidR="007C0B19" w:rsidRPr="00630F99" w:rsidRDefault="00FA3101" w:rsidP="00630F99">
            <w:pPr>
              <w:jc w:val="center"/>
            </w:pPr>
            <w:r w:rsidRPr="00630F99">
              <w:rPr>
                <w:rFonts w:hint="eastAsia"/>
              </w:rPr>
              <w:t>设备特性</w:t>
            </w:r>
          </w:p>
          <w:p w14:paraId="26161908" w14:textId="77777777" w:rsidR="007C0B19" w:rsidRPr="00630F99" w:rsidRDefault="00FA3101" w:rsidP="00630F99">
            <w:pPr>
              <w:jc w:val="center"/>
            </w:pPr>
            <w:r w:rsidRPr="00630F99">
              <w:rPr>
                <w:rFonts w:hint="eastAsia"/>
              </w:rPr>
              <w:t>(</w:t>
            </w:r>
            <w:r w:rsidRPr="00630F99">
              <w:rPr>
                <w:rFonts w:hint="eastAsia"/>
              </w:rPr>
              <w:t>示值误差等</w:t>
            </w:r>
            <w:r w:rsidRPr="00630F99">
              <w:rPr>
                <w:rFonts w:hint="eastAsia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14:paraId="38CB0B91" w14:textId="77777777" w:rsidR="007C0B19" w:rsidRPr="00630F99" w:rsidRDefault="00FA3101" w:rsidP="00630F99">
            <w:pPr>
              <w:jc w:val="center"/>
            </w:pPr>
            <w:r w:rsidRPr="00630F99">
              <w:rPr>
                <w:rFonts w:hint="eastAsia"/>
              </w:rPr>
              <w:t>校准证书</w:t>
            </w:r>
          </w:p>
          <w:p w14:paraId="60879456" w14:textId="77777777" w:rsidR="007C0B19" w:rsidRPr="00630F99" w:rsidRDefault="00FA3101" w:rsidP="00630F99">
            <w:pPr>
              <w:jc w:val="center"/>
            </w:pPr>
            <w:r w:rsidRPr="00630F99"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14:paraId="4C529F34" w14:textId="77777777" w:rsidR="007C0B19" w:rsidRPr="00630F99" w:rsidRDefault="00FA3101" w:rsidP="00630F99">
            <w:pPr>
              <w:jc w:val="center"/>
            </w:pPr>
            <w:r w:rsidRPr="00630F99">
              <w:rPr>
                <w:rFonts w:hint="eastAsia"/>
              </w:rPr>
              <w:t>校准日期</w:t>
            </w:r>
          </w:p>
        </w:tc>
      </w:tr>
      <w:tr w:rsidR="00FA2FC4" w14:paraId="3805855C" w14:textId="77777777" w:rsidTr="00630F99">
        <w:trPr>
          <w:trHeight w:val="337"/>
        </w:trPr>
        <w:tc>
          <w:tcPr>
            <w:tcW w:w="1101" w:type="dxa"/>
            <w:vMerge/>
            <w:vAlign w:val="center"/>
          </w:tcPr>
          <w:p w14:paraId="0E25AF69" w14:textId="77777777" w:rsidR="007C0B19" w:rsidRPr="00630F99" w:rsidRDefault="00475866" w:rsidP="00630F99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1F50D2F5" w14:textId="77777777" w:rsidR="00630F99" w:rsidRPr="00630F99" w:rsidRDefault="00630F99" w:rsidP="00630F99">
            <w:pPr>
              <w:jc w:val="center"/>
            </w:pPr>
            <w:r w:rsidRPr="00630F99">
              <w:rPr>
                <w:rFonts w:hint="eastAsia"/>
              </w:rPr>
              <w:t>表面粗糙度</w:t>
            </w:r>
          </w:p>
          <w:p w14:paraId="1513DE82" w14:textId="77777777" w:rsidR="007C0B19" w:rsidRDefault="00630F99" w:rsidP="00630F99">
            <w:pPr>
              <w:jc w:val="center"/>
            </w:pPr>
            <w:r w:rsidRPr="00630F99">
              <w:rPr>
                <w:rFonts w:hint="eastAsia"/>
              </w:rPr>
              <w:t>检测仪</w:t>
            </w:r>
          </w:p>
          <w:p w14:paraId="56C71A85" w14:textId="16004151" w:rsidR="00AA50CA" w:rsidRPr="00630F99" w:rsidRDefault="00AA50CA" w:rsidP="00630F99">
            <w:pPr>
              <w:jc w:val="center"/>
            </w:pPr>
            <w:r>
              <w:rPr>
                <w:rFonts w:hint="eastAsia"/>
              </w:rPr>
              <w:t>02</w:t>
            </w:r>
            <w:r>
              <w:t>BM002</w:t>
            </w:r>
          </w:p>
        </w:tc>
        <w:tc>
          <w:tcPr>
            <w:tcW w:w="1417" w:type="dxa"/>
            <w:vAlign w:val="center"/>
          </w:tcPr>
          <w:p w14:paraId="2F51562E" w14:textId="26E8660F" w:rsidR="007C0B19" w:rsidRPr="00630F99" w:rsidRDefault="00630F99" w:rsidP="00630F99">
            <w:pPr>
              <w:jc w:val="center"/>
            </w:pPr>
            <w:r w:rsidRPr="00630F99">
              <w:rPr>
                <w:rFonts w:hint="eastAsia"/>
              </w:rPr>
              <w:t>C</w:t>
            </w:r>
            <w:r w:rsidRPr="00630F99">
              <w:t>SRM-1D</w:t>
            </w:r>
            <w:r w:rsidRPr="00630F99">
              <w:rPr>
                <w:rFonts w:hint="eastAsia"/>
              </w:rPr>
              <w:t>（</w:t>
            </w:r>
            <w:r w:rsidRPr="00630F99">
              <w:rPr>
                <w:rFonts w:hint="eastAsia"/>
              </w:rPr>
              <w:t>T</w:t>
            </w:r>
            <w:r w:rsidRPr="00630F99">
              <w:rPr>
                <w:rFonts w:hint="eastAsia"/>
              </w:rPr>
              <w:t>）</w:t>
            </w:r>
          </w:p>
        </w:tc>
        <w:tc>
          <w:tcPr>
            <w:tcW w:w="1560" w:type="dxa"/>
            <w:vAlign w:val="center"/>
          </w:tcPr>
          <w:p w14:paraId="5E63F1D5" w14:textId="7D237776" w:rsidR="007C0B19" w:rsidRPr="00630F99" w:rsidRDefault="00630F99" w:rsidP="00630F99">
            <w:pPr>
              <w:jc w:val="center"/>
            </w:pPr>
            <w:r w:rsidRPr="00630F99">
              <w:rPr>
                <w:rFonts w:hint="eastAsia"/>
              </w:rPr>
              <w:t>±</w:t>
            </w:r>
            <w:r w:rsidRPr="00630F99">
              <w:rPr>
                <w:rFonts w:hint="eastAsia"/>
              </w:rPr>
              <w:t>3</w:t>
            </w:r>
            <w:r w:rsidRPr="00630F99">
              <w:t>.2%H</w:t>
            </w:r>
          </w:p>
        </w:tc>
        <w:tc>
          <w:tcPr>
            <w:tcW w:w="1701" w:type="dxa"/>
            <w:gridSpan w:val="2"/>
            <w:vAlign w:val="center"/>
          </w:tcPr>
          <w:p w14:paraId="3B417164" w14:textId="7241E247" w:rsidR="007C0B19" w:rsidRPr="00630F99" w:rsidRDefault="00630F99" w:rsidP="00630F99">
            <w:pPr>
              <w:jc w:val="center"/>
            </w:pPr>
            <w:r w:rsidRPr="00630F99">
              <w:rPr>
                <w:rFonts w:hint="eastAsia"/>
              </w:rPr>
              <w:t>Y</w:t>
            </w:r>
            <w:r w:rsidRPr="00630F99">
              <w:t>LMDAA020540010</w:t>
            </w:r>
          </w:p>
        </w:tc>
        <w:tc>
          <w:tcPr>
            <w:tcW w:w="1592" w:type="dxa"/>
            <w:vAlign w:val="center"/>
          </w:tcPr>
          <w:p w14:paraId="58A7CA37" w14:textId="4593733F" w:rsidR="007C0B19" w:rsidRPr="00630F99" w:rsidRDefault="00630F99" w:rsidP="00630F99">
            <w:pPr>
              <w:jc w:val="center"/>
            </w:pPr>
            <w:r w:rsidRPr="00630F99">
              <w:rPr>
                <w:rFonts w:hint="eastAsia"/>
              </w:rPr>
              <w:t>2</w:t>
            </w:r>
            <w:r w:rsidRPr="00630F99">
              <w:t>020.7.7</w:t>
            </w:r>
          </w:p>
        </w:tc>
      </w:tr>
      <w:tr w:rsidR="00FA2FC4" w14:paraId="43AF69AE" w14:textId="77777777" w:rsidTr="00630F99">
        <w:trPr>
          <w:trHeight w:val="337"/>
        </w:trPr>
        <w:tc>
          <w:tcPr>
            <w:tcW w:w="1101" w:type="dxa"/>
            <w:vMerge/>
          </w:tcPr>
          <w:p w14:paraId="46D9EB0B" w14:textId="77777777" w:rsidR="007C0B19" w:rsidRDefault="00475866"/>
        </w:tc>
        <w:tc>
          <w:tcPr>
            <w:tcW w:w="1559" w:type="dxa"/>
            <w:gridSpan w:val="2"/>
          </w:tcPr>
          <w:p w14:paraId="311AEFEC" w14:textId="77777777" w:rsidR="007C0B19" w:rsidRDefault="00475866">
            <w:pPr>
              <w:rPr>
                <w:color w:val="FF0000"/>
              </w:rPr>
            </w:pPr>
          </w:p>
        </w:tc>
        <w:tc>
          <w:tcPr>
            <w:tcW w:w="1417" w:type="dxa"/>
          </w:tcPr>
          <w:p w14:paraId="7172EBED" w14:textId="77777777" w:rsidR="007C0B19" w:rsidRDefault="00475866">
            <w:pPr>
              <w:rPr>
                <w:color w:val="FF0000"/>
              </w:rPr>
            </w:pPr>
          </w:p>
        </w:tc>
        <w:tc>
          <w:tcPr>
            <w:tcW w:w="1560" w:type="dxa"/>
          </w:tcPr>
          <w:p w14:paraId="60D1CFF7" w14:textId="77777777" w:rsidR="007C0B19" w:rsidRDefault="00475866">
            <w:pPr>
              <w:rPr>
                <w:color w:val="FF0000"/>
              </w:rPr>
            </w:pPr>
          </w:p>
        </w:tc>
        <w:tc>
          <w:tcPr>
            <w:tcW w:w="1701" w:type="dxa"/>
            <w:gridSpan w:val="2"/>
          </w:tcPr>
          <w:p w14:paraId="6C243415" w14:textId="77777777" w:rsidR="007C0B19" w:rsidRDefault="00475866">
            <w:pPr>
              <w:rPr>
                <w:color w:val="FF0000"/>
              </w:rPr>
            </w:pPr>
          </w:p>
        </w:tc>
        <w:tc>
          <w:tcPr>
            <w:tcW w:w="1592" w:type="dxa"/>
          </w:tcPr>
          <w:p w14:paraId="43EF0569" w14:textId="77777777" w:rsidR="007C0B19" w:rsidRDefault="00475866">
            <w:pPr>
              <w:rPr>
                <w:color w:val="FF0000"/>
              </w:rPr>
            </w:pPr>
          </w:p>
        </w:tc>
      </w:tr>
      <w:tr w:rsidR="00FA2FC4" w14:paraId="704FB54F" w14:textId="77777777" w:rsidTr="00630F99">
        <w:trPr>
          <w:trHeight w:val="337"/>
        </w:trPr>
        <w:tc>
          <w:tcPr>
            <w:tcW w:w="1101" w:type="dxa"/>
            <w:vMerge/>
          </w:tcPr>
          <w:p w14:paraId="3B761E90" w14:textId="77777777" w:rsidR="007C0B19" w:rsidRDefault="00475866"/>
        </w:tc>
        <w:tc>
          <w:tcPr>
            <w:tcW w:w="1559" w:type="dxa"/>
            <w:gridSpan w:val="2"/>
          </w:tcPr>
          <w:p w14:paraId="3D7F58CC" w14:textId="77777777" w:rsidR="007C0B19" w:rsidRDefault="00475866"/>
        </w:tc>
        <w:tc>
          <w:tcPr>
            <w:tcW w:w="1417" w:type="dxa"/>
          </w:tcPr>
          <w:p w14:paraId="597E65D2" w14:textId="77777777" w:rsidR="007C0B19" w:rsidRDefault="00475866"/>
        </w:tc>
        <w:tc>
          <w:tcPr>
            <w:tcW w:w="1560" w:type="dxa"/>
          </w:tcPr>
          <w:p w14:paraId="61150FB7" w14:textId="77777777" w:rsidR="007C0B19" w:rsidRDefault="00475866"/>
        </w:tc>
        <w:tc>
          <w:tcPr>
            <w:tcW w:w="1701" w:type="dxa"/>
            <w:gridSpan w:val="2"/>
          </w:tcPr>
          <w:p w14:paraId="0008C4F0" w14:textId="77777777" w:rsidR="007C0B19" w:rsidRDefault="00475866"/>
        </w:tc>
        <w:tc>
          <w:tcPr>
            <w:tcW w:w="1592" w:type="dxa"/>
          </w:tcPr>
          <w:p w14:paraId="6B77DC6A" w14:textId="77777777" w:rsidR="007C0B19" w:rsidRDefault="00475866"/>
        </w:tc>
      </w:tr>
      <w:tr w:rsidR="00FA2FC4" w14:paraId="568BA99B" w14:textId="77777777">
        <w:trPr>
          <w:trHeight w:val="3115"/>
        </w:trPr>
        <w:tc>
          <w:tcPr>
            <w:tcW w:w="8930" w:type="dxa"/>
            <w:gridSpan w:val="8"/>
          </w:tcPr>
          <w:p w14:paraId="3CEB876B" w14:textId="77777777" w:rsidR="007C0B19" w:rsidRDefault="00FA3101">
            <w:r>
              <w:rPr>
                <w:rFonts w:hint="eastAsia"/>
              </w:rPr>
              <w:t>计量验证记录</w:t>
            </w:r>
          </w:p>
          <w:p w14:paraId="32B6E71E" w14:textId="77777777" w:rsidR="007C0B19" w:rsidRDefault="00475866"/>
          <w:p w14:paraId="077AEBF9" w14:textId="6DD868A0" w:rsidR="00630F99" w:rsidRDefault="00630F99" w:rsidP="00630F99">
            <w:r>
              <w:rPr>
                <w:rFonts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测量设备的测量范围</w:t>
            </w:r>
            <w:r>
              <w:rPr>
                <w:rFonts w:hint="eastAsia"/>
              </w:rPr>
              <w:t>R</w:t>
            </w:r>
            <w:r>
              <w:t>a (0.005-16)</w:t>
            </w:r>
            <w:r w:rsidRPr="00630F99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630F99">
              <w:rPr>
                <w:rFonts w:ascii="Times New Roman" w:eastAsia="宋体" w:hAnsi="Times New Roman" w:cs="Times New Roman"/>
              </w:rPr>
              <w:t>μ</w:t>
            </w:r>
            <w:r w:rsidRPr="00630F99">
              <w:rPr>
                <w:rFonts w:ascii="Times New Roman" w:hAnsi="Times New Roman" w:cs="Times New Roman"/>
              </w:rPr>
              <w:t>m</w:t>
            </w:r>
            <w:proofErr w:type="spellEnd"/>
            <w:r>
              <w:rPr>
                <w:rFonts w:hint="eastAsia"/>
              </w:rPr>
              <w:t>，满足计量要求的测量范围</w:t>
            </w:r>
            <w:r>
              <w:rPr>
                <w:rFonts w:hint="eastAsia"/>
              </w:rPr>
              <w:t>R</w:t>
            </w:r>
            <w:r>
              <w:t>a</w:t>
            </w:r>
            <w:r>
              <w:rPr>
                <w:rFonts w:ascii="宋体" w:eastAsia="宋体" w:hAnsi="宋体" w:hint="eastAsia"/>
              </w:rPr>
              <w:t>≤</w:t>
            </w:r>
            <w:r>
              <w:t>0.2</w:t>
            </w:r>
            <w:r w:rsidRPr="00630F99">
              <w:rPr>
                <w:rFonts w:ascii="Times New Roman" w:eastAsia="宋体" w:hAnsi="Times New Roman" w:cs="Times New Roman"/>
              </w:rPr>
              <w:t>μ</w:t>
            </w:r>
            <w:r w:rsidRPr="00630F99"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>的要求。</w:t>
            </w:r>
          </w:p>
          <w:p w14:paraId="11BB5C31" w14:textId="776B6396" w:rsidR="00630F99" w:rsidRDefault="00630F99" w:rsidP="00630F99"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测量设备最大允许误差</w:t>
            </w:r>
            <w:r w:rsidRPr="00630F99">
              <w:rPr>
                <w:rFonts w:hint="eastAsia"/>
              </w:rPr>
              <w:t>±</w:t>
            </w:r>
            <w:r w:rsidRPr="00630F99">
              <w:rPr>
                <w:rFonts w:hint="eastAsia"/>
              </w:rPr>
              <w:t>3</w:t>
            </w:r>
            <w:r w:rsidRPr="00630F99">
              <w:t>.2%H</w:t>
            </w:r>
            <w:r>
              <w:rPr>
                <w:rFonts w:hint="eastAsia"/>
              </w:rPr>
              <w:t>，即当检测</w:t>
            </w:r>
            <w:r>
              <w:rPr>
                <w:rFonts w:hint="eastAsia"/>
              </w:rPr>
              <w:t>R</w:t>
            </w:r>
            <w:r>
              <w:t>a</w:t>
            </w:r>
            <w:r>
              <w:rPr>
                <w:rFonts w:hint="eastAsia"/>
              </w:rPr>
              <w:t>为</w:t>
            </w:r>
            <w:r>
              <w:rPr>
                <w:rFonts w:hint="eastAsia"/>
              </w:rPr>
              <w:t>0</w:t>
            </w:r>
            <w:r>
              <w:t>.2</w:t>
            </w:r>
            <w:r w:rsidRPr="00630F99">
              <w:rPr>
                <w:rFonts w:ascii="Times New Roman" w:eastAsia="宋体" w:hAnsi="Times New Roman" w:cs="Times New Roman"/>
              </w:rPr>
              <w:t>μ</w:t>
            </w:r>
            <w:r w:rsidRPr="00630F99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 w:hint="eastAsia"/>
              </w:rPr>
              <w:t>时，</w:t>
            </w:r>
            <w:r>
              <w:rPr>
                <w:rFonts w:hint="eastAsia"/>
              </w:rPr>
              <w:t>最大允许误差为±</w:t>
            </w:r>
            <w:r>
              <w:rPr>
                <w:rFonts w:hint="eastAsia"/>
              </w:rPr>
              <w:t>0</w:t>
            </w:r>
            <w:r>
              <w:t>.0064</w:t>
            </w:r>
            <w:r w:rsidRPr="00630F99">
              <w:rPr>
                <w:rFonts w:ascii="Times New Roman" w:eastAsia="宋体" w:hAnsi="Times New Roman" w:cs="Times New Roman"/>
              </w:rPr>
              <w:t>μ</w:t>
            </w:r>
            <w:r w:rsidRPr="00630F99"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>满足计量要求±</w:t>
            </w:r>
            <w:r>
              <w:rPr>
                <w:rFonts w:hint="eastAsia"/>
              </w:rPr>
              <w:t>0.</w:t>
            </w:r>
            <w:r>
              <w:t>06</w:t>
            </w:r>
            <w:r>
              <w:rPr>
                <w:rFonts w:hint="eastAsia"/>
              </w:rPr>
              <w:t>7</w:t>
            </w:r>
            <w:r w:rsidRPr="00630F99">
              <w:rPr>
                <w:rFonts w:ascii="Times New Roman" w:eastAsia="宋体" w:hAnsi="Times New Roman" w:cs="Times New Roman"/>
              </w:rPr>
              <w:t>μ</w:t>
            </w:r>
            <w:r w:rsidRPr="00630F99"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>的要求。</w:t>
            </w:r>
          </w:p>
          <w:p w14:paraId="2DCD3C2C" w14:textId="77777777" w:rsidR="007C0B19" w:rsidRPr="00630F99" w:rsidRDefault="00475866"/>
          <w:p w14:paraId="7BC691CF" w14:textId="77777777" w:rsidR="007C0B19" w:rsidRDefault="00475866">
            <w:pPr>
              <w:rPr>
                <w:rFonts w:hint="eastAsia"/>
              </w:rPr>
            </w:pPr>
          </w:p>
          <w:p w14:paraId="0BD4AEBC" w14:textId="70EFF803" w:rsidR="007C0B19" w:rsidRDefault="00FA310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 w:rsidR="002059E1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9401193" w14:textId="77777777" w:rsidR="007C0B19" w:rsidRDefault="00475866">
            <w:pPr>
              <w:rPr>
                <w:szCs w:val="21"/>
              </w:rPr>
            </w:pPr>
          </w:p>
          <w:p w14:paraId="29EF25D8" w14:textId="12E3C98B" w:rsidR="007C0B19" w:rsidRDefault="00FA3101">
            <w:r>
              <w:rPr>
                <w:rFonts w:hint="eastAsia"/>
              </w:rPr>
              <w:t>验证人员签字：</w:t>
            </w:r>
            <w:r w:rsidR="00630F99">
              <w:rPr>
                <w:rFonts w:hint="eastAsia"/>
              </w:rPr>
              <w:t>周桂</w:t>
            </w:r>
            <w:r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630F99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630F99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630F99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FA2FC4" w14:paraId="633A035C" w14:textId="77777777">
        <w:trPr>
          <w:trHeight w:val="3400"/>
        </w:trPr>
        <w:tc>
          <w:tcPr>
            <w:tcW w:w="8930" w:type="dxa"/>
            <w:gridSpan w:val="8"/>
          </w:tcPr>
          <w:p w14:paraId="46F68CDB" w14:textId="77777777" w:rsidR="007C0B19" w:rsidRDefault="00FA3101">
            <w:r>
              <w:rPr>
                <w:rFonts w:hint="eastAsia"/>
              </w:rPr>
              <w:t>认证审核记录：</w:t>
            </w:r>
          </w:p>
          <w:p w14:paraId="7B867676" w14:textId="480F3104" w:rsidR="007C0B19" w:rsidRDefault="00FA310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630F99">
              <w:rPr>
                <w:rFonts w:hint="eastAsia"/>
              </w:rPr>
              <w:t>；</w:t>
            </w:r>
          </w:p>
          <w:p w14:paraId="707B82F4" w14:textId="41F51924" w:rsidR="007C0B19" w:rsidRDefault="00FA310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630F99">
              <w:rPr>
                <w:rFonts w:hint="eastAsia"/>
              </w:rPr>
              <w:t>；</w:t>
            </w:r>
          </w:p>
          <w:p w14:paraId="4D5BAEAB" w14:textId="141757D2" w:rsidR="007C0B19" w:rsidRDefault="00FA310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630F99">
              <w:rPr>
                <w:rFonts w:hint="eastAsia"/>
              </w:rPr>
              <w:t>；</w:t>
            </w:r>
          </w:p>
          <w:p w14:paraId="5148C2D7" w14:textId="7D5FE97D" w:rsidR="007C0B19" w:rsidRDefault="00FA310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630F99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630F99">
              <w:rPr>
                <w:rFonts w:hint="eastAsia"/>
              </w:rPr>
              <w:t>；</w:t>
            </w:r>
          </w:p>
          <w:p w14:paraId="6F67A172" w14:textId="232BA873" w:rsidR="007C0B19" w:rsidRDefault="00FA310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630F99">
              <w:rPr>
                <w:rFonts w:hint="eastAsia"/>
              </w:rPr>
              <w:t>。</w:t>
            </w:r>
          </w:p>
          <w:p w14:paraId="75A98F77" w14:textId="77777777" w:rsidR="007C0B19" w:rsidRDefault="00475866"/>
          <w:p w14:paraId="04F1CE95" w14:textId="0062D677" w:rsidR="007C0B19" w:rsidRDefault="00FA3101">
            <w:r>
              <w:rPr>
                <w:rFonts w:hint="eastAsia"/>
              </w:rPr>
              <w:t>审核员</w:t>
            </w:r>
            <w:r w:rsidR="00630F99">
              <w:rPr>
                <w:rFonts w:hint="eastAsia"/>
              </w:rPr>
              <w:t>签字</w:t>
            </w:r>
            <w:r>
              <w:rPr>
                <w:rFonts w:hint="eastAsia"/>
              </w:rPr>
              <w:t>：</w:t>
            </w:r>
          </w:p>
          <w:p w14:paraId="4B8ED177" w14:textId="77777777" w:rsidR="007C0B19" w:rsidRDefault="00475866"/>
          <w:p w14:paraId="37B1F849" w14:textId="77777777" w:rsidR="007C0B19" w:rsidRDefault="00475866"/>
          <w:p w14:paraId="22384D77" w14:textId="6ACA455B" w:rsidR="007C0B19" w:rsidRDefault="00FA310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14:paraId="65009AA8" w14:textId="77777777" w:rsidR="007C0B19" w:rsidRDefault="00475866">
            <w:pPr>
              <w:rPr>
                <w:szCs w:val="21"/>
              </w:rPr>
            </w:pPr>
          </w:p>
        </w:tc>
      </w:tr>
    </w:tbl>
    <w:p w14:paraId="439FC294" w14:textId="77777777" w:rsidR="007C0B19" w:rsidRDefault="00475866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9820D" w14:textId="77777777" w:rsidR="00475866" w:rsidRDefault="00475866">
      <w:r>
        <w:separator/>
      </w:r>
    </w:p>
  </w:endnote>
  <w:endnote w:type="continuationSeparator" w:id="0">
    <w:p w14:paraId="46C620DC" w14:textId="77777777" w:rsidR="00475866" w:rsidRDefault="0047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0E011905" w14:textId="77777777" w:rsidR="007C0B19" w:rsidRDefault="00FA31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5B299FF8" w14:textId="77777777" w:rsidR="007C0B19" w:rsidRDefault="004758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AC20A8" w14:textId="77777777" w:rsidR="00475866" w:rsidRDefault="00475866">
      <w:r>
        <w:separator/>
      </w:r>
    </w:p>
  </w:footnote>
  <w:footnote w:type="continuationSeparator" w:id="0">
    <w:p w14:paraId="7C3B54A8" w14:textId="77777777" w:rsidR="00475866" w:rsidRDefault="00475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91211" w14:textId="77777777" w:rsidR="007C0B19" w:rsidRDefault="00FA310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C7B7D23" wp14:editId="287C998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31871974" w14:textId="77777777" w:rsidR="007C0B19" w:rsidRDefault="00475866" w:rsidP="00630F99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F1ACCF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63875E26" w14:textId="77777777" w:rsidR="007C0B19" w:rsidRDefault="00FA3101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5B33BBE8" w14:textId="77777777" w:rsidR="007C0B19" w:rsidRDefault="00FA310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FA310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6E8339C" w14:textId="77777777" w:rsidR="007C0B19" w:rsidRDefault="00FA3101" w:rsidP="00630F99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3510B18D" w14:textId="77777777" w:rsidR="007C0B19" w:rsidRDefault="00475866">
    <w:r>
      <w:pict w14:anchorId="52355840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FC4"/>
    <w:rsid w:val="002059E1"/>
    <w:rsid w:val="00475866"/>
    <w:rsid w:val="00630F99"/>
    <w:rsid w:val="00AA50CA"/>
    <w:rsid w:val="00FA2FC4"/>
    <w:rsid w:val="00FA3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D34FAF4"/>
  <w15:docId w15:val="{82D1F196-3355-4EA7-A74A-9885B9DC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25</cp:revision>
  <cp:lastPrinted>2017-02-16T05:50:00Z</cp:lastPrinted>
  <dcterms:created xsi:type="dcterms:W3CDTF">2015-10-14T00:38:00Z</dcterms:created>
  <dcterms:modified xsi:type="dcterms:W3CDTF">2020-08-18T04:36:00Z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