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0171-2019-2020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5</w:t>
            </w:r>
            <w:bookmarkStart w:id="1" w:name="_GoBack"/>
            <w:bookmarkEnd w:id="1"/>
          </w:p>
        </w:tc>
        <w:tc>
          <w:tcPr>
            <w:tcW w:w="1276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1240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1719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r>
        <w:rPr>
          <w:rFonts w:hint="eastAsia" w:ascii="宋体" w:hAnsi="宋体" w:cs="宋体"/>
          <w:kern w:val="0"/>
          <w:szCs w:val="21"/>
        </w:rPr>
        <w:t>审核组组长（签字）：                            日期：2020年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8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1</w:t>
      </w:r>
      <w:r>
        <w:rPr>
          <w:rFonts w:hint="eastAsia" w:ascii="宋体" w:hAnsi="宋体" w:cs="宋体"/>
          <w:kern w:val="0"/>
          <w:szCs w:val="21"/>
        </w:rPr>
        <w:t>8日</w:t>
      </w:r>
    </w:p>
    <w:p/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C21E5F"/>
    <w:rsid w:val="785448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ZengFmaily</cp:lastModifiedBy>
  <dcterms:modified xsi:type="dcterms:W3CDTF">2020-08-18T03:24:13Z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