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171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012"/>
        <w:gridCol w:w="1065"/>
        <w:gridCol w:w="1740"/>
        <w:gridCol w:w="1332"/>
        <w:gridCol w:w="1512"/>
        <w:gridCol w:w="1092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41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中昊晨光化工研究院有限公司</w:t>
            </w:r>
            <w:bookmarkEnd w:id="1"/>
          </w:p>
        </w:tc>
        <w:tc>
          <w:tcPr>
            <w:tcW w:w="151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郭小红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color w:val="000000"/>
                <w:szCs w:val="21"/>
              </w:rPr>
              <w:t>谭华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color w:val="000000"/>
                <w:szCs w:val="21"/>
              </w:rPr>
              <w:t>程万荣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1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21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机械分厂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超声波测厚仪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0000601680000162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TT301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cstheme="minorHAnsi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（1.5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~</w:t>
            </w:r>
            <w:r>
              <w:rPr>
                <w:rFonts w:hint="eastAsia" w:cstheme="minorHAnsi"/>
                <w:szCs w:val="21"/>
                <w:lang w:val="en-US" w:eastAsia="zh-CN"/>
              </w:rPr>
              <w:t>75）mm：</w:t>
            </w:r>
          </w:p>
          <w:p>
            <w:pPr>
              <w:jc w:val="center"/>
              <w:rPr>
                <w:rFonts w:hint="default" w:cstheme="minorHAnsi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U=</w:t>
            </w:r>
            <w:r>
              <w:rPr>
                <w:rFonts w:hint="eastAsia"/>
                <w:szCs w:val="21"/>
                <w:lang w:val="en-US" w:eastAsia="zh-CN"/>
              </w:rPr>
              <w:t xml:space="preserve">0.04mm 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(100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~</w:t>
            </w:r>
            <w:r>
              <w:rPr>
                <w:rFonts w:hint="eastAsia"/>
                <w:szCs w:val="21"/>
                <w:lang w:val="en-US" w:eastAsia="zh-CN"/>
              </w:rPr>
              <w:t>200）mm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U=</w:t>
            </w:r>
            <w:r>
              <w:rPr>
                <w:rFonts w:hint="eastAsia"/>
                <w:szCs w:val="21"/>
                <w:lang w:val="en-US" w:eastAsia="zh-CN"/>
              </w:rPr>
              <w:t xml:space="preserve">0.1mm  </w:t>
            </w: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(1.5</w:t>
            </w:r>
            <w:r>
              <w:rPr>
                <w:rFonts w:hint="default" w:ascii="Calibri" w:hAnsi="Calibri" w:cs="Calibri"/>
                <w:color w:val="auto"/>
                <w:szCs w:val="21"/>
                <w:lang w:val="en-US" w:eastAsia="zh-CN"/>
              </w:rPr>
              <w:t>~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200)mm：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MPE:</w:t>
            </w:r>
            <w:r>
              <w:rPr>
                <w:rFonts w:hint="default" w:ascii="Calibri" w:hAnsi="Calibri" w:cs="Calibri"/>
                <w:color w:val="auto"/>
                <w:szCs w:val="21"/>
              </w:rPr>
              <w:t>±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(3</w:t>
            </w:r>
            <w:r>
              <w:rPr>
                <w:rFonts w:hint="default" w:ascii="Calibri" w:hAnsi="Calibri" w:cs="Calibri"/>
                <w:color w:val="auto"/>
                <w:szCs w:val="21"/>
                <w:lang w:val="en-US" w:eastAsia="zh-CN"/>
              </w:rPr>
              <w:t>~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17)μm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自贡检验检测院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2020.7.13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供应链中心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温湿度表</w:t>
            </w:r>
          </w:p>
        </w:tc>
        <w:tc>
          <w:tcPr>
            <w:tcW w:w="1012" w:type="dxa"/>
            <w:vAlign w:val="center"/>
          </w:tcPr>
          <w:p>
            <w:pPr>
              <w:jc w:val="both"/>
              <w:rPr>
                <w:szCs w:val="21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1302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GJWS-B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温度</w:t>
            </w:r>
            <w:r>
              <w:rPr>
                <w:rFonts w:hint="eastAsia"/>
                <w:szCs w:val="21"/>
                <w:lang w:val="en-US" w:eastAsia="zh-CN"/>
              </w:rPr>
              <w:t>U=0.7</w:t>
            </w:r>
            <w:r>
              <w:rPr>
                <w:rFonts w:hint="eastAsia"/>
                <w:szCs w:val="21"/>
              </w:rPr>
              <w:t>℃；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湿度</w:t>
            </w:r>
            <w:r>
              <w:rPr>
                <w:rFonts w:hint="eastAsia"/>
                <w:szCs w:val="21"/>
                <w:lang w:val="en-US" w:eastAsia="zh-CN"/>
              </w:rPr>
              <w:t>U=3.0</w:t>
            </w:r>
            <w:r>
              <w:rPr>
                <w:szCs w:val="21"/>
              </w:rPr>
              <w:t>(%)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k=</w:t>
            </w:r>
            <w:r>
              <w:rPr>
                <w:szCs w:val="21"/>
              </w:rPr>
              <w:t>2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温度：U=</w:t>
            </w:r>
            <w:r>
              <w:rPr>
                <w:szCs w:val="21"/>
              </w:rPr>
              <w:t>0.04</w:t>
            </w:r>
            <w:r>
              <w:rPr>
                <w:rFonts w:hint="eastAsia"/>
                <w:szCs w:val="21"/>
              </w:rPr>
              <w:t>℃， 湿度：U=</w:t>
            </w: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%</w:t>
            </w:r>
            <w:r>
              <w:rPr>
                <w:szCs w:val="21"/>
              </w:rPr>
              <w:t>RH</w:t>
            </w:r>
            <w:r>
              <w:rPr>
                <w:rFonts w:hint="eastAsia"/>
                <w:szCs w:val="21"/>
              </w:rPr>
              <w:t>，k=</w:t>
            </w:r>
            <w:r>
              <w:rPr>
                <w:szCs w:val="21"/>
              </w:rPr>
              <w:t>2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深圳市东华计量检测技术有限公司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</w:t>
            </w:r>
            <w:r>
              <w:rPr>
                <w:rFonts w:hint="eastAsia"/>
                <w:szCs w:val="21"/>
              </w:rPr>
              <w:t>.9</w:t>
            </w:r>
            <w:r>
              <w:rPr>
                <w:rFonts w:hint="eastAsia"/>
                <w:szCs w:val="21"/>
                <w:lang w:val="en-US" w:eastAsia="zh-CN"/>
              </w:rPr>
              <w:t>.16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氟化二厂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GJ441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(0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~</w:t>
            </w:r>
            <w:r>
              <w:rPr>
                <w:rFonts w:hint="eastAsia"/>
                <w:szCs w:val="21"/>
                <w:lang w:val="en-US" w:eastAsia="zh-CN"/>
              </w:rPr>
              <w:t>120)MPa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HAnsi"/>
                <w:szCs w:val="21"/>
                <w:lang w:val="en-US" w:eastAsia="zh-CN"/>
              </w:rPr>
              <w:t>0.05级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自贡检验检测院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2020.3.13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仪电中心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78-11-1193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(0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~</w:t>
            </w:r>
            <w:r>
              <w:rPr>
                <w:rFonts w:hint="eastAsia"/>
                <w:szCs w:val="21"/>
                <w:lang w:val="en-US" w:eastAsia="zh-CN"/>
              </w:rPr>
              <w:t>100)MPa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HAnsi"/>
                <w:szCs w:val="21"/>
                <w:lang w:val="en-US" w:eastAsia="zh-CN"/>
              </w:rPr>
              <w:t>0.05级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自贡检验检测院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2019.8.27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质检中心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针入度测试仪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0064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GB269-64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</w:t>
            </w:r>
            <w:r>
              <w:rPr>
                <w:rFonts w:hint="eastAsia"/>
                <w:szCs w:val="21"/>
                <w:lang w:val="en-US" w:eastAsia="zh-CN"/>
              </w:rPr>
              <w:t xml:space="preserve">0.03mm  </w:t>
            </w: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三等量块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中国测试技术研究院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2020.6.29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工程塑料厂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厚度表</w:t>
            </w:r>
          </w:p>
        </w:tc>
        <w:tc>
          <w:tcPr>
            <w:tcW w:w="1012" w:type="dxa"/>
            <w:vAlign w:val="top"/>
          </w:tcPr>
          <w:p>
            <w:pPr>
              <w:jc w:val="both"/>
              <w:rPr>
                <w:szCs w:val="21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E04167A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(0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~</w:t>
            </w:r>
            <w:r>
              <w:rPr>
                <w:rFonts w:hint="eastAsia"/>
                <w:szCs w:val="21"/>
                <w:lang w:val="en-US" w:eastAsia="zh-CN"/>
              </w:rPr>
              <w:t>10)mm 0.01mm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U=5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μ</w:t>
            </w:r>
            <w:r>
              <w:rPr>
                <w:rFonts w:hint="eastAsia"/>
                <w:szCs w:val="21"/>
                <w:lang w:val="en-US" w:eastAsia="zh-CN"/>
              </w:rPr>
              <w:t xml:space="preserve">m  </w:t>
            </w: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三等量块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自贡检验检测院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2020.4.22</w:t>
            </w:r>
          </w:p>
        </w:tc>
        <w:tc>
          <w:tcPr>
            <w:tcW w:w="1211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仪电中心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标准水银温度计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1864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-30-20）℃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-0.05℃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二等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中国测试技术研究院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2019.3.27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仪电中心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多功能温度校验仪（温度）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316A17010022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316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热电偶：U=0.15℃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热电阻：U=0.10℃ </w:t>
            </w:r>
            <w:r>
              <w:rPr>
                <w:rFonts w:hint="eastAsia"/>
                <w:szCs w:val="21"/>
              </w:rPr>
              <w:t>k=</w:t>
            </w:r>
            <w:r>
              <w:rPr>
                <w:szCs w:val="21"/>
              </w:rPr>
              <w:t>2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热电偶：U=（0.06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~</w:t>
            </w:r>
            <w:r>
              <w:rPr>
                <w:rFonts w:hint="eastAsia" w:cstheme="minorHAnsi"/>
                <w:szCs w:val="21"/>
                <w:lang w:val="en-US" w:eastAsia="zh-CN"/>
              </w:rPr>
              <w:t>0.09</w:t>
            </w:r>
            <w:r>
              <w:rPr>
                <w:rFonts w:hint="eastAsia"/>
                <w:szCs w:val="21"/>
                <w:lang w:val="en-US" w:eastAsia="zh-CN"/>
              </w:rPr>
              <w:t>）℃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热电阻：U=0.03℃ </w:t>
            </w:r>
            <w:r>
              <w:rPr>
                <w:rFonts w:hint="eastAsia"/>
                <w:szCs w:val="21"/>
              </w:rPr>
              <w:t>k=</w:t>
            </w:r>
            <w:r>
              <w:rPr>
                <w:szCs w:val="21"/>
              </w:rPr>
              <w:t>2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中国测试技术研究院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2020.3.24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抽查该公司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除自检以外的</w:t>
            </w:r>
            <w:r>
              <w:rPr>
                <w:rFonts w:hint="eastAsia" w:asciiTheme="minorEastAsia" w:hAnsiTheme="minorEastAsia"/>
                <w:szCs w:val="21"/>
              </w:rPr>
              <w:t>所有测量设备均送</w:t>
            </w:r>
            <w:r>
              <w:rPr>
                <w:rFonts w:hint="eastAsia"/>
                <w:szCs w:val="21"/>
              </w:rPr>
              <w:t>中国测试技术研究院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深圳市东华计量检测技术有限公司、自贡检验测试院</w:t>
            </w:r>
            <w:r>
              <w:rPr>
                <w:rFonts w:hint="eastAsia"/>
                <w:szCs w:val="21"/>
                <w:lang w:val="en-US" w:eastAsia="zh-CN"/>
              </w:rPr>
              <w:t>检定/校准</w:t>
            </w:r>
            <w:r>
              <w:rPr>
                <w:rFonts w:hint="eastAsia" w:asciiTheme="minorEastAsia" w:hAnsiTheme="minorEastAsia"/>
                <w:szCs w:val="21"/>
              </w:rPr>
              <w:t>。经查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份校准/检定报告，填写规范，授权人签章有效，符合要求。量值均可溯源至上级法定计量标准器。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2020年08月17日 上午至2020年08月1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午 (共1.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天)</w:t>
            </w:r>
            <w:bookmarkEnd w:id="2"/>
          </w:p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</w:t>
            </w:r>
            <w:r>
              <w:rPr>
                <w:color w:val="000000"/>
                <w:szCs w:val="21"/>
              </w:rPr>
              <w:t>郭小红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color w:val="000000"/>
                <w:szCs w:val="21"/>
              </w:rPr>
              <w:t>谭华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color w:val="000000"/>
                <w:szCs w:val="21"/>
              </w:rPr>
              <w:t>程万荣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部门代表签字：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叶志强</w:t>
            </w:r>
            <w:bookmarkStart w:id="3" w:name="_GoBack"/>
            <w:bookmarkEnd w:id="3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F02C54"/>
    <w:rsid w:val="15B1252A"/>
    <w:rsid w:val="1ADA30F5"/>
    <w:rsid w:val="24E82D1F"/>
    <w:rsid w:val="2773599A"/>
    <w:rsid w:val="27F03435"/>
    <w:rsid w:val="36030BB0"/>
    <w:rsid w:val="36364C53"/>
    <w:rsid w:val="3E2E4FB3"/>
    <w:rsid w:val="493C0E6E"/>
    <w:rsid w:val="4B1C220A"/>
    <w:rsid w:val="4DDE4CE3"/>
    <w:rsid w:val="5D4F4D50"/>
    <w:rsid w:val="672E0598"/>
    <w:rsid w:val="6B2D671C"/>
    <w:rsid w:val="6B9E0592"/>
    <w:rsid w:val="71B36425"/>
    <w:rsid w:val="7315076A"/>
    <w:rsid w:val="786B510B"/>
    <w:rsid w:val="797C13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ZengFmaily</cp:lastModifiedBy>
  <dcterms:modified xsi:type="dcterms:W3CDTF">2020-09-06T11:27:46Z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