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65" w:rsidRDefault="000B6365" w:rsidP="000B6365">
      <w:pPr>
        <w:pStyle w:val="a4"/>
      </w:pPr>
    </w:p>
    <w:p w:rsidR="00B169B4" w:rsidRDefault="00B169B4" w:rsidP="00B169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69B4" w:rsidTr="00BA6E29">
        <w:trPr>
          <w:trHeight w:val="515"/>
        </w:trPr>
        <w:tc>
          <w:tcPr>
            <w:tcW w:w="2160" w:type="dxa"/>
            <w:vMerge w:val="restart"/>
            <w:vAlign w:val="center"/>
          </w:tcPr>
          <w:p w:rsidR="00B169B4" w:rsidRDefault="00B169B4" w:rsidP="00BA6E29">
            <w:pPr>
              <w:spacing w:before="120"/>
              <w:jc w:val="center"/>
              <w:rPr>
                <w:sz w:val="24"/>
                <w:szCs w:val="24"/>
              </w:rPr>
            </w:pPr>
            <w:r>
              <w:rPr>
                <w:rFonts w:hint="eastAsia"/>
                <w:sz w:val="24"/>
                <w:szCs w:val="24"/>
              </w:rPr>
              <w:t>过程与活动、</w:t>
            </w:r>
          </w:p>
          <w:p w:rsidR="00B169B4" w:rsidRDefault="00B169B4" w:rsidP="00BA6E29">
            <w:pPr>
              <w:jc w:val="center"/>
            </w:pPr>
            <w:r>
              <w:rPr>
                <w:rFonts w:hint="eastAsia"/>
                <w:sz w:val="24"/>
                <w:szCs w:val="24"/>
              </w:rPr>
              <w:t>抽样计划</w:t>
            </w:r>
          </w:p>
        </w:tc>
        <w:tc>
          <w:tcPr>
            <w:tcW w:w="960" w:type="dxa"/>
            <w:vMerge w:val="restart"/>
            <w:vAlign w:val="center"/>
          </w:tcPr>
          <w:p w:rsidR="00B169B4" w:rsidRDefault="00B169B4" w:rsidP="00BA6E29">
            <w:pPr>
              <w:rPr>
                <w:sz w:val="24"/>
                <w:szCs w:val="24"/>
              </w:rPr>
            </w:pPr>
            <w:r>
              <w:rPr>
                <w:rFonts w:hint="eastAsia"/>
                <w:sz w:val="24"/>
                <w:szCs w:val="24"/>
              </w:rPr>
              <w:t>涉及</w:t>
            </w:r>
          </w:p>
          <w:p w:rsidR="00B169B4" w:rsidRDefault="00B169B4" w:rsidP="00BA6E29">
            <w:r>
              <w:rPr>
                <w:rFonts w:hint="eastAsia"/>
                <w:sz w:val="24"/>
                <w:szCs w:val="24"/>
              </w:rPr>
              <w:t>条款</w:t>
            </w:r>
          </w:p>
        </w:tc>
        <w:tc>
          <w:tcPr>
            <w:tcW w:w="10004" w:type="dxa"/>
            <w:vAlign w:val="center"/>
          </w:tcPr>
          <w:p w:rsidR="00B169B4" w:rsidRDefault="00B169B4" w:rsidP="00BA6E29">
            <w:pPr>
              <w:rPr>
                <w:sz w:val="24"/>
                <w:szCs w:val="24"/>
              </w:rPr>
            </w:pPr>
            <w:r>
              <w:rPr>
                <w:rFonts w:hint="eastAsia"/>
                <w:sz w:val="24"/>
                <w:szCs w:val="24"/>
              </w:rPr>
              <w:t>受审核部门：</w:t>
            </w:r>
            <w:r>
              <w:rPr>
                <w:rFonts w:hint="eastAsia"/>
                <w:sz w:val="24"/>
                <w:szCs w:val="24"/>
              </w:rPr>
              <w:t xml:space="preserve"> </w:t>
            </w:r>
            <w:r>
              <w:rPr>
                <w:sz w:val="24"/>
                <w:szCs w:val="24"/>
              </w:rPr>
              <w:t xml:space="preserve">  </w:t>
            </w:r>
            <w:r>
              <w:rPr>
                <w:rFonts w:ascii="宋体" w:hAnsi="宋体" w:cs="新宋体" w:hint="eastAsia"/>
                <w:szCs w:val="21"/>
              </w:rPr>
              <w:t>管理层</w:t>
            </w:r>
            <w:r>
              <w:rPr>
                <w:sz w:val="24"/>
                <w:szCs w:val="24"/>
              </w:rPr>
              <w:t xml:space="preserve">            </w:t>
            </w:r>
            <w:r>
              <w:rPr>
                <w:rFonts w:hint="eastAsia"/>
                <w:sz w:val="24"/>
                <w:szCs w:val="24"/>
              </w:rPr>
              <w:t>主管领导：</w:t>
            </w:r>
            <w:r>
              <w:rPr>
                <w:rFonts w:ascii="宋体" w:hAnsi="宋体" w:hint="eastAsia"/>
              </w:rPr>
              <w:t>陈富</w:t>
            </w:r>
            <w:r>
              <w:rPr>
                <w:sz w:val="24"/>
                <w:szCs w:val="24"/>
              </w:rPr>
              <w:t xml:space="preserve">           </w:t>
            </w:r>
            <w:r>
              <w:rPr>
                <w:rFonts w:hint="eastAsia"/>
                <w:sz w:val="24"/>
                <w:szCs w:val="24"/>
              </w:rPr>
              <w:t>陪同人员：</w:t>
            </w:r>
            <w:r>
              <w:rPr>
                <w:rFonts w:ascii="宋体" w:hAnsi="宋体" w:cs="宋体" w:hint="eastAsia"/>
                <w:szCs w:val="24"/>
              </w:rPr>
              <w:t>何芸</w:t>
            </w:r>
          </w:p>
        </w:tc>
        <w:tc>
          <w:tcPr>
            <w:tcW w:w="1585" w:type="dxa"/>
            <w:vMerge w:val="restart"/>
            <w:vAlign w:val="center"/>
          </w:tcPr>
          <w:p w:rsidR="00B169B4" w:rsidRDefault="00B169B4" w:rsidP="00BA6E29">
            <w:pPr>
              <w:rPr>
                <w:sz w:val="24"/>
                <w:szCs w:val="24"/>
              </w:rPr>
            </w:pPr>
            <w:r>
              <w:rPr>
                <w:rFonts w:hint="eastAsia"/>
                <w:sz w:val="24"/>
                <w:szCs w:val="24"/>
              </w:rPr>
              <w:t>判定</w:t>
            </w:r>
          </w:p>
        </w:tc>
      </w:tr>
      <w:tr w:rsidR="00B169B4" w:rsidTr="00BA6E29">
        <w:trPr>
          <w:trHeight w:val="403"/>
        </w:trPr>
        <w:tc>
          <w:tcPr>
            <w:tcW w:w="2160" w:type="dxa"/>
            <w:vMerge/>
            <w:vAlign w:val="center"/>
          </w:tcPr>
          <w:p w:rsidR="00B169B4" w:rsidRDefault="00B169B4" w:rsidP="00BA6E29"/>
        </w:tc>
        <w:tc>
          <w:tcPr>
            <w:tcW w:w="960" w:type="dxa"/>
            <w:vMerge/>
            <w:vAlign w:val="center"/>
          </w:tcPr>
          <w:p w:rsidR="00B169B4" w:rsidRDefault="00B169B4" w:rsidP="00BA6E29"/>
        </w:tc>
        <w:tc>
          <w:tcPr>
            <w:tcW w:w="10004" w:type="dxa"/>
            <w:vAlign w:val="center"/>
          </w:tcPr>
          <w:p w:rsidR="00B169B4" w:rsidRDefault="00B169B4" w:rsidP="00BA6E29">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冉景洲</w:t>
            </w:r>
            <w:r>
              <w:rPr>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8</w:t>
            </w:r>
            <w:r>
              <w:rPr>
                <w:rFonts w:hint="eastAsia"/>
                <w:sz w:val="24"/>
                <w:szCs w:val="24"/>
              </w:rPr>
              <w:t>月</w:t>
            </w:r>
            <w:r>
              <w:rPr>
                <w:rFonts w:hint="eastAsia"/>
                <w:sz w:val="24"/>
                <w:szCs w:val="24"/>
              </w:rPr>
              <w:t>17</w:t>
            </w:r>
            <w:r>
              <w:rPr>
                <w:rFonts w:hint="eastAsia"/>
                <w:sz w:val="24"/>
                <w:szCs w:val="24"/>
              </w:rPr>
              <w:t>日</w:t>
            </w:r>
          </w:p>
        </w:tc>
        <w:tc>
          <w:tcPr>
            <w:tcW w:w="1585" w:type="dxa"/>
            <w:vMerge/>
          </w:tcPr>
          <w:p w:rsidR="00B169B4" w:rsidRDefault="00B169B4" w:rsidP="00BA6E29"/>
        </w:tc>
      </w:tr>
      <w:tr w:rsidR="00B169B4" w:rsidTr="00BA6E29">
        <w:trPr>
          <w:trHeight w:val="516"/>
        </w:trPr>
        <w:tc>
          <w:tcPr>
            <w:tcW w:w="2160" w:type="dxa"/>
            <w:vMerge/>
            <w:vAlign w:val="center"/>
          </w:tcPr>
          <w:p w:rsidR="00B169B4" w:rsidRDefault="00B169B4" w:rsidP="00BA6E29"/>
        </w:tc>
        <w:tc>
          <w:tcPr>
            <w:tcW w:w="960" w:type="dxa"/>
            <w:vMerge/>
            <w:vAlign w:val="center"/>
          </w:tcPr>
          <w:p w:rsidR="00B169B4" w:rsidRDefault="00B169B4" w:rsidP="00BA6E29"/>
        </w:tc>
        <w:tc>
          <w:tcPr>
            <w:tcW w:w="10004" w:type="dxa"/>
            <w:vAlign w:val="center"/>
          </w:tcPr>
          <w:p w:rsidR="00B169B4" w:rsidRDefault="00B169B4" w:rsidP="00BA6E29">
            <w:pPr>
              <w:rPr>
                <w:sz w:val="24"/>
                <w:szCs w:val="24"/>
              </w:rPr>
            </w:pPr>
            <w:r>
              <w:rPr>
                <w:rFonts w:hint="eastAsia"/>
                <w:sz w:val="24"/>
                <w:szCs w:val="24"/>
              </w:rPr>
              <w:t>审核条款：</w:t>
            </w:r>
            <w:r>
              <w:rPr>
                <w:rFonts w:hint="eastAsia"/>
                <w:sz w:val="24"/>
                <w:szCs w:val="24"/>
              </w:rPr>
              <w:t xml:space="preserve"> </w:t>
            </w:r>
          </w:p>
        </w:tc>
        <w:tc>
          <w:tcPr>
            <w:tcW w:w="1585" w:type="dxa"/>
            <w:vMerge/>
          </w:tcPr>
          <w:p w:rsidR="00B169B4" w:rsidRDefault="00B169B4" w:rsidP="00BA6E29"/>
        </w:tc>
      </w:tr>
      <w:tr w:rsidR="00B169B4" w:rsidTr="00BA6E29">
        <w:trPr>
          <w:trHeight w:val="1255"/>
        </w:trPr>
        <w:tc>
          <w:tcPr>
            <w:tcW w:w="2160" w:type="dxa"/>
            <w:vAlign w:val="center"/>
          </w:tcPr>
          <w:p w:rsidR="00B169B4" w:rsidRDefault="00B169B4" w:rsidP="00BA6E29">
            <w:pPr>
              <w:rPr>
                <w:rFonts w:ascii="宋体" w:hAnsi="宋体" w:cs="宋体"/>
                <w:color w:val="000000"/>
                <w:szCs w:val="24"/>
              </w:rPr>
            </w:pPr>
            <w:r>
              <w:rPr>
                <w:rFonts w:ascii="宋体" w:hAnsi="宋体" w:cs="宋体" w:hint="eastAsia"/>
                <w:color w:val="000000"/>
                <w:szCs w:val="24"/>
              </w:rPr>
              <w:t>理解组织及其环境</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B169B4" w:rsidRDefault="00B169B4" w:rsidP="00BA6E29">
            <w:pPr>
              <w:rPr>
                <w:b/>
              </w:rPr>
            </w:pPr>
            <w:r>
              <w:rPr>
                <w:rFonts w:ascii="宋体" w:hAnsi="宋体" w:cs="宋体" w:hint="eastAsia"/>
                <w:color w:val="000000"/>
                <w:spacing w:val="-4"/>
                <w:szCs w:val="24"/>
              </w:rPr>
              <w:t>.对这些内、外部因素的相关信息进行监视和评审的情况如何？</w:t>
            </w:r>
          </w:p>
        </w:tc>
        <w:tc>
          <w:tcPr>
            <w:tcW w:w="960" w:type="dxa"/>
            <w:vAlign w:val="center"/>
          </w:tcPr>
          <w:p w:rsidR="00B169B4" w:rsidRDefault="00B169B4" w:rsidP="00BA6E29">
            <w:pPr>
              <w:rPr>
                <w:b/>
              </w:rPr>
            </w:pPr>
            <w:r>
              <w:rPr>
                <w:rFonts w:hint="eastAsia"/>
                <w:b/>
              </w:rPr>
              <w:t>4.1</w:t>
            </w:r>
          </w:p>
        </w:tc>
        <w:tc>
          <w:tcPr>
            <w:tcW w:w="10004" w:type="dxa"/>
            <w:vAlign w:val="center"/>
          </w:tcPr>
          <w:p w:rsidR="00B169B4" w:rsidRDefault="00B169B4" w:rsidP="00BA6E29">
            <w:pPr>
              <w:spacing w:line="360" w:lineRule="auto"/>
              <w:jc w:val="left"/>
              <w:rPr>
                <w:rFonts w:ascii="宋体" w:hAnsi="宋体" w:cs="宋体"/>
                <w:color w:val="000000"/>
                <w:szCs w:val="24"/>
              </w:rPr>
            </w:pPr>
            <w:r>
              <w:rPr>
                <w:rFonts w:ascii="宋体" w:hAnsi="宋体" w:cs="宋体" w:hint="eastAsia"/>
                <w:szCs w:val="24"/>
              </w:rPr>
              <w:t xml:space="preserve">   </w:t>
            </w: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公司通过业内展会、同行交流、座谈会、每周工作例会、QQ、微信等进行内外部沟通，并定期进行评审，形成会议记录。</w:t>
            </w:r>
          </w:p>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内部环境，人力因素，目前情况：人力资源充足，不利情况：部分岗位技能弱，整改决策：加强岗位培训；</w:t>
            </w:r>
          </w:p>
          <w:p w:rsidR="00B169B4" w:rsidRDefault="00B169B4" w:rsidP="00BA6E29">
            <w:pPr>
              <w:rPr>
                <w:b/>
              </w:rPr>
            </w:pPr>
            <w:r>
              <w:rPr>
                <w:rFonts w:ascii="宋体" w:hAnsi="宋体" w:cs="宋体" w:hint="eastAsia"/>
                <w:color w:val="000000"/>
                <w:szCs w:val="24"/>
              </w:rPr>
              <w:t>抽查关于内、外部环境评审记录，记录内容详实。</w:t>
            </w:r>
          </w:p>
        </w:tc>
        <w:tc>
          <w:tcPr>
            <w:tcW w:w="1585" w:type="dxa"/>
          </w:tcPr>
          <w:p w:rsidR="00B169B4" w:rsidRDefault="00B169B4" w:rsidP="00BA6E29"/>
        </w:tc>
      </w:tr>
      <w:tr w:rsidR="00B169B4" w:rsidTr="00BA6E29">
        <w:trPr>
          <w:trHeight w:val="1968"/>
        </w:trPr>
        <w:tc>
          <w:tcPr>
            <w:tcW w:w="2160" w:type="dxa"/>
            <w:vAlign w:val="center"/>
          </w:tcPr>
          <w:p w:rsidR="00B169B4" w:rsidRDefault="00B169B4" w:rsidP="00BA6E29">
            <w:pPr>
              <w:rPr>
                <w:rFonts w:ascii="宋体" w:hAnsi="宋体" w:cs="宋体"/>
                <w:color w:val="000000"/>
                <w:szCs w:val="24"/>
              </w:rPr>
            </w:pPr>
            <w:r>
              <w:rPr>
                <w:rFonts w:ascii="宋体" w:hAnsi="宋体" w:cs="宋体" w:hint="eastAsia"/>
                <w:color w:val="000000"/>
                <w:szCs w:val="24"/>
              </w:rPr>
              <w:t>理解相关方的需求和期望</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.相关方有哪些要求？</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B169B4" w:rsidRDefault="00B169B4" w:rsidP="00BA6E29">
            <w:pPr>
              <w:spacing w:line="360" w:lineRule="auto"/>
              <w:jc w:val="center"/>
              <w:rPr>
                <w:rFonts w:ascii="宋体" w:hAnsi="宋体" w:cs="宋体"/>
                <w:szCs w:val="24"/>
              </w:rPr>
            </w:pPr>
            <w:r>
              <w:rPr>
                <w:rFonts w:ascii="宋体" w:hAnsi="宋体" w:cs="宋体" w:hint="eastAsia"/>
                <w:color w:val="000000"/>
                <w:spacing w:val="-4"/>
                <w:szCs w:val="24"/>
              </w:rPr>
              <w:t xml:space="preserve">  评审如何？</w:t>
            </w:r>
          </w:p>
          <w:p w:rsidR="00B169B4" w:rsidRDefault="00B169B4" w:rsidP="00BA6E29">
            <w:pPr>
              <w:rPr>
                <w:b/>
              </w:rPr>
            </w:pPr>
          </w:p>
        </w:tc>
        <w:tc>
          <w:tcPr>
            <w:tcW w:w="960" w:type="dxa"/>
            <w:vAlign w:val="center"/>
          </w:tcPr>
          <w:p w:rsidR="00B169B4" w:rsidRDefault="00B169B4" w:rsidP="00BA6E29">
            <w:pPr>
              <w:rPr>
                <w:b/>
              </w:rPr>
            </w:pPr>
            <w:r>
              <w:rPr>
                <w:rFonts w:hint="eastAsia"/>
                <w:b/>
              </w:rPr>
              <w:lastRenderedPageBreak/>
              <w:t>4.2</w:t>
            </w:r>
          </w:p>
        </w:tc>
        <w:tc>
          <w:tcPr>
            <w:tcW w:w="10004" w:type="dxa"/>
            <w:vAlign w:val="center"/>
          </w:tcPr>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查见《相关方要求识别和控制》</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相关方：顾客</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需求和期望：产品质量符合顾客要求、及时交货、价格合理、服务及时、通过ISO9001:2015。</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对企业的影响：影响公司的业务；</w:t>
            </w:r>
          </w:p>
          <w:p w:rsidR="00B169B4" w:rsidRDefault="00B169B4" w:rsidP="00BA6E29">
            <w:pPr>
              <w:spacing w:line="360" w:lineRule="auto"/>
              <w:ind w:firstLineChars="200" w:firstLine="420"/>
              <w:rPr>
                <w:b/>
              </w:rPr>
            </w:pPr>
            <w:r>
              <w:rPr>
                <w:rFonts w:ascii="宋体" w:hAnsi="宋体" w:cs="宋体" w:hint="eastAsia"/>
                <w:color w:val="000000"/>
                <w:szCs w:val="24"/>
              </w:rPr>
              <w:t>监测指标：产品交付合格率、产品交付履约、顾客满意度等。</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rPr>
                <w:rFonts w:ascii="宋体" w:hAnsi="宋体" w:cs="宋体"/>
                <w:color w:val="000000"/>
                <w:szCs w:val="24"/>
              </w:rPr>
            </w:pPr>
            <w:r>
              <w:rPr>
                <w:rFonts w:ascii="宋体" w:hAnsi="宋体" w:cs="宋体" w:hint="eastAsia"/>
                <w:color w:val="000000"/>
                <w:szCs w:val="24"/>
              </w:rPr>
              <w:lastRenderedPageBreak/>
              <w:t>确定QMS范围</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#质量管理体系的边界和范围</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 xml:space="preserve">    是否形成文件？</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.是否考虑了各种内外部因素、相关方要求及其产品或服务？</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.质量标准是否存在不适用于该范围的情况？</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.若有,是否说明理由？</w:t>
            </w:r>
          </w:p>
          <w:p w:rsidR="00B169B4" w:rsidRDefault="00B169B4" w:rsidP="00BA6E29">
            <w:pPr>
              <w:rPr>
                <w:b/>
              </w:rPr>
            </w:pPr>
            <w:r>
              <w:rPr>
                <w:rFonts w:ascii="宋体" w:hAnsi="宋体" w:cs="宋体" w:hint="eastAsia"/>
                <w:color w:val="000000"/>
                <w:spacing w:val="-4"/>
                <w:szCs w:val="24"/>
              </w:rPr>
              <w:t>.若有理由,是否合理？</w:t>
            </w:r>
          </w:p>
        </w:tc>
        <w:tc>
          <w:tcPr>
            <w:tcW w:w="960" w:type="dxa"/>
            <w:vAlign w:val="center"/>
          </w:tcPr>
          <w:p w:rsidR="00B169B4" w:rsidRDefault="00B169B4" w:rsidP="00BA6E29">
            <w:pPr>
              <w:rPr>
                <w:b/>
              </w:rPr>
            </w:pPr>
            <w:r>
              <w:rPr>
                <w:rFonts w:hint="eastAsia"/>
                <w:b/>
              </w:rPr>
              <w:t>4.3</w:t>
            </w:r>
          </w:p>
        </w:tc>
        <w:tc>
          <w:tcPr>
            <w:tcW w:w="10004" w:type="dxa"/>
            <w:vAlign w:val="center"/>
          </w:tcPr>
          <w:p w:rsidR="00B169B4" w:rsidRDefault="00B169B4" w:rsidP="00BA6E29">
            <w:pPr>
              <w:spacing w:line="360" w:lineRule="auto"/>
              <w:rPr>
                <w:rFonts w:ascii="宋体" w:hAnsi="宋体" w:cs="宋体"/>
                <w:szCs w:val="24"/>
              </w:rPr>
            </w:pPr>
            <w:r>
              <w:rPr>
                <w:rFonts w:ascii="宋体" w:hAnsi="宋体" w:cs="宋体" w:hint="eastAsia"/>
                <w:color w:val="000000"/>
                <w:szCs w:val="24"/>
              </w:rPr>
              <w:t>公司确定的质量管理体系的范围为：</w:t>
            </w:r>
            <w:r>
              <w:rPr>
                <w:rFonts w:ascii="宋体" w:hAnsi="宋体" w:hint="eastAsia"/>
                <w:szCs w:val="21"/>
              </w:rPr>
              <w:t>含油轴承的生产</w:t>
            </w:r>
            <w:r>
              <w:rPr>
                <w:rFonts w:ascii="宋体" w:hAnsi="宋体" w:cs="宋体" w:hint="eastAsia"/>
                <w:szCs w:val="24"/>
              </w:rPr>
              <w:t>。主要客户为：微电机厂。</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经识别，组织依据ISO9001：2015版标准的要求建立、实施、维护质量管理体系，符合标准要求。</w:t>
            </w:r>
          </w:p>
          <w:p w:rsidR="00B169B4" w:rsidRDefault="00B169B4" w:rsidP="00BA6E29">
            <w:pPr>
              <w:spacing w:line="360" w:lineRule="auto"/>
              <w:ind w:firstLineChars="200" w:firstLine="420"/>
              <w:rPr>
                <w:rFonts w:ascii="宋体" w:hAnsi="宋体" w:cs="宋体"/>
                <w:color w:val="000000"/>
                <w:szCs w:val="24"/>
                <w:lang w:eastAsia="zh-TW"/>
              </w:rPr>
            </w:pPr>
            <w:r>
              <w:rPr>
                <w:rFonts w:ascii="宋体" w:hAnsi="宋体" w:cs="宋体" w:hint="eastAsia"/>
                <w:color w:val="000000"/>
                <w:szCs w:val="24"/>
              </w:rPr>
              <w:t>---不适用条款：</w:t>
            </w:r>
            <w:r>
              <w:rPr>
                <w:rFonts w:ascii="宋体" w:hAnsi="宋体" w:cs="宋体" w:hint="eastAsia"/>
                <w:color w:val="000000"/>
                <w:szCs w:val="24"/>
                <w:lang w:eastAsia="zh-TW"/>
              </w:rPr>
              <w:t>本公司依据国家有关标准</w:t>
            </w:r>
            <w:r>
              <w:rPr>
                <w:rFonts w:ascii="宋体" w:hAnsi="宋体" w:cs="宋体" w:hint="eastAsia"/>
                <w:color w:val="000000"/>
                <w:szCs w:val="24"/>
              </w:rPr>
              <w:t>及客户要求</w:t>
            </w:r>
            <w:r>
              <w:rPr>
                <w:rFonts w:ascii="宋体" w:hAnsi="宋体" w:cs="宋体" w:hint="eastAsia"/>
                <w:color w:val="000000"/>
                <w:szCs w:val="24"/>
                <w:lang w:eastAsia="zh-TW"/>
              </w:rPr>
              <w:t>开展</w:t>
            </w:r>
            <w:r>
              <w:rPr>
                <w:rFonts w:ascii="宋体" w:hAnsi="宋体" w:hint="eastAsia"/>
                <w:color w:val="000000"/>
                <w:szCs w:val="21"/>
              </w:rPr>
              <w:t>生产</w:t>
            </w:r>
            <w:r>
              <w:rPr>
                <w:rFonts w:ascii="宋体" w:hAnsi="宋体" w:cs="宋体" w:hint="eastAsia"/>
                <w:color w:val="000000"/>
                <w:szCs w:val="24"/>
                <w:lang w:eastAsia="zh-TW"/>
              </w:rPr>
              <w:t>，</w:t>
            </w:r>
            <w:r>
              <w:rPr>
                <w:rFonts w:ascii="宋体" w:hAnsi="宋体" w:cs="宋体" w:hint="eastAsia"/>
                <w:color w:val="000000"/>
                <w:szCs w:val="24"/>
              </w:rPr>
              <w:t>产品工艺成熟</w:t>
            </w:r>
            <w:r>
              <w:rPr>
                <w:rFonts w:ascii="宋体" w:hAnsi="宋体" w:cs="宋体" w:hint="eastAsia"/>
                <w:color w:val="000000"/>
                <w:szCs w:val="24"/>
                <w:lang w:eastAsia="zh-TW"/>
              </w:rPr>
              <w:t>不涉及设计开发活动，故</w:t>
            </w:r>
            <w:r>
              <w:rPr>
                <w:rFonts w:ascii="宋体" w:hAnsi="宋体" w:cs="宋体" w:hint="eastAsia"/>
                <w:color w:val="000000"/>
                <w:szCs w:val="24"/>
              </w:rPr>
              <w:t>8</w:t>
            </w:r>
            <w:r>
              <w:rPr>
                <w:rFonts w:ascii="宋体" w:hAnsi="宋体" w:cs="宋体" w:hint="eastAsia"/>
                <w:color w:val="000000"/>
                <w:szCs w:val="24"/>
                <w:lang w:eastAsia="zh-TW"/>
              </w:rPr>
              <w:t>.3条款</w:t>
            </w:r>
            <w:r>
              <w:rPr>
                <w:rFonts w:ascii="宋体" w:hAnsi="宋体" w:cs="宋体" w:hint="eastAsia"/>
                <w:color w:val="000000"/>
                <w:szCs w:val="24"/>
              </w:rPr>
              <w:t>不适用</w:t>
            </w:r>
            <w:r>
              <w:rPr>
                <w:rFonts w:ascii="宋体" w:hAnsi="宋体" w:cs="宋体" w:hint="eastAsia"/>
                <w:color w:val="000000"/>
                <w:szCs w:val="24"/>
                <w:lang w:eastAsia="zh-TW"/>
              </w:rPr>
              <w:t>。</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8.3条款不适用对确保产品和服务合格的能力和责任以及增强客户满意不会产生影响。</w:t>
            </w:r>
          </w:p>
          <w:p w:rsidR="00B169B4" w:rsidRDefault="00B169B4" w:rsidP="00BA6E29">
            <w:pPr>
              <w:spacing w:line="360" w:lineRule="auto"/>
              <w:rPr>
                <w:rFonts w:ascii="宋体" w:hAnsi="宋体"/>
                <w:szCs w:val="21"/>
              </w:rPr>
            </w:pPr>
            <w:r>
              <w:rPr>
                <w:rFonts w:ascii="宋体" w:hAnsi="宋体" w:cs="宋体" w:hint="eastAsia"/>
                <w:color w:val="000000"/>
                <w:szCs w:val="24"/>
              </w:rPr>
              <w:t>注册地址：</w:t>
            </w:r>
            <w:r>
              <w:rPr>
                <w:rFonts w:ascii="宋体" w:hAnsi="宋体" w:hint="eastAsia"/>
                <w:szCs w:val="21"/>
              </w:rPr>
              <w:t>重庆市沙坪坝区汉渝路43号14-18</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办公地址：</w:t>
            </w:r>
            <w:r>
              <w:rPr>
                <w:rFonts w:ascii="宋体" w:hAnsi="宋体" w:hint="eastAsia"/>
                <w:szCs w:val="21"/>
              </w:rPr>
              <w:t>重庆市北碚区蔡家岗凤栖路6号12-9号</w:t>
            </w:r>
          </w:p>
          <w:p w:rsidR="00B169B4" w:rsidRDefault="00B169B4" w:rsidP="00BA6E29">
            <w:pPr>
              <w:spacing w:line="360" w:lineRule="auto"/>
              <w:rPr>
                <w:b/>
              </w:rPr>
            </w:pPr>
            <w:r>
              <w:rPr>
                <w:rFonts w:ascii="宋体" w:hAnsi="宋体" w:cs="宋体" w:hint="eastAsia"/>
                <w:color w:val="000000"/>
                <w:szCs w:val="24"/>
              </w:rPr>
              <w:t>生产/经营地址：</w:t>
            </w:r>
            <w:r>
              <w:rPr>
                <w:rFonts w:ascii="宋体" w:hAnsi="宋体" w:hint="eastAsia"/>
                <w:szCs w:val="21"/>
              </w:rPr>
              <w:t>重庆市北碚区蔡家岗凤栖路6号12-9号</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400" w:lineRule="exact"/>
              <w:rPr>
                <w:rFonts w:ascii="宋体" w:hAnsi="宋体" w:cs="宋体"/>
                <w:color w:val="000000"/>
                <w:szCs w:val="24"/>
              </w:rPr>
            </w:pPr>
            <w:r>
              <w:rPr>
                <w:rFonts w:ascii="宋体" w:hAnsi="宋体" w:cs="宋体" w:hint="eastAsia"/>
                <w:color w:val="000000"/>
                <w:szCs w:val="24"/>
              </w:rPr>
              <w:lastRenderedPageBreak/>
              <w:t>QMS及其过程</w:t>
            </w:r>
          </w:p>
          <w:p w:rsidR="00B169B4" w:rsidRDefault="00B169B4" w:rsidP="00BA6E29">
            <w:pPr>
              <w:spacing w:line="400" w:lineRule="exact"/>
              <w:rPr>
                <w:rFonts w:ascii="宋体" w:hAnsi="宋体" w:cs="宋体"/>
                <w:color w:val="000000"/>
                <w:spacing w:val="-4"/>
                <w:szCs w:val="24"/>
              </w:rPr>
            </w:pPr>
            <w:r>
              <w:rPr>
                <w:rFonts w:ascii="宋体" w:hAnsi="宋体" w:cs="宋体" w:hint="eastAsia"/>
                <w:color w:val="000000"/>
                <w:spacing w:val="-4"/>
                <w:szCs w:val="24"/>
              </w:rPr>
              <w:t>#是否按照标准的要求，建立、实</w:t>
            </w:r>
          </w:p>
          <w:p w:rsidR="00B169B4" w:rsidRDefault="00B169B4" w:rsidP="00BA6E29">
            <w:pPr>
              <w:spacing w:line="400" w:lineRule="exact"/>
              <w:rPr>
                <w:rFonts w:ascii="宋体" w:hAnsi="宋体" w:cs="宋体"/>
                <w:color w:val="000000"/>
                <w:spacing w:val="-4"/>
                <w:szCs w:val="24"/>
              </w:rPr>
            </w:pPr>
            <w:r>
              <w:rPr>
                <w:rFonts w:ascii="宋体" w:hAnsi="宋体" w:cs="宋体" w:hint="eastAsia"/>
                <w:color w:val="000000"/>
                <w:spacing w:val="-4"/>
                <w:szCs w:val="24"/>
              </w:rPr>
              <w:t>施、保持和持续改进质量管理体系？</w:t>
            </w:r>
          </w:p>
          <w:p w:rsidR="00B169B4" w:rsidRDefault="00B169B4" w:rsidP="00BA6E29">
            <w:pPr>
              <w:spacing w:line="400" w:lineRule="exact"/>
              <w:rPr>
                <w:rFonts w:ascii="宋体" w:hAnsi="宋体" w:cs="宋体"/>
                <w:color w:val="000000"/>
                <w:spacing w:val="-4"/>
                <w:szCs w:val="24"/>
              </w:rPr>
            </w:pPr>
            <w:r>
              <w:rPr>
                <w:rFonts w:ascii="宋体" w:hAnsi="宋体" w:cs="宋体" w:hint="eastAsia"/>
                <w:color w:val="000000"/>
                <w:spacing w:val="-4"/>
                <w:szCs w:val="24"/>
              </w:rPr>
              <w:t>.所需的过程包括哪些？</w:t>
            </w:r>
          </w:p>
          <w:p w:rsidR="00B169B4" w:rsidRDefault="00B169B4" w:rsidP="00BA6E29">
            <w:pPr>
              <w:spacing w:line="400" w:lineRule="exact"/>
              <w:rPr>
                <w:rFonts w:ascii="宋体" w:hAnsi="宋体" w:cs="宋体"/>
                <w:color w:val="000000"/>
                <w:spacing w:val="-4"/>
                <w:szCs w:val="24"/>
              </w:rPr>
            </w:pPr>
            <w:r>
              <w:rPr>
                <w:rFonts w:ascii="宋体" w:hAnsi="宋体" w:cs="宋体" w:hint="eastAsia"/>
                <w:color w:val="000000"/>
                <w:spacing w:val="-4"/>
                <w:szCs w:val="24"/>
              </w:rPr>
              <w:t>.是否形成必要的文件化信息以支持过程运行？</w:t>
            </w:r>
          </w:p>
          <w:p w:rsidR="00B169B4" w:rsidRDefault="00B169B4" w:rsidP="00BA6E29">
            <w:pPr>
              <w:rPr>
                <w:b/>
              </w:rPr>
            </w:pPr>
            <w:r>
              <w:rPr>
                <w:rFonts w:ascii="宋体" w:hAnsi="宋体" w:cs="宋体" w:hint="eastAsia"/>
                <w:color w:val="000000"/>
                <w:spacing w:val="-4"/>
                <w:szCs w:val="24"/>
              </w:rPr>
              <w:t>.是否必要的文件化信息作为运行证据？</w:t>
            </w:r>
          </w:p>
        </w:tc>
        <w:tc>
          <w:tcPr>
            <w:tcW w:w="960" w:type="dxa"/>
            <w:vAlign w:val="center"/>
          </w:tcPr>
          <w:p w:rsidR="00B169B4" w:rsidRDefault="00B169B4" w:rsidP="00BA6E29">
            <w:pPr>
              <w:rPr>
                <w:b/>
              </w:rPr>
            </w:pPr>
            <w:r>
              <w:rPr>
                <w:rFonts w:hint="eastAsia"/>
                <w:b/>
              </w:rPr>
              <w:t>4.4</w:t>
            </w:r>
          </w:p>
        </w:tc>
        <w:tc>
          <w:tcPr>
            <w:tcW w:w="10004" w:type="dxa"/>
            <w:vAlign w:val="center"/>
          </w:tcPr>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公司按照ISO9001:2015标准的要求，建立、实施、保持和持续改进质量管理体系，</w:t>
            </w:r>
            <w:r>
              <w:rPr>
                <w:rFonts w:ascii="宋体" w:hAnsi="宋体" w:cs="宋体" w:hint="eastAsia"/>
                <w:szCs w:val="24"/>
              </w:rPr>
              <w:t>策划质量手册、程序文件、作业文件</w:t>
            </w:r>
            <w:r>
              <w:rPr>
                <w:rFonts w:ascii="宋体" w:hAnsi="宋体" w:cs="宋体" w:hint="eastAsia"/>
                <w:color w:val="000000"/>
                <w:szCs w:val="24"/>
              </w:rPr>
              <w:t>，包括所需过程及其相互作用，制定有风险管理控制办法，确定产生非预期的输出或过程失效对产品和顾客满意带来的风险，以及应对措施。</w:t>
            </w:r>
          </w:p>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组织制定有管理评审控制程序，定期进行体系评审，必要时变更过程，以确保过程持续产生公司期望的结果。</w:t>
            </w:r>
          </w:p>
          <w:p w:rsidR="00B169B4" w:rsidRDefault="00B169B4" w:rsidP="00BA6E29">
            <w:r>
              <w:rPr>
                <w:rFonts w:ascii="宋体" w:hAnsi="宋体" w:cs="宋体" w:hint="eastAsia"/>
                <w:color w:val="000000"/>
                <w:szCs w:val="24"/>
              </w:rPr>
              <w:t>经现场确认，生产过程中“烧结”</w:t>
            </w:r>
            <w:r>
              <w:rPr>
                <w:rFonts w:hint="eastAsia"/>
              </w:rPr>
              <w:t>为特殊过程。</w:t>
            </w:r>
          </w:p>
          <w:p w:rsidR="00B169B4" w:rsidRDefault="00B169B4" w:rsidP="00BA6E29"/>
          <w:p w:rsidR="00B169B4" w:rsidRDefault="00B169B4" w:rsidP="00BA6E29">
            <w:pPr>
              <w:rPr>
                <w:rFonts w:ascii="黑体" w:eastAsia="黑体" w:hAnsi="黑体"/>
                <w:szCs w:val="21"/>
              </w:rPr>
            </w:pPr>
            <w:r>
              <w:rPr>
                <w:rFonts w:ascii="宋体" w:hAnsi="宋体" w:cs="宋体" w:hint="eastAsia"/>
                <w:szCs w:val="24"/>
              </w:rPr>
              <w:t>---公司外包过程：</w:t>
            </w:r>
            <w:r>
              <w:rPr>
                <w:rFonts w:ascii="宋体" w:hAnsi="宋体" w:cs="宋体" w:hint="eastAsia"/>
              </w:rPr>
              <w:t>对于公司的外包过程进行了充分识别，就公司目前生产运营情况，公司无外包过程</w:t>
            </w:r>
            <w:r>
              <w:rPr>
                <w:rFonts w:ascii="宋体" w:hAnsi="宋体" w:cs="宋体" w:hint="eastAsia"/>
                <w:szCs w:val="24"/>
              </w:rPr>
              <w:t>。</w:t>
            </w:r>
          </w:p>
          <w:p w:rsidR="00B169B4" w:rsidRDefault="00B169B4" w:rsidP="00BA6E29">
            <w:pPr>
              <w:rPr>
                <w:b/>
              </w:rPr>
            </w:pP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领导作用和承诺/5.1.1总则</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B169B4" w:rsidRDefault="00B169B4" w:rsidP="00BA6E29">
            <w:pPr>
              <w:rPr>
                <w:b/>
              </w:rPr>
            </w:pPr>
          </w:p>
        </w:tc>
        <w:tc>
          <w:tcPr>
            <w:tcW w:w="960" w:type="dxa"/>
            <w:vAlign w:val="center"/>
          </w:tcPr>
          <w:p w:rsidR="00B169B4" w:rsidRDefault="00B169B4" w:rsidP="00BA6E29">
            <w:pPr>
              <w:rPr>
                <w:b/>
              </w:rPr>
            </w:pPr>
            <w:r>
              <w:rPr>
                <w:rFonts w:hint="eastAsia"/>
                <w:b/>
              </w:rPr>
              <w:t>5.1</w:t>
            </w:r>
          </w:p>
        </w:tc>
        <w:tc>
          <w:tcPr>
            <w:tcW w:w="10004" w:type="dxa"/>
            <w:vAlign w:val="center"/>
          </w:tcPr>
          <w:p w:rsidR="00B169B4" w:rsidRDefault="00B169B4" w:rsidP="00BA6E29">
            <w:pPr>
              <w:spacing w:line="360" w:lineRule="auto"/>
              <w:ind w:firstLineChars="200" w:firstLine="420"/>
              <w:jc w:val="left"/>
              <w:rPr>
                <w:rFonts w:ascii="宋体" w:hAnsi="宋体" w:cs="宋体"/>
                <w:szCs w:val="24"/>
              </w:rPr>
            </w:pPr>
            <w:r>
              <w:rPr>
                <w:rFonts w:ascii="宋体" w:hAnsi="宋体" w:cs="宋体" w:hint="eastAsia"/>
                <w:szCs w:val="24"/>
              </w:rPr>
              <w:t>总经理：</w:t>
            </w:r>
            <w:r>
              <w:rPr>
                <w:rFonts w:ascii="宋体" w:hAnsi="宋体" w:hint="eastAsia"/>
              </w:rPr>
              <w:t>陈富</w:t>
            </w:r>
            <w:r>
              <w:rPr>
                <w:rFonts w:ascii="宋体" w:hAnsi="宋体" w:cs="宋体" w:hint="eastAsia"/>
                <w:szCs w:val="24"/>
              </w:rPr>
              <w:t xml:space="preserve">        组织代表：</w:t>
            </w:r>
            <w:r>
              <w:rPr>
                <w:rFonts w:ascii="宋体" w:hAnsi="宋体" w:hint="eastAsia"/>
              </w:rPr>
              <w:t>何芸</w:t>
            </w:r>
          </w:p>
          <w:p w:rsidR="00B169B4" w:rsidRDefault="00B169B4" w:rsidP="00BA6E2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B169B4" w:rsidRDefault="00B169B4" w:rsidP="00BA6E2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B169B4" w:rsidRDefault="00B169B4" w:rsidP="00BA6E2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B169B4" w:rsidRDefault="00B169B4" w:rsidP="00BA6E2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B169B4" w:rsidRDefault="00B169B4" w:rsidP="00BA6E2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B169B4" w:rsidRDefault="00B169B4" w:rsidP="00BA6E29">
            <w:pPr>
              <w:spacing w:line="360" w:lineRule="auto"/>
              <w:ind w:firstLine="480"/>
              <w:jc w:val="left"/>
              <w:rPr>
                <w:rFonts w:ascii="宋体" w:hAnsi="宋体" w:cs="宋体"/>
                <w:szCs w:val="24"/>
              </w:rPr>
            </w:pPr>
            <w:r>
              <w:rPr>
                <w:rFonts w:ascii="宋体" w:hAnsi="宋体" w:cs="宋体" w:hint="eastAsia"/>
                <w:szCs w:val="24"/>
              </w:rPr>
              <w:lastRenderedPageBreak/>
              <w:t>向全公司强调遵守法律法规、质量管理、符合质量管理体系的要求及达到顾客满意的重要性。</w:t>
            </w:r>
          </w:p>
          <w:p w:rsidR="00B169B4" w:rsidRDefault="00B169B4" w:rsidP="00BA6E29">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B169B4" w:rsidRDefault="00B169B4" w:rsidP="00BA6E29">
            <w:pPr>
              <w:snapToGrid w:val="0"/>
              <w:spacing w:line="360" w:lineRule="auto"/>
              <w:ind w:firstLineChars="200" w:firstLine="420"/>
              <w:rPr>
                <w:rFonts w:ascii="宋体" w:hAnsi="宋体" w:cs="宋体"/>
                <w:szCs w:val="24"/>
              </w:rPr>
            </w:pPr>
            <w:r>
              <w:rPr>
                <w:rFonts w:ascii="宋体" w:hAnsi="宋体" w:cs="宋体" w:hint="eastAsia"/>
                <w:szCs w:val="24"/>
              </w:rPr>
              <w:t>总经理讲：组织实施了全公司质量奖，奖励给对公司的质量做出贡献（包括有效的建议）的员工。</w:t>
            </w:r>
          </w:p>
          <w:p w:rsidR="00B169B4" w:rsidRDefault="00B169B4" w:rsidP="00BA6E29">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B169B4" w:rsidRDefault="00B169B4" w:rsidP="00BA6E29">
            <w:pPr>
              <w:rPr>
                <w:b/>
              </w:rPr>
            </w:pPr>
            <w:r>
              <w:rPr>
                <w:rFonts w:ascii="宋体" w:hAnsi="宋体" w:cs="宋体" w:hint="eastAsia"/>
                <w:szCs w:val="24"/>
              </w:rPr>
              <w:t xml:space="preserve">    基本符合要求。</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5.1.2以顾客为关注焦点</w:t>
            </w:r>
          </w:p>
          <w:p w:rsidR="00B169B4" w:rsidRDefault="00B169B4" w:rsidP="00BA6E29">
            <w:pPr>
              <w:rPr>
                <w:b/>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B169B4" w:rsidRDefault="00B169B4" w:rsidP="00BA6E29">
            <w:pPr>
              <w:rPr>
                <w:b/>
              </w:rPr>
            </w:pPr>
          </w:p>
        </w:tc>
        <w:tc>
          <w:tcPr>
            <w:tcW w:w="10004" w:type="dxa"/>
            <w:vAlign w:val="center"/>
          </w:tcPr>
          <w:p w:rsidR="00B169B4" w:rsidRDefault="00B169B4" w:rsidP="00BA6E29">
            <w:pPr>
              <w:spacing w:line="360" w:lineRule="auto"/>
              <w:ind w:firstLineChars="100" w:firstLine="21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B169B4" w:rsidRDefault="00B169B4" w:rsidP="00BA6E29">
            <w:pPr>
              <w:rPr>
                <w:rFonts w:ascii="宋体" w:hAnsi="宋体" w:cs="宋体"/>
                <w:szCs w:val="24"/>
              </w:rPr>
            </w:pPr>
            <w:r>
              <w:rPr>
                <w:rFonts w:ascii="宋体" w:hAnsi="宋体" w:cs="宋体" w:hint="eastAsia"/>
                <w:color w:val="000000"/>
                <w:szCs w:val="24"/>
              </w:rPr>
              <w:t>公司在各个方面努力提高顾客满意率。注重服务和企业形象。努力寻求顾客满意。</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方针（含制定/沟通）</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#最高管理者是否制定质量方针？</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质量方针是否：</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a）适应组织的宗旨和环境并支持其战略方向；</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b）为制定质量目标提供框架；</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c）包括满足适用要求的承诺；</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d）包括持续改进质量管理体系的承诺。</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.质量方针是否得到文件化并在组织内部得到沟通？</w:t>
            </w:r>
          </w:p>
          <w:p w:rsidR="00B169B4" w:rsidRDefault="00B169B4" w:rsidP="00BA6E29">
            <w:pPr>
              <w:rPr>
                <w:b/>
              </w:rPr>
            </w:pPr>
            <w:r>
              <w:rPr>
                <w:rFonts w:ascii="宋体" w:hAnsi="宋体" w:cs="宋体" w:hint="eastAsia"/>
                <w:color w:val="000000"/>
                <w:spacing w:val="-4"/>
                <w:szCs w:val="24"/>
              </w:rPr>
              <w:t>.适宜时是否可向相关方提供？</w:t>
            </w:r>
          </w:p>
        </w:tc>
        <w:tc>
          <w:tcPr>
            <w:tcW w:w="960" w:type="dxa"/>
            <w:vAlign w:val="center"/>
          </w:tcPr>
          <w:p w:rsidR="00B169B4" w:rsidRDefault="00B169B4" w:rsidP="00BA6E29">
            <w:pPr>
              <w:rPr>
                <w:b/>
              </w:rPr>
            </w:pPr>
            <w:r>
              <w:rPr>
                <w:rFonts w:hint="eastAsia"/>
                <w:b/>
              </w:rPr>
              <w:lastRenderedPageBreak/>
              <w:t>5.2</w:t>
            </w:r>
          </w:p>
        </w:tc>
        <w:tc>
          <w:tcPr>
            <w:tcW w:w="10004"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公司的质量方针是：</w:t>
            </w:r>
          </w:p>
          <w:p w:rsidR="00B169B4" w:rsidRDefault="00B169B4" w:rsidP="00BA6E29">
            <w:pPr>
              <w:spacing w:line="360" w:lineRule="auto"/>
              <w:rPr>
                <w:rFonts w:ascii="宋体" w:hAnsi="宋体" w:cs="宋体"/>
                <w:color w:val="000000"/>
                <w:szCs w:val="24"/>
              </w:rPr>
            </w:pPr>
            <w:r>
              <w:rPr>
                <w:rFonts w:ascii="宋体" w:hAnsi="宋体" w:cs="宋体" w:hint="eastAsia"/>
                <w:szCs w:val="24"/>
              </w:rPr>
              <w:t>“</w:t>
            </w:r>
            <w:r>
              <w:rPr>
                <w:rFonts w:ascii="宋体" w:hAnsi="宋体" w:cs="宋体" w:hint="eastAsia"/>
                <w:color w:val="000000"/>
                <w:szCs w:val="24"/>
              </w:rPr>
              <w:t>质量为本，信誉至上，持续改进，争创一流，满足要求”</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B169B4" w:rsidRDefault="00B169B4" w:rsidP="00BA6E29">
            <w:pPr>
              <w:ind w:firstLineChars="200" w:firstLine="420"/>
              <w:rPr>
                <w:b/>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B169B4" w:rsidRDefault="00B169B4" w:rsidP="00BA6E29">
            <w:pPr>
              <w:spacing w:line="360" w:lineRule="auto"/>
              <w:rPr>
                <w:rFonts w:ascii="宋体" w:hAnsi="宋体" w:cs="宋体"/>
                <w:color w:val="000000"/>
                <w:szCs w:val="24"/>
              </w:rPr>
            </w:pPr>
          </w:p>
          <w:p w:rsidR="00B169B4" w:rsidRDefault="00B169B4" w:rsidP="00BA6E29">
            <w:pPr>
              <w:rPr>
                <w:b/>
              </w:rPr>
            </w:pPr>
          </w:p>
        </w:tc>
        <w:tc>
          <w:tcPr>
            <w:tcW w:w="960" w:type="dxa"/>
            <w:vAlign w:val="center"/>
          </w:tcPr>
          <w:p w:rsidR="00B169B4" w:rsidRDefault="00B169B4" w:rsidP="00BA6E29">
            <w:pPr>
              <w:rPr>
                <w:b/>
              </w:rPr>
            </w:pPr>
            <w:r>
              <w:rPr>
                <w:rFonts w:hint="eastAsia"/>
                <w:b/>
              </w:rPr>
              <w:t>5.3</w:t>
            </w:r>
          </w:p>
        </w:tc>
        <w:tc>
          <w:tcPr>
            <w:tcW w:w="10004" w:type="dxa"/>
            <w:vAlign w:val="center"/>
          </w:tcPr>
          <w:p w:rsidR="00B169B4" w:rsidRDefault="00B169B4" w:rsidP="00BA6E29">
            <w:pPr>
              <w:spacing w:line="360" w:lineRule="auto"/>
              <w:ind w:firstLineChars="200" w:firstLine="420"/>
              <w:rPr>
                <w:rFonts w:ascii="宋体" w:hAnsi="宋体" w:cs="宋体"/>
                <w:szCs w:val="24"/>
              </w:rPr>
            </w:pPr>
            <w:r>
              <w:rPr>
                <w:rFonts w:ascii="宋体" w:hAnsi="宋体" w:cs="宋体" w:hint="eastAsia"/>
                <w:color w:val="000000"/>
                <w:szCs w:val="24"/>
              </w:rPr>
              <w:t>公司在建立管理体系之初，对各部门的职责权限进行了划分，在质量手册中确定了公司组织机构图，</w:t>
            </w:r>
            <w:r>
              <w:rPr>
                <w:rFonts w:ascii="宋体" w:hAnsi="宋体" w:cs="宋体" w:hint="eastAsia"/>
                <w:szCs w:val="24"/>
              </w:rPr>
              <w:t>策划：生产部、业务部、管理部、工程部等部门，对应每个部门有职能分配表，在5.3职责和权限中对各部门职责权限进行了规定，</w:t>
            </w:r>
            <w:r>
              <w:rPr>
                <w:rFonts w:ascii="宋体" w:hAnsi="宋体" w:cs="宋体" w:hint="eastAsia"/>
                <w:color w:val="000000"/>
                <w:szCs w:val="24"/>
              </w:rPr>
              <w:t>质量体系负责人由</w:t>
            </w:r>
            <w:r>
              <w:rPr>
                <w:rFonts w:ascii="宋体" w:hAnsi="宋体" w:cs="宋体" w:hint="eastAsia"/>
                <w:szCs w:val="24"/>
              </w:rPr>
              <w:t>管理者代表：何芸负责，各部门基本清楚其职责，文件描述职责与实际基本符合。</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B169B4" w:rsidRDefault="00B169B4" w:rsidP="00BA6E29">
            <w:pPr>
              <w:rPr>
                <w:b/>
              </w:rPr>
            </w:pPr>
            <w:r>
              <w:rPr>
                <w:rFonts w:ascii="宋体" w:hAnsi="宋体" w:cs="宋体" w:hint="eastAsia"/>
                <w:szCs w:val="24"/>
              </w:rPr>
              <w:t>组织发生变更时能保持体系的正常运行和完整性；</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应对风险和机遇的措施</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（含6.1.1和6.1.2）</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.注:应对风险可包括规避风险，为寻求机遇承担风险，消除风险源，改变风险的可能性</w:t>
            </w:r>
            <w:r>
              <w:rPr>
                <w:rFonts w:ascii="宋体" w:hAnsi="宋体" w:cs="宋体" w:hint="eastAsia"/>
                <w:color w:val="000000"/>
                <w:spacing w:val="-4"/>
                <w:szCs w:val="24"/>
              </w:rPr>
              <w:lastRenderedPageBreak/>
              <w:t>和后果，分担风险，或通过明智决策延缓风险。</w:t>
            </w:r>
          </w:p>
          <w:p w:rsidR="00B169B4" w:rsidRDefault="00B169B4" w:rsidP="00BA6E29">
            <w:pPr>
              <w:rPr>
                <w:b/>
              </w:rPr>
            </w:pPr>
            <w:r>
              <w:rPr>
                <w:rFonts w:ascii="宋体" w:hAnsi="宋体" w:cs="宋体" w:hint="eastAsia"/>
                <w:color w:val="000000"/>
                <w:spacing w:val="-4"/>
                <w:szCs w:val="24"/>
              </w:rPr>
              <w:t>.机遇可能导致采用新实践，推出新产品，开辟新市场，赢得新客户，建立合作伙伴关系，利用新技术以及能够解决组织或其顾客需求的其他有利可能性。</w:t>
            </w:r>
          </w:p>
        </w:tc>
        <w:tc>
          <w:tcPr>
            <w:tcW w:w="960" w:type="dxa"/>
            <w:vAlign w:val="center"/>
          </w:tcPr>
          <w:p w:rsidR="00B169B4" w:rsidRDefault="00B169B4" w:rsidP="00BA6E29">
            <w:pPr>
              <w:rPr>
                <w:b/>
              </w:rPr>
            </w:pPr>
            <w:r>
              <w:rPr>
                <w:rFonts w:hint="eastAsia"/>
                <w:b/>
              </w:rPr>
              <w:lastRenderedPageBreak/>
              <w:t>6.1</w:t>
            </w:r>
          </w:p>
        </w:tc>
        <w:tc>
          <w:tcPr>
            <w:tcW w:w="10004" w:type="dxa"/>
            <w:vAlign w:val="center"/>
          </w:tcPr>
          <w:p w:rsidR="00B169B4" w:rsidRDefault="00B169B4" w:rsidP="00BA6E29">
            <w:pPr>
              <w:spacing w:line="360" w:lineRule="auto"/>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B169B4" w:rsidRDefault="00B169B4" w:rsidP="00BA6E29">
            <w:pPr>
              <w:spacing w:line="360" w:lineRule="auto"/>
              <w:rPr>
                <w:rFonts w:ascii="宋体" w:hAnsi="宋体" w:cs="宋体"/>
                <w:szCs w:val="24"/>
              </w:rPr>
            </w:pPr>
            <w:r>
              <w:rPr>
                <w:rFonts w:ascii="宋体" w:hAnsi="宋体" w:cs="宋体" w:hint="eastAsia"/>
                <w:szCs w:val="24"/>
              </w:rPr>
              <w:t>查见《风险和机遇评估分析表》：</w:t>
            </w:r>
          </w:p>
          <w:p w:rsidR="00B169B4" w:rsidRDefault="00B169B4" w:rsidP="00BA6E29">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B169B4" w:rsidRDefault="00B169B4" w:rsidP="00BA6E29">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 xml:space="preserve"> </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应对风险和机遇的措施与其对于产品和服务符合性的潜在影响相适应。</w:t>
            </w:r>
          </w:p>
          <w:p w:rsidR="00B169B4" w:rsidRDefault="00B169B4" w:rsidP="00BA6E29">
            <w:pPr>
              <w:rPr>
                <w:rFonts w:ascii="宋体" w:hAnsi="宋体" w:cs="宋体"/>
                <w:color w:val="000000"/>
                <w:kern w:val="0"/>
                <w:szCs w:val="24"/>
              </w:rPr>
            </w:pP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#组织建立的质量目标有哪些？</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.质量目标是否覆盖相关职能、层次和过程？</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.质量目标是否与质量方针保持一致？</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.质量目标是否可测</w:t>
            </w:r>
            <w:r>
              <w:rPr>
                <w:rFonts w:ascii="宋体" w:hAnsi="宋体" w:cs="宋体" w:hint="eastAsia"/>
                <w:color w:val="000000"/>
                <w:spacing w:val="-4"/>
                <w:szCs w:val="24"/>
              </w:rPr>
              <w:lastRenderedPageBreak/>
              <w:t>量，方法如何？</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.质量目标是否考虑到适用的要求？</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.质量目标是否与提供合格产品和服务以及增强顾客满意相关？</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.质量目标是否得到监视、沟通和适时更新？</w:t>
            </w:r>
          </w:p>
          <w:p w:rsidR="00B169B4" w:rsidRDefault="00B169B4" w:rsidP="00BA6E29">
            <w:pPr>
              <w:spacing w:line="360" w:lineRule="auto"/>
              <w:rPr>
                <w:rFonts w:ascii="宋体" w:hAnsi="宋体" w:cs="宋体"/>
                <w:color w:val="000000"/>
                <w:spacing w:val="-4"/>
                <w:szCs w:val="24"/>
              </w:rPr>
            </w:pPr>
            <w:r>
              <w:rPr>
                <w:rFonts w:ascii="宋体" w:hAnsi="宋体" w:cs="宋体" w:hint="eastAsia"/>
                <w:color w:val="000000"/>
                <w:spacing w:val="-4"/>
                <w:szCs w:val="24"/>
              </w:rPr>
              <w:t>.是否包留质量目标的记录？</w:t>
            </w:r>
          </w:p>
          <w:p w:rsidR="00B169B4" w:rsidRDefault="00B169B4" w:rsidP="00BA6E29">
            <w:pPr>
              <w:rPr>
                <w:b/>
              </w:rPr>
            </w:pPr>
            <w:r>
              <w:rPr>
                <w:rFonts w:ascii="宋体" w:hAnsi="宋体" w:cs="宋体" w:hint="eastAsia"/>
                <w:color w:val="000000"/>
                <w:spacing w:val="-4"/>
                <w:szCs w:val="24"/>
              </w:rPr>
              <w:t>.组织如何策划质量目标的实现？是否包含4W1H？</w:t>
            </w:r>
          </w:p>
        </w:tc>
        <w:tc>
          <w:tcPr>
            <w:tcW w:w="960" w:type="dxa"/>
            <w:vAlign w:val="center"/>
          </w:tcPr>
          <w:p w:rsidR="00B169B4" w:rsidRDefault="00B169B4" w:rsidP="00BA6E29">
            <w:pPr>
              <w:rPr>
                <w:b/>
              </w:rPr>
            </w:pPr>
            <w:r>
              <w:rPr>
                <w:rFonts w:hint="eastAsia"/>
                <w:b/>
              </w:rPr>
              <w:lastRenderedPageBreak/>
              <w:t>6.2</w:t>
            </w:r>
          </w:p>
        </w:tc>
        <w:tc>
          <w:tcPr>
            <w:tcW w:w="10004" w:type="dxa"/>
            <w:vAlign w:val="center"/>
          </w:tcPr>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B169B4" w:rsidRDefault="00B169B4" w:rsidP="00BA6E29">
            <w:pPr>
              <w:numPr>
                <w:ilvl w:val="0"/>
                <w:numId w:val="2"/>
              </w:numPr>
              <w:rPr>
                <w:rFonts w:ascii="宋体" w:hAnsi="宋体" w:cs="宋体"/>
                <w:color w:val="000000"/>
                <w:szCs w:val="24"/>
              </w:rPr>
            </w:pPr>
            <w:r>
              <w:rPr>
                <w:rFonts w:ascii="宋体" w:hAnsi="宋体" w:cs="宋体" w:hint="eastAsia"/>
                <w:color w:val="000000"/>
                <w:szCs w:val="24"/>
              </w:rPr>
              <w:t>产品一次性交验合格率</w:t>
            </w:r>
            <w:r>
              <w:rPr>
                <w:rFonts w:ascii="宋体" w:hAnsi="宋体" w:cs="宋体"/>
                <w:kern w:val="0"/>
                <w:szCs w:val="24"/>
              </w:rPr>
              <w:t xml:space="preserve">≧ </w:t>
            </w:r>
            <w:r>
              <w:rPr>
                <w:rFonts w:ascii="宋体" w:hAnsi="宋体" w:cs="宋体" w:hint="eastAsia"/>
                <w:color w:val="000000"/>
                <w:szCs w:val="24"/>
              </w:rPr>
              <w:t>95％；</w:t>
            </w:r>
          </w:p>
          <w:p w:rsidR="00B169B4" w:rsidRDefault="00B169B4" w:rsidP="00BA6E29">
            <w:pPr>
              <w:numPr>
                <w:ilvl w:val="0"/>
                <w:numId w:val="2"/>
              </w:numPr>
              <w:rPr>
                <w:rFonts w:ascii="宋体" w:hAnsi="宋体" w:cs="宋体"/>
                <w:color w:val="000000"/>
                <w:szCs w:val="24"/>
              </w:rPr>
            </w:pPr>
            <w:r>
              <w:rPr>
                <w:rFonts w:ascii="宋体" w:hAnsi="宋体" w:cs="宋体" w:hint="eastAsia"/>
                <w:kern w:val="0"/>
                <w:szCs w:val="24"/>
              </w:rPr>
              <w:t>合同履约率</w:t>
            </w:r>
            <w:r>
              <w:rPr>
                <w:rFonts w:ascii="宋体" w:hAnsi="宋体" w:cs="宋体"/>
                <w:kern w:val="0"/>
                <w:szCs w:val="24"/>
              </w:rPr>
              <w:t>≧96%</w:t>
            </w:r>
          </w:p>
          <w:p w:rsidR="00B169B4" w:rsidRDefault="00B169B4" w:rsidP="00BA6E29">
            <w:pPr>
              <w:numPr>
                <w:ilvl w:val="0"/>
                <w:numId w:val="2"/>
              </w:numPr>
              <w:rPr>
                <w:rFonts w:ascii="宋体" w:hAnsi="宋体" w:cs="宋体"/>
                <w:color w:val="000000"/>
                <w:szCs w:val="24"/>
              </w:rPr>
            </w:pPr>
            <w:r>
              <w:rPr>
                <w:rFonts w:ascii="宋体" w:hAnsi="宋体" w:cs="宋体" w:hint="eastAsia"/>
                <w:color w:val="000000"/>
                <w:szCs w:val="24"/>
              </w:rPr>
              <w:t>满意度持续率</w:t>
            </w:r>
            <w:r>
              <w:rPr>
                <w:rFonts w:ascii="宋体" w:hAnsi="宋体" w:cs="宋体"/>
                <w:kern w:val="0"/>
                <w:szCs w:val="24"/>
              </w:rPr>
              <w:t xml:space="preserve">≧ </w:t>
            </w:r>
            <w:r>
              <w:rPr>
                <w:rFonts w:ascii="宋体" w:hAnsi="宋体" w:cs="宋体" w:hint="eastAsia"/>
                <w:color w:val="000000"/>
                <w:szCs w:val="24"/>
              </w:rPr>
              <w:t>92%；</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 xml:space="preserve">   公司的上述质量目标与公司的质量方针保持了一致，包括了满足产品要求所需要的内容，可以测量。</w:t>
            </w:r>
          </w:p>
          <w:p w:rsidR="00B169B4" w:rsidRDefault="00B169B4" w:rsidP="00BA6E29">
            <w:pPr>
              <w:ind w:left="480"/>
              <w:rPr>
                <w:rFonts w:ascii="宋体" w:hAnsi="宋体" w:cs="宋体"/>
                <w:color w:val="000000" w:themeColor="text1"/>
                <w:szCs w:val="24"/>
              </w:rPr>
            </w:pPr>
            <w:r>
              <w:rPr>
                <w:rFonts w:ascii="宋体" w:hAnsi="宋体" w:cs="宋体" w:hint="eastAsia"/>
                <w:color w:val="000000" w:themeColor="text1"/>
                <w:szCs w:val="24"/>
              </w:rPr>
              <w:t>查2020年1月至7月部门质量目标测量报告：</w:t>
            </w:r>
          </w:p>
          <w:p w:rsidR="00B169B4" w:rsidRDefault="00B169B4" w:rsidP="00BA6E29">
            <w:pPr>
              <w:ind w:left="480"/>
              <w:rPr>
                <w:rFonts w:ascii="宋体" w:hAnsi="宋体" w:cs="宋体"/>
                <w:color w:val="000000" w:themeColor="text1"/>
                <w:szCs w:val="24"/>
              </w:rPr>
            </w:pPr>
            <w:r>
              <w:rPr>
                <w:rFonts w:ascii="宋体" w:hAnsi="宋体" w:cs="宋体" w:hint="eastAsia"/>
                <w:color w:val="000000" w:themeColor="text1"/>
                <w:szCs w:val="24"/>
              </w:rPr>
              <w:t>目标值                                       实测值</w:t>
            </w:r>
          </w:p>
          <w:p w:rsidR="00B169B4" w:rsidRDefault="00B169B4" w:rsidP="00BA6E29">
            <w:pPr>
              <w:ind w:left="480"/>
              <w:rPr>
                <w:rFonts w:ascii="宋体" w:hAnsi="宋体" w:cs="宋体"/>
                <w:color w:val="000000" w:themeColor="text1"/>
                <w:szCs w:val="24"/>
              </w:rPr>
            </w:pPr>
            <w:r>
              <w:rPr>
                <w:rFonts w:ascii="宋体" w:hAnsi="宋体" w:cs="宋体" w:hint="eastAsia"/>
                <w:color w:val="000000" w:themeColor="text1"/>
                <w:szCs w:val="24"/>
              </w:rPr>
              <w:t>产品一次性交验合格率</w:t>
            </w:r>
            <w:r>
              <w:rPr>
                <w:rFonts w:ascii="宋体" w:hAnsi="宋体" w:cs="宋体"/>
                <w:color w:val="000000" w:themeColor="text1"/>
                <w:kern w:val="0"/>
                <w:szCs w:val="24"/>
              </w:rPr>
              <w:t xml:space="preserve">≧ </w:t>
            </w:r>
            <w:r>
              <w:rPr>
                <w:rFonts w:ascii="宋体" w:hAnsi="宋体" w:cs="宋体" w:hint="eastAsia"/>
                <w:color w:val="000000" w:themeColor="text1"/>
                <w:szCs w:val="24"/>
              </w:rPr>
              <w:t xml:space="preserve">95％               合格率98% </w:t>
            </w:r>
          </w:p>
          <w:p w:rsidR="00B169B4" w:rsidRDefault="00B169B4" w:rsidP="00BA6E29">
            <w:pPr>
              <w:ind w:left="480"/>
              <w:rPr>
                <w:rFonts w:ascii="宋体" w:hAnsi="宋体" w:cs="宋体"/>
                <w:color w:val="000000" w:themeColor="text1"/>
                <w:szCs w:val="24"/>
              </w:rPr>
            </w:pPr>
            <w:r>
              <w:rPr>
                <w:rFonts w:ascii="宋体" w:hAnsi="宋体" w:cs="宋体" w:hint="eastAsia"/>
                <w:color w:val="000000" w:themeColor="text1"/>
                <w:kern w:val="0"/>
                <w:szCs w:val="24"/>
              </w:rPr>
              <w:t>合同履约率</w:t>
            </w:r>
            <w:r>
              <w:rPr>
                <w:rFonts w:ascii="宋体" w:hAnsi="宋体" w:cs="宋体"/>
                <w:color w:val="000000" w:themeColor="text1"/>
                <w:kern w:val="0"/>
                <w:szCs w:val="24"/>
              </w:rPr>
              <w:t>≧96%</w:t>
            </w:r>
            <w:r>
              <w:rPr>
                <w:rFonts w:ascii="宋体" w:hAnsi="宋体" w:cs="宋体" w:hint="eastAsia"/>
                <w:color w:val="000000" w:themeColor="text1"/>
                <w:kern w:val="0"/>
                <w:szCs w:val="24"/>
              </w:rPr>
              <w:t xml:space="preserve">                              100%</w:t>
            </w:r>
          </w:p>
          <w:p w:rsidR="00B169B4" w:rsidRDefault="00B169B4" w:rsidP="00BA6E29">
            <w:pPr>
              <w:ind w:left="480"/>
              <w:rPr>
                <w:rFonts w:ascii="宋体" w:hAnsi="宋体" w:cs="宋体"/>
                <w:color w:val="000000" w:themeColor="text1"/>
                <w:szCs w:val="24"/>
              </w:rPr>
            </w:pPr>
            <w:r>
              <w:rPr>
                <w:rFonts w:ascii="宋体" w:hAnsi="宋体" w:cs="宋体" w:hint="eastAsia"/>
                <w:color w:val="000000" w:themeColor="text1"/>
                <w:szCs w:val="24"/>
              </w:rPr>
              <w:t>满意度持续率</w:t>
            </w:r>
            <w:r>
              <w:rPr>
                <w:rFonts w:ascii="宋体" w:hAnsi="宋体" w:cs="宋体"/>
                <w:color w:val="000000" w:themeColor="text1"/>
                <w:kern w:val="0"/>
                <w:szCs w:val="24"/>
              </w:rPr>
              <w:t xml:space="preserve">≧ </w:t>
            </w:r>
            <w:r>
              <w:rPr>
                <w:rFonts w:ascii="宋体" w:hAnsi="宋体" w:cs="宋体" w:hint="eastAsia"/>
                <w:color w:val="000000" w:themeColor="text1"/>
                <w:szCs w:val="24"/>
              </w:rPr>
              <w:t>92%                            97%</w:t>
            </w:r>
          </w:p>
          <w:p w:rsidR="00B169B4" w:rsidRDefault="00B169B4" w:rsidP="00BA6E29">
            <w:pPr>
              <w:ind w:left="480"/>
              <w:rPr>
                <w:rFonts w:ascii="宋体" w:hAnsi="宋体" w:cs="宋体"/>
                <w:color w:val="000000"/>
                <w:szCs w:val="24"/>
              </w:rPr>
            </w:pPr>
          </w:p>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B169B4" w:rsidRDefault="00B169B4" w:rsidP="00BA6E29">
            <w:pPr>
              <w:spacing w:line="360" w:lineRule="auto"/>
              <w:ind w:firstLineChars="200" w:firstLine="420"/>
              <w:rPr>
                <w:rFonts w:ascii="宋体" w:hAnsi="宋体" w:cs="宋体"/>
                <w:color w:val="000000"/>
                <w:kern w:val="0"/>
                <w:szCs w:val="24"/>
              </w:rPr>
            </w:pPr>
            <w:r>
              <w:rPr>
                <w:rFonts w:ascii="宋体" w:hAnsi="宋体" w:cs="宋体" w:hint="eastAsia"/>
                <w:color w:val="000000"/>
                <w:szCs w:val="24"/>
              </w:rPr>
              <w:lastRenderedPageBreak/>
              <w:t>公司建立的文件化的质量管理体系基本保持未变，保持了质量管理体系的完整性、一致性，持续满足了质量管理体系的要求。</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rPr>
                <w:rFonts w:ascii="宋体" w:hAnsi="宋体" w:cs="宋体"/>
                <w:color w:val="000000"/>
                <w:spacing w:val="-4"/>
                <w:szCs w:val="24"/>
              </w:rPr>
            </w:pPr>
            <w:r>
              <w:rPr>
                <w:rFonts w:ascii="宋体" w:hAnsi="宋体" w:cs="宋体" w:hint="eastAsia"/>
                <w:szCs w:val="24"/>
              </w:rPr>
              <w:lastRenderedPageBreak/>
              <w:t>变更的策划</w:t>
            </w:r>
          </w:p>
        </w:tc>
        <w:tc>
          <w:tcPr>
            <w:tcW w:w="960" w:type="dxa"/>
            <w:vAlign w:val="center"/>
          </w:tcPr>
          <w:p w:rsidR="00B169B4" w:rsidRDefault="00B169B4" w:rsidP="00BA6E29">
            <w:pPr>
              <w:rPr>
                <w:b/>
              </w:rPr>
            </w:pPr>
            <w:r>
              <w:rPr>
                <w:rFonts w:hint="eastAsia"/>
                <w:b/>
              </w:rPr>
              <w:t>6.3</w:t>
            </w:r>
          </w:p>
        </w:tc>
        <w:tc>
          <w:tcPr>
            <w:tcW w:w="10004" w:type="dxa"/>
            <w:vAlign w:val="center"/>
          </w:tcPr>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B169B4" w:rsidRDefault="00B169B4" w:rsidP="00BA6E2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B169B4" w:rsidRDefault="00B169B4" w:rsidP="00BA6E29">
            <w:pPr>
              <w:rPr>
                <w:rFonts w:ascii="宋体" w:hAnsi="宋体" w:cs="宋体"/>
                <w:color w:val="000000"/>
                <w:szCs w:val="24"/>
              </w:rPr>
            </w:pPr>
            <w:r>
              <w:rPr>
                <w:rFonts w:ascii="宋体" w:hAnsi="宋体" w:cs="宋体" w:hint="eastAsia"/>
                <w:color w:val="000000"/>
                <w:szCs w:val="24"/>
              </w:rPr>
              <w:t>经查：公司管理体系暂无变更。</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rPr>
                <w:rFonts w:ascii="宋体" w:hAnsi="宋体" w:cs="宋体"/>
                <w:szCs w:val="24"/>
              </w:rPr>
            </w:pPr>
            <w:r>
              <w:rPr>
                <w:rFonts w:ascii="宋体" w:hAnsi="宋体" w:cs="宋体" w:hint="eastAsia"/>
                <w:szCs w:val="24"/>
              </w:rPr>
              <w:lastRenderedPageBreak/>
              <w:t>资源总则</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t>7.1.1</w:t>
            </w:r>
          </w:p>
        </w:tc>
        <w:tc>
          <w:tcPr>
            <w:tcW w:w="10004" w:type="dxa"/>
            <w:vAlign w:val="center"/>
          </w:tcPr>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B169B4" w:rsidRDefault="00B169B4" w:rsidP="00BA6E29">
            <w:pPr>
              <w:ind w:firstLineChars="200" w:firstLine="420"/>
              <w:rPr>
                <w:rFonts w:ascii="宋体" w:hAnsi="宋体" w:cs="宋体"/>
                <w:color w:val="000000"/>
                <w:szCs w:val="24"/>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szCs w:val="24"/>
              </w:rPr>
            </w:pPr>
            <w:r>
              <w:rPr>
                <w:rFonts w:ascii="宋体" w:hAnsi="宋体" w:cs="宋体" w:hint="eastAsia"/>
                <w:szCs w:val="24"/>
              </w:rPr>
              <w:t>组织的知识</w:t>
            </w:r>
          </w:p>
          <w:p w:rsidR="00B169B4" w:rsidRDefault="00B169B4" w:rsidP="00BA6E29">
            <w:pPr>
              <w:spacing w:line="360" w:lineRule="auto"/>
              <w:rPr>
                <w:rFonts w:ascii="宋体" w:hAnsi="宋体" w:cs="宋体"/>
                <w:szCs w:val="24"/>
              </w:rPr>
            </w:pPr>
            <w:r>
              <w:rPr>
                <w:rFonts w:ascii="宋体" w:hAnsi="宋体" w:cs="宋体" w:hint="eastAsia"/>
                <w:szCs w:val="24"/>
              </w:rPr>
              <w:t>#组织确定运行过程所需的知识包括哪些？</w:t>
            </w:r>
          </w:p>
          <w:p w:rsidR="00B169B4" w:rsidRDefault="00B169B4" w:rsidP="00BA6E29">
            <w:pPr>
              <w:spacing w:line="360" w:lineRule="auto"/>
              <w:jc w:val="left"/>
              <w:rPr>
                <w:rFonts w:ascii="宋体" w:hAnsi="宋体" w:cs="宋体"/>
                <w:szCs w:val="24"/>
              </w:rPr>
            </w:pPr>
            <w:r>
              <w:rPr>
                <w:rFonts w:ascii="宋体" w:hAnsi="宋体" w:cs="宋体" w:hint="eastAsia"/>
                <w:szCs w:val="24"/>
              </w:rPr>
              <w:t>这些知识是否得到保持，并在需要范围内可得到？</w:t>
            </w:r>
          </w:p>
          <w:p w:rsidR="00B169B4" w:rsidRDefault="00B169B4" w:rsidP="00BA6E29">
            <w:pPr>
              <w:spacing w:line="360" w:lineRule="auto"/>
              <w:rPr>
                <w:rFonts w:ascii="宋体" w:hAnsi="宋体" w:cs="宋体"/>
                <w:szCs w:val="24"/>
              </w:rPr>
            </w:pPr>
            <w:r>
              <w:rPr>
                <w:rFonts w:ascii="宋体" w:hAnsi="宋体" w:cs="宋体" w:hint="eastAsia"/>
                <w:szCs w:val="24"/>
              </w:rPr>
              <w:t>组织如何获取更多必要的知识，并进行更新？</w:t>
            </w:r>
          </w:p>
          <w:p w:rsidR="00B169B4" w:rsidRDefault="00B169B4" w:rsidP="00BA6E29">
            <w:pPr>
              <w:spacing w:line="360" w:lineRule="auto"/>
              <w:rPr>
                <w:rFonts w:ascii="宋体" w:hAnsi="宋体" w:cs="宋体"/>
                <w:szCs w:val="24"/>
              </w:rPr>
            </w:pPr>
            <w:r>
              <w:rPr>
                <w:rFonts w:ascii="宋体" w:hAnsi="宋体" w:cs="宋体" w:hint="eastAsia"/>
                <w:szCs w:val="24"/>
              </w:rPr>
              <w:t>注：</w:t>
            </w:r>
          </w:p>
          <w:p w:rsidR="00B169B4" w:rsidRDefault="00B169B4" w:rsidP="00BA6E29">
            <w:pPr>
              <w:spacing w:line="360" w:lineRule="auto"/>
              <w:rPr>
                <w:rFonts w:ascii="宋体" w:hAnsi="宋体" w:cs="宋体"/>
                <w:szCs w:val="24"/>
              </w:rPr>
            </w:pPr>
            <w:r>
              <w:rPr>
                <w:rFonts w:ascii="宋体" w:hAnsi="宋体" w:cs="宋体" w:hint="eastAsia"/>
                <w:szCs w:val="24"/>
              </w:rPr>
              <w:t>组织的知识可以基于：</w:t>
            </w:r>
          </w:p>
          <w:p w:rsidR="00B169B4" w:rsidRDefault="00B169B4" w:rsidP="00BA6E29">
            <w:pPr>
              <w:spacing w:line="360" w:lineRule="auto"/>
              <w:rPr>
                <w:rFonts w:ascii="宋体" w:hAnsi="宋体" w:cs="宋体"/>
                <w:szCs w:val="24"/>
              </w:rPr>
            </w:pPr>
            <w:r>
              <w:rPr>
                <w:rFonts w:ascii="宋体" w:hAnsi="宋体" w:cs="宋体" w:hint="eastAsia"/>
                <w:szCs w:val="24"/>
              </w:rPr>
              <w:t>a）内部来源（例如知</w:t>
            </w:r>
            <w:r>
              <w:rPr>
                <w:rFonts w:ascii="宋体" w:hAnsi="宋体" w:cs="宋体" w:hint="eastAsia"/>
                <w:szCs w:val="24"/>
              </w:rPr>
              <w:lastRenderedPageBreak/>
              <w:t>识产权；从经历获得的知识；从失败和成功项目得到的经验教训；得到和分享未形成文件的知识和经验，过程、产品和服务的改进结果）；</w:t>
            </w:r>
          </w:p>
          <w:p w:rsidR="00B169B4" w:rsidRDefault="00B169B4" w:rsidP="00BA6E29">
            <w:pPr>
              <w:rPr>
                <w:rFonts w:ascii="宋体" w:hAnsi="宋体" w:cs="宋体"/>
                <w:color w:val="000000"/>
                <w:spacing w:val="-4"/>
                <w:szCs w:val="24"/>
              </w:rPr>
            </w:pPr>
            <w:r>
              <w:rPr>
                <w:rFonts w:ascii="宋体" w:hAnsi="宋体" w:cs="宋体" w:hint="eastAsia"/>
                <w:szCs w:val="24"/>
              </w:rPr>
              <w:t>b）外部来源（如标准；学术交流；专业会议，从顾客或外部供方收集的知识）。</w:t>
            </w:r>
          </w:p>
        </w:tc>
        <w:tc>
          <w:tcPr>
            <w:tcW w:w="960" w:type="dxa"/>
            <w:vAlign w:val="center"/>
          </w:tcPr>
          <w:p w:rsidR="00B169B4" w:rsidRDefault="00B169B4" w:rsidP="00BA6E29">
            <w:pPr>
              <w:rPr>
                <w:b/>
              </w:rPr>
            </w:pPr>
            <w:r>
              <w:rPr>
                <w:rFonts w:hint="eastAsia"/>
                <w:b/>
              </w:rPr>
              <w:lastRenderedPageBreak/>
              <w:t>7.1.6</w:t>
            </w:r>
          </w:p>
        </w:tc>
        <w:tc>
          <w:tcPr>
            <w:tcW w:w="10004" w:type="dxa"/>
            <w:vAlign w:val="center"/>
          </w:tcPr>
          <w:p w:rsidR="00B169B4" w:rsidRDefault="00B169B4" w:rsidP="00BA6E29">
            <w:pPr>
              <w:adjustRightInd w:val="0"/>
              <w:snapToGrid w:val="0"/>
              <w:spacing w:line="360" w:lineRule="auto"/>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169B4" w:rsidRDefault="00B169B4" w:rsidP="00BA6E29">
            <w:pPr>
              <w:spacing w:line="360" w:lineRule="auto"/>
              <w:rPr>
                <w:rFonts w:ascii="宋体" w:hAnsi="宋体" w:cs="宋体"/>
                <w:szCs w:val="24"/>
              </w:rPr>
            </w:pPr>
          </w:p>
          <w:p w:rsidR="00B169B4" w:rsidRDefault="00B169B4" w:rsidP="00BA6E29">
            <w:pPr>
              <w:rPr>
                <w:rFonts w:ascii="宋体" w:hAnsi="宋体" w:cs="宋体"/>
                <w:color w:val="000000"/>
                <w:szCs w:val="24"/>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pPr>
            <w:r>
              <w:rPr>
                <w:rFonts w:ascii="宋体" w:hAnsi="宋体" w:cs="宋体" w:hint="eastAsia"/>
                <w:color w:val="000000"/>
                <w:szCs w:val="24"/>
              </w:rPr>
              <w:lastRenderedPageBreak/>
              <w:t>沟通</w:t>
            </w:r>
          </w:p>
          <w:p w:rsidR="00B169B4" w:rsidRDefault="00B169B4" w:rsidP="00BA6E29">
            <w:pPr>
              <w:spacing w:line="360" w:lineRule="auto"/>
              <w:rPr>
                <w:rFonts w:ascii="宋体" w:hAnsi="宋体" w:cs="宋体"/>
                <w:szCs w:val="24"/>
              </w:rPr>
            </w:pPr>
            <w:r>
              <w:rPr>
                <w:rFonts w:ascii="宋体" w:hAnsi="宋体" w:cs="宋体" w:hint="eastAsia"/>
                <w:color w:val="000000"/>
                <w:spacing w:val="-4"/>
                <w:szCs w:val="24"/>
              </w:rPr>
              <w:t>#</w:t>
            </w:r>
            <w:r>
              <w:rPr>
                <w:rFonts w:ascii="宋体" w:hAnsi="宋体" w:cs="宋体" w:hint="eastAsia"/>
                <w:szCs w:val="24"/>
              </w:rPr>
              <w:t>组织是否确定与质量管理体系相关的内部和外部沟通包括哪些方面？</w:t>
            </w:r>
          </w:p>
          <w:p w:rsidR="00B169B4" w:rsidRDefault="00B169B4" w:rsidP="00BA6E29">
            <w:r>
              <w:rPr>
                <w:rFonts w:ascii="宋体" w:hAnsi="宋体" w:cs="宋体" w:hint="eastAsia"/>
                <w:szCs w:val="24"/>
              </w:rPr>
              <w:t>是否包括：沟通的职责、沟通对象、沟通内容、沟通时机、沟通方式？</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t>7.4</w:t>
            </w:r>
          </w:p>
        </w:tc>
        <w:tc>
          <w:tcPr>
            <w:tcW w:w="10004" w:type="dxa"/>
            <w:vAlign w:val="center"/>
          </w:tcPr>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B169B4" w:rsidRDefault="00B169B4" w:rsidP="00BA6E29">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对顾客一般提出的问题，由售后人员负责解决，不能解决的，公司派人到现场去查看，确属公司产品质</w:t>
            </w:r>
            <w:r>
              <w:rPr>
                <w:rFonts w:ascii="宋体" w:hAnsi="宋体" w:cs="宋体" w:hint="eastAsia"/>
                <w:color w:val="000000"/>
                <w:szCs w:val="24"/>
              </w:rPr>
              <w:lastRenderedPageBreak/>
              <w:t>量问题的，给与处理。</w:t>
            </w:r>
          </w:p>
          <w:p w:rsidR="00B169B4" w:rsidRDefault="00B169B4" w:rsidP="00BA6E29">
            <w:pPr>
              <w:ind w:firstLineChars="200" w:firstLine="420"/>
              <w:rPr>
                <w:rFonts w:ascii="宋体" w:hAnsi="宋体" w:cs="宋体"/>
                <w:color w:val="000000"/>
                <w:szCs w:val="24"/>
              </w:rPr>
            </w:pPr>
            <w:r>
              <w:rPr>
                <w:rFonts w:ascii="宋体" w:hAnsi="宋体" w:cs="宋体" w:hint="eastAsia"/>
                <w:color w:val="000000"/>
                <w:szCs w:val="24"/>
              </w:rPr>
              <w:t>自体系运行以来，没有发生严重的顾客投诉事件。</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B169B4" w:rsidRDefault="00B169B4" w:rsidP="00BA6E29">
            <w:pPr>
              <w:spacing w:line="360" w:lineRule="auto"/>
              <w:rPr>
                <w:rFonts w:ascii="宋体" w:hAnsi="宋体" w:cs="宋体"/>
                <w:szCs w:val="24"/>
              </w:rPr>
            </w:pPr>
            <w:r>
              <w:rPr>
                <w:rFonts w:ascii="宋体" w:hAnsi="宋体" w:cs="宋体" w:hint="eastAsia"/>
                <w:szCs w:val="24"/>
              </w:rPr>
              <w:t>#组织确定需要监视和测量的对象由哪些？</w:t>
            </w:r>
          </w:p>
          <w:p w:rsidR="00B169B4" w:rsidRDefault="00B169B4" w:rsidP="00BA6E29">
            <w:pPr>
              <w:spacing w:line="360" w:lineRule="auto"/>
              <w:rPr>
                <w:rFonts w:ascii="宋体" w:hAnsi="宋体" w:cs="宋体"/>
                <w:szCs w:val="24"/>
              </w:rPr>
            </w:pPr>
            <w:r>
              <w:rPr>
                <w:rFonts w:ascii="宋体" w:hAnsi="宋体" w:cs="宋体" w:hint="eastAsia"/>
                <w:szCs w:val="24"/>
              </w:rPr>
              <w:t>.采用了哪些监视、测量、分析和评价方法？</w:t>
            </w:r>
          </w:p>
          <w:p w:rsidR="00B169B4" w:rsidRDefault="00B169B4" w:rsidP="00BA6E29">
            <w:pPr>
              <w:spacing w:line="360" w:lineRule="auto"/>
              <w:rPr>
                <w:rFonts w:ascii="宋体" w:hAnsi="宋体" w:cs="宋体"/>
                <w:szCs w:val="24"/>
              </w:rPr>
            </w:pPr>
            <w:r>
              <w:rPr>
                <w:rFonts w:ascii="宋体" w:hAnsi="宋体" w:cs="宋体" w:hint="eastAsia"/>
                <w:szCs w:val="24"/>
              </w:rPr>
              <w:t>.实施监视和测量的时机如何？</w:t>
            </w:r>
          </w:p>
          <w:p w:rsidR="00B169B4" w:rsidRDefault="00B169B4" w:rsidP="00BA6E29">
            <w:pPr>
              <w:spacing w:line="360" w:lineRule="auto"/>
              <w:rPr>
                <w:rFonts w:ascii="宋体" w:hAnsi="宋体" w:cs="宋体"/>
                <w:szCs w:val="24"/>
              </w:rPr>
            </w:pPr>
            <w:r>
              <w:rPr>
                <w:rFonts w:ascii="宋体" w:hAnsi="宋体" w:cs="宋体" w:hint="eastAsia"/>
                <w:szCs w:val="24"/>
              </w:rPr>
              <w:t>.实施分析和评价的时机如何？</w:t>
            </w:r>
          </w:p>
          <w:p w:rsidR="00B169B4" w:rsidRDefault="00B169B4" w:rsidP="00BA6E29">
            <w:pPr>
              <w:spacing w:line="360" w:lineRule="auto"/>
              <w:rPr>
                <w:rFonts w:ascii="宋体" w:hAnsi="宋体" w:cs="宋体"/>
                <w:szCs w:val="24"/>
              </w:rPr>
            </w:pPr>
            <w:r>
              <w:rPr>
                <w:rFonts w:ascii="宋体" w:hAnsi="宋体" w:cs="宋体" w:hint="eastAsia"/>
                <w:szCs w:val="24"/>
              </w:rPr>
              <w:t>.质量管理体系的绩效和有效性如何评价？</w:t>
            </w:r>
          </w:p>
          <w:p w:rsidR="00B169B4" w:rsidRDefault="00B169B4" w:rsidP="00BA6E29">
            <w:pPr>
              <w:spacing w:line="360" w:lineRule="auto"/>
              <w:rPr>
                <w:rFonts w:ascii="宋体" w:hAnsi="宋体" w:cs="宋体"/>
                <w:color w:val="000000"/>
                <w:szCs w:val="24"/>
              </w:rPr>
            </w:pPr>
            <w:r>
              <w:rPr>
                <w:rFonts w:ascii="宋体" w:hAnsi="宋体" w:cs="宋体" w:hint="eastAsia"/>
                <w:szCs w:val="24"/>
              </w:rPr>
              <w:lastRenderedPageBreak/>
              <w:t>.是否保留有关监视、测量记录？</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lastRenderedPageBreak/>
              <w:t>9.1.1</w:t>
            </w:r>
          </w:p>
        </w:tc>
        <w:tc>
          <w:tcPr>
            <w:tcW w:w="10004" w:type="dxa"/>
            <w:vAlign w:val="center"/>
          </w:tcPr>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B169B4" w:rsidRDefault="00B169B4" w:rsidP="00BA6E29">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B169B4" w:rsidRDefault="00B169B4" w:rsidP="00BA6E29">
            <w:pPr>
              <w:spacing w:line="360" w:lineRule="auto"/>
              <w:rPr>
                <w:rFonts w:ascii="宋体" w:hAnsi="宋体" w:cs="宋体"/>
                <w:szCs w:val="24"/>
              </w:rPr>
            </w:pPr>
            <w:r>
              <w:rPr>
                <w:rFonts w:ascii="宋体" w:hAnsi="宋体" w:cs="宋体" w:hint="eastAsia"/>
                <w:szCs w:val="24"/>
              </w:rPr>
              <w:t>.是否利用分析结果予以评价：</w:t>
            </w:r>
          </w:p>
          <w:p w:rsidR="00B169B4" w:rsidRDefault="00B169B4" w:rsidP="00BA6E29">
            <w:pPr>
              <w:spacing w:line="360" w:lineRule="auto"/>
              <w:rPr>
                <w:rFonts w:ascii="宋体" w:hAnsi="宋体" w:cs="宋体"/>
                <w:szCs w:val="24"/>
              </w:rPr>
            </w:pPr>
            <w:r>
              <w:rPr>
                <w:rFonts w:ascii="宋体" w:hAnsi="宋体" w:cs="宋体" w:hint="eastAsia"/>
                <w:szCs w:val="24"/>
              </w:rPr>
              <w:t>a）产品和服务的符合性；</w:t>
            </w:r>
          </w:p>
          <w:p w:rsidR="00B169B4" w:rsidRDefault="00B169B4" w:rsidP="00BA6E29">
            <w:pPr>
              <w:spacing w:line="360" w:lineRule="auto"/>
              <w:rPr>
                <w:rFonts w:ascii="宋体" w:hAnsi="宋体" w:cs="宋体"/>
                <w:szCs w:val="24"/>
              </w:rPr>
            </w:pPr>
            <w:r>
              <w:rPr>
                <w:rFonts w:ascii="宋体" w:hAnsi="宋体" w:cs="宋体" w:hint="eastAsia"/>
                <w:szCs w:val="24"/>
              </w:rPr>
              <w:t>b）顾客满意程度；</w:t>
            </w:r>
          </w:p>
          <w:p w:rsidR="00B169B4" w:rsidRDefault="00B169B4" w:rsidP="00BA6E29">
            <w:pPr>
              <w:spacing w:line="360" w:lineRule="auto"/>
              <w:rPr>
                <w:rFonts w:ascii="宋体" w:hAnsi="宋体" w:cs="宋体"/>
                <w:szCs w:val="24"/>
              </w:rPr>
            </w:pPr>
            <w:r>
              <w:rPr>
                <w:rFonts w:ascii="宋体" w:hAnsi="宋体" w:cs="宋体" w:hint="eastAsia"/>
                <w:szCs w:val="24"/>
              </w:rPr>
              <w:t>c）质量管理体系的绩效和有效性；</w:t>
            </w:r>
          </w:p>
          <w:p w:rsidR="00B169B4" w:rsidRDefault="00B169B4" w:rsidP="00BA6E29">
            <w:pPr>
              <w:spacing w:line="360" w:lineRule="auto"/>
              <w:rPr>
                <w:rFonts w:ascii="宋体" w:hAnsi="宋体" w:cs="宋体"/>
                <w:szCs w:val="24"/>
              </w:rPr>
            </w:pPr>
            <w:r>
              <w:rPr>
                <w:rFonts w:ascii="宋体" w:hAnsi="宋体" w:cs="宋体" w:hint="eastAsia"/>
                <w:szCs w:val="24"/>
              </w:rPr>
              <w:t>d）策划是否得到有效实施；</w:t>
            </w:r>
          </w:p>
          <w:p w:rsidR="00B169B4" w:rsidRDefault="00B169B4" w:rsidP="00BA6E29">
            <w:pPr>
              <w:spacing w:line="360" w:lineRule="auto"/>
              <w:rPr>
                <w:rFonts w:ascii="宋体" w:hAnsi="宋体" w:cs="宋体"/>
                <w:szCs w:val="24"/>
              </w:rPr>
            </w:pPr>
            <w:r>
              <w:rPr>
                <w:rFonts w:ascii="宋体" w:hAnsi="宋体" w:cs="宋体" w:hint="eastAsia"/>
                <w:szCs w:val="24"/>
              </w:rPr>
              <w:t>e）针对风险和机遇采</w:t>
            </w:r>
            <w:r>
              <w:rPr>
                <w:rFonts w:ascii="宋体" w:hAnsi="宋体" w:cs="宋体" w:hint="eastAsia"/>
                <w:szCs w:val="24"/>
              </w:rPr>
              <w:lastRenderedPageBreak/>
              <w:t>取措施有效性；</w:t>
            </w:r>
          </w:p>
          <w:p w:rsidR="00B169B4" w:rsidRDefault="00B169B4" w:rsidP="00BA6E29">
            <w:pPr>
              <w:spacing w:line="360" w:lineRule="auto"/>
              <w:rPr>
                <w:rFonts w:ascii="宋体" w:hAnsi="宋体" w:cs="宋体"/>
                <w:szCs w:val="24"/>
              </w:rPr>
            </w:pPr>
            <w:r>
              <w:rPr>
                <w:rFonts w:ascii="宋体" w:hAnsi="宋体" w:cs="宋体" w:hint="eastAsia"/>
                <w:szCs w:val="24"/>
              </w:rPr>
              <w:t>f）外部供方的绩效；</w:t>
            </w:r>
          </w:p>
          <w:p w:rsidR="00B169B4" w:rsidRDefault="00B169B4" w:rsidP="00BA6E29">
            <w:pPr>
              <w:spacing w:line="360" w:lineRule="auto"/>
              <w:rPr>
                <w:rFonts w:ascii="宋体" w:hAnsi="宋体" w:cs="宋体"/>
                <w:szCs w:val="24"/>
              </w:rPr>
            </w:pPr>
            <w:r>
              <w:rPr>
                <w:rFonts w:ascii="宋体" w:hAnsi="宋体" w:cs="宋体" w:hint="eastAsia"/>
                <w:szCs w:val="24"/>
              </w:rPr>
              <w:t>g）质量管理体系改进的需求。</w:t>
            </w:r>
          </w:p>
          <w:p w:rsidR="00B169B4" w:rsidRDefault="00B169B4" w:rsidP="00BA6E29">
            <w:pPr>
              <w:spacing w:line="360" w:lineRule="auto"/>
              <w:rPr>
                <w:rFonts w:ascii="宋体" w:hAnsi="宋体" w:cs="宋体"/>
                <w:bCs/>
                <w:color w:val="000000"/>
                <w:szCs w:val="24"/>
              </w:rPr>
            </w:pPr>
            <w:r>
              <w:rPr>
                <w:rFonts w:ascii="宋体" w:hAnsi="宋体" w:cs="宋体" w:hint="eastAsia"/>
                <w:szCs w:val="24"/>
              </w:rPr>
              <w:t>注：数据分析方法可包括统计技术。</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lastRenderedPageBreak/>
              <w:t>9.1.3</w:t>
            </w:r>
          </w:p>
        </w:tc>
        <w:tc>
          <w:tcPr>
            <w:tcW w:w="10004"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B169B4" w:rsidRDefault="00B169B4" w:rsidP="00BA6E29">
            <w:pPr>
              <w:spacing w:line="360" w:lineRule="auto"/>
              <w:jc w:val="left"/>
              <w:rPr>
                <w:rFonts w:ascii="宋体" w:hAnsi="宋体" w:cs="宋体"/>
                <w:szCs w:val="24"/>
              </w:rPr>
            </w:pPr>
            <w:r>
              <w:rPr>
                <w:rFonts w:ascii="宋体" w:hAnsi="宋体" w:cs="宋体" w:hint="eastAsia"/>
                <w:color w:val="000000"/>
                <w:szCs w:val="24"/>
              </w:rPr>
              <w:t>2.</w:t>
            </w:r>
            <w:r>
              <w:rPr>
                <w:rFonts w:ascii="宋体" w:hAnsi="宋体" w:cs="宋体" w:hint="eastAsia"/>
                <w:szCs w:val="24"/>
              </w:rPr>
              <w:t>查顾客满意度调查表：公司2020年3月以问卷形式对顾客进行了满意度调查，共计发放5份，回收4份。对公司的服务、质量、交付等项进行打分。查《顾客满意度分析报告》对满意度进行了统计；通过统计顾客满意率为97%。</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2.查质量目标统计等记录，公司2020年1月至2020年7月数据统计的结果为：</w:t>
            </w:r>
          </w:p>
          <w:p w:rsidR="00B169B4" w:rsidRDefault="00B169B4" w:rsidP="00BA6E29">
            <w:pPr>
              <w:snapToGrid w:val="0"/>
              <w:spacing w:line="360" w:lineRule="auto"/>
              <w:jc w:val="left"/>
              <w:rPr>
                <w:rFonts w:ascii="宋体" w:hAnsi="宋体" w:cs="宋体"/>
                <w:szCs w:val="24"/>
              </w:rPr>
            </w:pPr>
            <w:r>
              <w:rPr>
                <w:rFonts w:ascii="宋体" w:hAnsi="宋体" w:cs="宋体" w:hint="eastAsia"/>
                <w:color w:val="000000"/>
                <w:szCs w:val="24"/>
              </w:rPr>
              <w:t>1、员工</w:t>
            </w:r>
            <w:r>
              <w:rPr>
                <w:rFonts w:ascii="宋体" w:hAnsi="宋体" w:cs="宋体" w:hint="eastAsia"/>
                <w:szCs w:val="24"/>
              </w:rPr>
              <w:t>培训率：100%</w:t>
            </w:r>
          </w:p>
          <w:p w:rsidR="00B169B4" w:rsidRDefault="00B169B4" w:rsidP="00BA6E29">
            <w:pPr>
              <w:snapToGrid w:val="0"/>
              <w:spacing w:line="360" w:lineRule="auto"/>
              <w:jc w:val="left"/>
              <w:rPr>
                <w:rFonts w:ascii="宋体" w:hAnsi="宋体" w:cs="宋体"/>
                <w:szCs w:val="24"/>
              </w:rPr>
            </w:pPr>
            <w:r>
              <w:rPr>
                <w:rFonts w:ascii="宋体" w:hAnsi="宋体" w:cs="宋体" w:hint="eastAsia"/>
                <w:szCs w:val="24"/>
              </w:rPr>
              <w:t>2、文件准确发放率：100%</w:t>
            </w:r>
          </w:p>
          <w:p w:rsidR="00B169B4" w:rsidRDefault="00B169B4" w:rsidP="00BA6E29">
            <w:pPr>
              <w:snapToGrid w:val="0"/>
              <w:spacing w:line="360" w:lineRule="auto"/>
              <w:jc w:val="left"/>
              <w:rPr>
                <w:rFonts w:ascii="宋体" w:hAnsi="宋体" w:cs="宋体"/>
                <w:color w:val="000000"/>
                <w:szCs w:val="24"/>
              </w:rPr>
            </w:pPr>
            <w:r>
              <w:rPr>
                <w:rFonts w:ascii="宋体" w:hAnsi="宋体" w:cs="宋体" w:hint="eastAsia"/>
                <w:szCs w:val="24"/>
              </w:rPr>
              <w:t>3、合同履约率：100%</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4、顾客满意率：97％</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 xml:space="preserve">5、产品一次交验合格率：98% </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w:t>
            </w:r>
          </w:p>
          <w:p w:rsidR="00B169B4" w:rsidRDefault="00B169B4" w:rsidP="00BA6E29">
            <w:pPr>
              <w:spacing w:line="360" w:lineRule="auto"/>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B169B4" w:rsidRDefault="00B169B4" w:rsidP="00BA6E29">
            <w:pPr>
              <w:rPr>
                <w:rFonts w:ascii="宋体" w:hAnsi="宋体" w:cs="宋体"/>
                <w:color w:val="000000"/>
                <w:szCs w:val="24"/>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(含9.2.1和9.2.2)</w:t>
            </w:r>
          </w:p>
          <w:p w:rsidR="00B169B4" w:rsidRDefault="00B169B4" w:rsidP="00BA6E29">
            <w:pPr>
              <w:spacing w:line="360" w:lineRule="auto"/>
              <w:rPr>
                <w:rFonts w:ascii="宋体" w:hAnsi="宋体" w:cs="宋体"/>
                <w:szCs w:val="24"/>
              </w:rPr>
            </w:pPr>
            <w:r>
              <w:rPr>
                <w:rFonts w:ascii="宋体" w:hAnsi="宋体" w:cs="宋体" w:hint="eastAsia"/>
                <w:szCs w:val="24"/>
              </w:rPr>
              <w:t xml:space="preserve">#组织是否按照策划的时间间隔进行内部审核？ </w:t>
            </w:r>
          </w:p>
          <w:p w:rsidR="00B169B4" w:rsidRDefault="00B169B4" w:rsidP="00BA6E29">
            <w:pPr>
              <w:spacing w:line="360" w:lineRule="auto"/>
              <w:rPr>
                <w:rFonts w:ascii="宋体" w:hAnsi="宋体" w:cs="宋体"/>
                <w:szCs w:val="24"/>
              </w:rPr>
            </w:pPr>
            <w:r>
              <w:rPr>
                <w:rFonts w:ascii="宋体" w:hAnsi="宋体" w:cs="宋体" w:hint="eastAsia"/>
                <w:szCs w:val="24"/>
              </w:rPr>
              <w:t>.是否依据有关过程的重要性、对组织产生影响的变化和以往的审核结果，策划、制定、实施和保持审核方案？</w:t>
            </w:r>
          </w:p>
          <w:p w:rsidR="00B169B4" w:rsidRDefault="00B169B4" w:rsidP="00BA6E29">
            <w:pPr>
              <w:spacing w:line="360" w:lineRule="auto"/>
              <w:rPr>
                <w:rFonts w:ascii="宋体" w:hAnsi="宋体" w:cs="宋体"/>
                <w:szCs w:val="24"/>
              </w:rPr>
            </w:pPr>
            <w:r>
              <w:rPr>
                <w:rFonts w:ascii="宋体" w:hAnsi="宋体" w:cs="宋体" w:hint="eastAsia"/>
                <w:szCs w:val="24"/>
              </w:rPr>
              <w:lastRenderedPageBreak/>
              <w:t>.审核方案是否包括频次、方法、职责、策划要求和报告？</w:t>
            </w:r>
          </w:p>
          <w:p w:rsidR="00B169B4" w:rsidRDefault="00B169B4" w:rsidP="00BA6E29">
            <w:pPr>
              <w:spacing w:line="360" w:lineRule="auto"/>
              <w:rPr>
                <w:rFonts w:ascii="宋体" w:hAnsi="宋体" w:cs="宋体"/>
                <w:szCs w:val="24"/>
              </w:rPr>
            </w:pPr>
            <w:r>
              <w:rPr>
                <w:rFonts w:ascii="宋体" w:hAnsi="宋体" w:cs="宋体" w:hint="eastAsia"/>
                <w:szCs w:val="24"/>
              </w:rPr>
              <w:t>.每次审核的审核准则和范围是否得到规定？</w:t>
            </w:r>
          </w:p>
          <w:p w:rsidR="00B169B4" w:rsidRDefault="00B169B4" w:rsidP="00BA6E29">
            <w:pPr>
              <w:spacing w:line="360" w:lineRule="auto"/>
              <w:rPr>
                <w:rFonts w:ascii="宋体" w:hAnsi="宋体" w:cs="宋体"/>
                <w:szCs w:val="24"/>
              </w:rPr>
            </w:pPr>
            <w:r>
              <w:rPr>
                <w:rFonts w:ascii="宋体" w:hAnsi="宋体" w:cs="宋体" w:hint="eastAsia"/>
                <w:szCs w:val="24"/>
              </w:rPr>
              <w:t>#审核员选择是否可保证客观公正？</w:t>
            </w:r>
          </w:p>
          <w:p w:rsidR="00B169B4" w:rsidRDefault="00B169B4" w:rsidP="00BA6E29">
            <w:pPr>
              <w:spacing w:line="360" w:lineRule="auto"/>
              <w:rPr>
                <w:rFonts w:ascii="宋体" w:hAnsi="宋体" w:cs="宋体"/>
                <w:szCs w:val="24"/>
              </w:rPr>
            </w:pPr>
            <w:r>
              <w:rPr>
                <w:rFonts w:ascii="宋体" w:hAnsi="宋体" w:cs="宋体" w:hint="eastAsia"/>
                <w:szCs w:val="24"/>
              </w:rPr>
              <w:t>.相关部门是否获得审核结果报告？</w:t>
            </w:r>
          </w:p>
          <w:p w:rsidR="00B169B4" w:rsidRDefault="00B169B4" w:rsidP="00BA6E29">
            <w:pPr>
              <w:spacing w:line="360" w:lineRule="auto"/>
              <w:rPr>
                <w:rFonts w:ascii="宋体" w:hAnsi="宋体" w:cs="宋体"/>
                <w:szCs w:val="24"/>
              </w:rPr>
            </w:pPr>
            <w:r>
              <w:rPr>
                <w:rFonts w:ascii="宋体" w:hAnsi="宋体" w:cs="宋体" w:hint="eastAsia"/>
                <w:szCs w:val="24"/>
              </w:rPr>
              <w:t>.是否及时采取适当纠正和纠正措施？</w:t>
            </w:r>
          </w:p>
          <w:p w:rsidR="00B169B4" w:rsidRDefault="00B169B4" w:rsidP="00BA6E29">
            <w:pPr>
              <w:rPr>
                <w:rFonts w:ascii="宋体" w:hAnsi="宋体" w:cs="宋体"/>
                <w:color w:val="000000"/>
                <w:spacing w:val="-4"/>
                <w:szCs w:val="24"/>
              </w:rPr>
            </w:pPr>
            <w:r>
              <w:rPr>
                <w:rFonts w:ascii="宋体" w:hAnsi="宋体" w:cs="宋体" w:hint="eastAsia"/>
                <w:szCs w:val="24"/>
              </w:rPr>
              <w:t>.实施审核方案以及审核结果的记录是否得到保留？</w:t>
            </w:r>
          </w:p>
        </w:tc>
        <w:tc>
          <w:tcPr>
            <w:tcW w:w="960" w:type="dxa"/>
            <w:vAlign w:val="center"/>
          </w:tcPr>
          <w:p w:rsidR="00B169B4" w:rsidRDefault="00B169B4" w:rsidP="00BA6E29">
            <w:pPr>
              <w:rPr>
                <w:b/>
              </w:rPr>
            </w:pPr>
            <w:r>
              <w:rPr>
                <w:rFonts w:hint="eastAsia"/>
                <w:b/>
              </w:rPr>
              <w:lastRenderedPageBreak/>
              <w:t>9.2</w:t>
            </w:r>
          </w:p>
        </w:tc>
        <w:tc>
          <w:tcPr>
            <w:tcW w:w="10004" w:type="dxa"/>
            <w:vAlign w:val="center"/>
          </w:tcPr>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上次内审时间：</w:t>
            </w:r>
            <w:r>
              <w:rPr>
                <w:rFonts w:ascii="宋体" w:hAnsi="宋体" w:cs="宋体" w:hint="eastAsia"/>
                <w:szCs w:val="24"/>
              </w:rPr>
              <w:t>2019-3-5</w:t>
            </w:r>
          </w:p>
          <w:p w:rsidR="00B169B4" w:rsidRDefault="00B169B4" w:rsidP="00BA6E29">
            <w:pPr>
              <w:spacing w:line="360" w:lineRule="auto"/>
              <w:ind w:firstLineChars="200" w:firstLine="420"/>
              <w:rPr>
                <w:rFonts w:ascii="宋体" w:hAnsi="宋体" w:cs="宋体"/>
                <w:szCs w:val="24"/>
              </w:rPr>
            </w:pPr>
            <w:r>
              <w:rPr>
                <w:rFonts w:ascii="宋体" w:hAnsi="宋体" w:cs="宋体" w:hint="eastAsia"/>
                <w:color w:val="000000"/>
                <w:szCs w:val="24"/>
              </w:rPr>
              <w:t>审核时间：</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p>
          <w:p w:rsidR="00B169B4" w:rsidRDefault="00B169B4" w:rsidP="00BA6E29">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范围：公司质量体系覆盖的各部门、所有过程。</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审核组组成：何芸（</w:t>
            </w:r>
            <w:r>
              <w:rPr>
                <w:rFonts w:hint="eastAsia"/>
              </w:rPr>
              <w:t>审核组长</w:t>
            </w:r>
            <w:r>
              <w:rPr>
                <w:rFonts w:ascii="宋体" w:hAnsi="宋体" w:cs="宋体" w:hint="eastAsia"/>
                <w:color w:val="000000"/>
                <w:szCs w:val="24"/>
              </w:rPr>
              <w:t xml:space="preserve">）、  </w:t>
            </w:r>
            <w:r>
              <w:rPr>
                <w:rFonts w:hint="eastAsia"/>
              </w:rPr>
              <w:t>汪学琴</w:t>
            </w:r>
            <w:r>
              <w:rPr>
                <w:rFonts w:ascii="宋体" w:hAnsi="宋体" w:cs="宋体" w:hint="eastAsia"/>
                <w:color w:val="000000"/>
                <w:szCs w:val="24"/>
              </w:rPr>
              <w:t>（审核员）。</w:t>
            </w:r>
          </w:p>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B169B4" w:rsidRDefault="00B169B4" w:rsidP="00BA6E2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管理部审核检查表》，《生产部审核检查表》、《工程部审核检查表》、《业务部审核检查表》、《资材部审核检查表》、《品保部审核检查表》审核过程及条款基本齐全，未出现审核本部门情况。</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对应有按审核计划实施审核的现场审核检查表，有审核条款、审核项目及审核记录，有基本内容，但记录较为简单。</w:t>
            </w:r>
          </w:p>
          <w:p w:rsidR="00B169B4" w:rsidRDefault="00B169B4" w:rsidP="00BA6E29">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此</w:t>
            </w:r>
            <w:r>
              <w:rPr>
                <w:rFonts w:ascii="宋体" w:hAnsi="宋体" w:cs="宋体" w:hint="eastAsia"/>
                <w:color w:val="000000" w:themeColor="text1"/>
                <w:szCs w:val="24"/>
              </w:rPr>
              <w:t>次共开据《内审不符合项报告》1份  涉及品质部标准</w:t>
            </w:r>
            <w:r>
              <w:rPr>
                <w:rFonts w:hint="eastAsia"/>
                <w:color w:val="000000" w:themeColor="text1"/>
              </w:rPr>
              <w:t>8.6</w:t>
            </w:r>
            <w:r>
              <w:rPr>
                <w:rFonts w:ascii="宋体" w:hAnsi="宋体" w:cs="宋体" w:hint="eastAsia"/>
                <w:color w:val="000000" w:themeColor="text1"/>
                <w:szCs w:val="24"/>
              </w:rPr>
              <w:t>条款抽查检验记录管理，提供的检验记录存在检验员未签名情况。</w:t>
            </w:r>
            <w:r>
              <w:rPr>
                <w:rFonts w:ascii="宋体" w:hAnsi="宋体" w:cs="宋体" w:hint="eastAsia"/>
                <w:color w:val="000000"/>
                <w:szCs w:val="24"/>
              </w:rPr>
              <w:t>查不符合报告，对不符合项进行了分析，并制定了纠正措施，并进行了验证，不符合纠正措施已经关闭。</w:t>
            </w:r>
          </w:p>
          <w:p w:rsidR="00B169B4" w:rsidRDefault="00B169B4" w:rsidP="00BA6E29">
            <w:pPr>
              <w:widowControl/>
              <w:spacing w:line="360" w:lineRule="auto"/>
              <w:ind w:firstLineChars="150" w:firstLine="315"/>
              <w:jc w:val="left"/>
              <w:rPr>
                <w:rFonts w:ascii="宋体" w:hAnsi="宋体" w:cs="宋体"/>
                <w:szCs w:val="24"/>
              </w:rPr>
            </w:pPr>
            <w:r>
              <w:rPr>
                <w:rFonts w:ascii="宋体" w:hAnsi="宋体" w:cs="宋体" w:hint="eastAsia"/>
                <w:color w:val="000000"/>
                <w:szCs w:val="24"/>
              </w:rPr>
              <w:t>提供有《内部审核报告》</w:t>
            </w:r>
            <w:r>
              <w:rPr>
                <w:rFonts w:ascii="宋体" w:hAnsi="宋体" w:cs="宋体" w:hint="eastAsia"/>
                <w:szCs w:val="24"/>
              </w:rPr>
              <w:t>查，审核结论：公司质量管理体系的建立符合标准要求、实施有效。</w:t>
            </w:r>
          </w:p>
          <w:p w:rsidR="00B169B4" w:rsidRDefault="00B169B4" w:rsidP="00BA6E29">
            <w:pPr>
              <w:widowControl/>
              <w:spacing w:line="360" w:lineRule="auto"/>
              <w:ind w:firstLineChars="150" w:firstLine="315"/>
              <w:jc w:val="left"/>
              <w:rPr>
                <w:rFonts w:ascii="宋体" w:hAnsi="宋体" w:cs="宋体"/>
                <w:color w:val="000000"/>
                <w:szCs w:val="24"/>
              </w:rPr>
            </w:pPr>
            <w:r>
              <w:rPr>
                <w:rFonts w:ascii="宋体" w:hAnsi="宋体" w:cs="宋体" w:hint="eastAsia"/>
                <w:szCs w:val="24"/>
              </w:rPr>
              <w:t>通过内部审核，公司质量管理体系的建立实施是有效的，符合标准要求。</w:t>
            </w:r>
          </w:p>
          <w:p w:rsidR="00B169B4" w:rsidRDefault="00B169B4" w:rsidP="00BA6E29">
            <w:pPr>
              <w:rPr>
                <w:rFonts w:ascii="宋体" w:hAnsi="宋体" w:cs="宋体"/>
                <w:color w:val="000000"/>
                <w:szCs w:val="24"/>
              </w:rPr>
            </w:pPr>
            <w:r>
              <w:rPr>
                <w:rFonts w:ascii="宋体" w:hAnsi="宋体" w:cs="宋体" w:hint="eastAsia"/>
                <w:szCs w:val="24"/>
              </w:rPr>
              <w:t>公司内审基本符合要求。</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9.3.1总则</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9.3.2管评输入</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9.3.3管评输出</w:t>
            </w:r>
          </w:p>
          <w:p w:rsidR="00B169B4" w:rsidRDefault="00B169B4" w:rsidP="00BA6E29">
            <w:pPr>
              <w:spacing w:line="360" w:lineRule="auto"/>
              <w:rPr>
                <w:rFonts w:ascii="宋体" w:hAnsi="宋体" w:cs="宋体"/>
                <w:szCs w:val="24"/>
              </w:rPr>
            </w:pPr>
            <w:r>
              <w:rPr>
                <w:rFonts w:ascii="宋体" w:hAnsi="宋体" w:cs="宋体" w:hint="eastAsia"/>
                <w:szCs w:val="24"/>
              </w:rPr>
              <w:lastRenderedPageBreak/>
              <w:t>#策划和实施管理评审时是否考虑:</w:t>
            </w:r>
          </w:p>
          <w:p w:rsidR="00B169B4" w:rsidRDefault="00B169B4" w:rsidP="00BA6E29">
            <w:pPr>
              <w:spacing w:line="360" w:lineRule="auto"/>
              <w:rPr>
                <w:rFonts w:ascii="宋体" w:hAnsi="宋体" w:cs="宋体"/>
                <w:szCs w:val="24"/>
              </w:rPr>
            </w:pPr>
            <w:r>
              <w:rPr>
                <w:rFonts w:ascii="宋体" w:hAnsi="宋体" w:cs="宋体" w:hint="eastAsia"/>
                <w:szCs w:val="24"/>
              </w:rPr>
              <w:t>a）以往管理评审所采取措施的情况；</w:t>
            </w:r>
          </w:p>
          <w:p w:rsidR="00B169B4" w:rsidRDefault="00B169B4" w:rsidP="00BA6E29">
            <w:pPr>
              <w:spacing w:line="360" w:lineRule="auto"/>
              <w:rPr>
                <w:rFonts w:ascii="宋体" w:hAnsi="宋体" w:cs="宋体"/>
                <w:szCs w:val="24"/>
              </w:rPr>
            </w:pPr>
            <w:r>
              <w:rPr>
                <w:rFonts w:ascii="宋体" w:hAnsi="宋体" w:cs="宋体" w:hint="eastAsia"/>
                <w:szCs w:val="24"/>
              </w:rPr>
              <w:t>b）与QMS相关的内、外部因素变化；</w:t>
            </w:r>
          </w:p>
          <w:p w:rsidR="00B169B4" w:rsidRDefault="00B169B4" w:rsidP="00BA6E29">
            <w:pPr>
              <w:spacing w:line="360" w:lineRule="auto"/>
              <w:rPr>
                <w:rFonts w:ascii="宋体" w:hAnsi="宋体" w:cs="宋体"/>
                <w:szCs w:val="24"/>
              </w:rPr>
            </w:pPr>
            <w:r>
              <w:rPr>
                <w:rFonts w:ascii="宋体" w:hAnsi="宋体" w:cs="宋体" w:hint="eastAsia"/>
                <w:szCs w:val="24"/>
              </w:rPr>
              <w:t>c）有关QMS绩效和有效性的7信息；</w:t>
            </w:r>
          </w:p>
          <w:p w:rsidR="00B169B4" w:rsidRDefault="00B169B4" w:rsidP="00BA6E29">
            <w:pPr>
              <w:spacing w:line="360" w:lineRule="auto"/>
              <w:rPr>
                <w:rFonts w:ascii="宋体" w:hAnsi="宋体" w:cs="宋体"/>
                <w:szCs w:val="24"/>
              </w:rPr>
            </w:pPr>
            <w:r>
              <w:rPr>
                <w:rFonts w:ascii="宋体" w:hAnsi="宋体" w:cs="宋体" w:hint="eastAsia"/>
                <w:szCs w:val="24"/>
              </w:rPr>
              <w:t>d）资源的充分性；</w:t>
            </w:r>
          </w:p>
          <w:p w:rsidR="00B169B4" w:rsidRDefault="00B169B4" w:rsidP="00BA6E29">
            <w:pPr>
              <w:spacing w:line="360" w:lineRule="auto"/>
              <w:rPr>
                <w:rFonts w:ascii="宋体" w:hAnsi="宋体" w:cs="宋体"/>
                <w:szCs w:val="24"/>
              </w:rPr>
            </w:pPr>
            <w:r>
              <w:rPr>
                <w:rFonts w:ascii="宋体" w:hAnsi="宋体" w:cs="宋体" w:hint="eastAsia"/>
                <w:szCs w:val="24"/>
              </w:rPr>
              <w:t>e）应对风险和机遇采取措施有效性；</w:t>
            </w:r>
          </w:p>
          <w:p w:rsidR="00B169B4" w:rsidRDefault="00B169B4" w:rsidP="00BA6E29">
            <w:pPr>
              <w:spacing w:line="360" w:lineRule="auto"/>
              <w:rPr>
                <w:rFonts w:ascii="宋体" w:hAnsi="宋体" w:cs="宋体"/>
                <w:szCs w:val="24"/>
              </w:rPr>
            </w:pPr>
            <w:r>
              <w:rPr>
                <w:rFonts w:ascii="宋体" w:hAnsi="宋体" w:cs="宋体" w:hint="eastAsia"/>
                <w:szCs w:val="24"/>
              </w:rPr>
              <w:t>f）改进的机会。</w:t>
            </w:r>
          </w:p>
          <w:p w:rsidR="00B169B4" w:rsidRDefault="00B169B4" w:rsidP="00BA6E29">
            <w:pPr>
              <w:spacing w:line="360" w:lineRule="auto"/>
              <w:rPr>
                <w:rFonts w:ascii="宋体" w:hAnsi="宋体" w:cs="宋体"/>
                <w:szCs w:val="24"/>
              </w:rPr>
            </w:pPr>
            <w:r>
              <w:rPr>
                <w:rFonts w:ascii="宋体" w:hAnsi="宋体" w:cs="宋体" w:hint="eastAsia"/>
                <w:szCs w:val="24"/>
              </w:rPr>
              <w:t>#管理评审的输出是否包括与下列事项相关的决定和措施：</w:t>
            </w:r>
          </w:p>
          <w:p w:rsidR="00B169B4" w:rsidRDefault="00B169B4" w:rsidP="00BA6E29">
            <w:pPr>
              <w:spacing w:line="360" w:lineRule="auto"/>
              <w:rPr>
                <w:rFonts w:ascii="宋体" w:hAnsi="宋体" w:cs="宋体"/>
                <w:szCs w:val="24"/>
              </w:rPr>
            </w:pPr>
            <w:r>
              <w:rPr>
                <w:rFonts w:ascii="宋体" w:hAnsi="宋体" w:cs="宋体" w:hint="eastAsia"/>
                <w:szCs w:val="24"/>
              </w:rPr>
              <w:t>a）改进的机会；</w:t>
            </w:r>
          </w:p>
          <w:p w:rsidR="00B169B4" w:rsidRDefault="00B169B4" w:rsidP="00BA6E29">
            <w:pPr>
              <w:spacing w:line="360" w:lineRule="auto"/>
              <w:rPr>
                <w:rFonts w:ascii="宋体" w:hAnsi="宋体" w:cs="宋体"/>
                <w:szCs w:val="24"/>
              </w:rPr>
            </w:pPr>
            <w:r>
              <w:rPr>
                <w:rFonts w:ascii="宋体" w:hAnsi="宋体" w:cs="宋体" w:hint="eastAsia"/>
                <w:szCs w:val="24"/>
              </w:rPr>
              <w:t>b）质量管理体系所需更改；</w:t>
            </w:r>
          </w:p>
          <w:p w:rsidR="00B169B4" w:rsidRDefault="00B169B4" w:rsidP="00BA6E29">
            <w:pPr>
              <w:spacing w:line="360" w:lineRule="auto"/>
              <w:rPr>
                <w:rFonts w:ascii="宋体" w:hAnsi="宋体" w:cs="宋体"/>
                <w:szCs w:val="24"/>
              </w:rPr>
            </w:pPr>
            <w:r>
              <w:rPr>
                <w:rFonts w:ascii="宋体" w:hAnsi="宋体" w:cs="宋体" w:hint="eastAsia"/>
                <w:szCs w:val="24"/>
              </w:rPr>
              <w:lastRenderedPageBreak/>
              <w:t>c）资源需求。</w:t>
            </w:r>
          </w:p>
          <w:p w:rsidR="00B169B4" w:rsidRDefault="00B169B4" w:rsidP="00BA6E29">
            <w:pPr>
              <w:spacing w:line="360" w:lineRule="auto"/>
              <w:rPr>
                <w:rFonts w:ascii="宋体" w:hAnsi="宋体" w:cs="宋体"/>
                <w:szCs w:val="24"/>
              </w:rPr>
            </w:pPr>
            <w:r>
              <w:rPr>
                <w:rFonts w:ascii="宋体" w:hAnsi="宋体" w:cs="宋体" w:hint="eastAsia"/>
                <w:szCs w:val="24"/>
              </w:rPr>
              <w:t>.是否保留记录，作为管理评审结果证据？</w:t>
            </w:r>
          </w:p>
          <w:p w:rsidR="00B169B4" w:rsidRDefault="00B169B4" w:rsidP="00BA6E29">
            <w:pPr>
              <w:spacing w:line="360" w:lineRule="auto"/>
              <w:rPr>
                <w:rFonts w:ascii="宋体" w:hAnsi="宋体" w:cs="宋体"/>
                <w:szCs w:val="24"/>
              </w:rPr>
            </w:pPr>
          </w:p>
          <w:p w:rsidR="00B169B4" w:rsidRDefault="00B169B4" w:rsidP="00BA6E29">
            <w:pPr>
              <w:spacing w:line="360" w:lineRule="auto"/>
              <w:rPr>
                <w:rFonts w:ascii="宋体" w:hAnsi="宋体" w:cs="宋体"/>
                <w:szCs w:val="24"/>
              </w:rPr>
            </w:pP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lastRenderedPageBreak/>
              <w:t>9.3</w:t>
            </w:r>
          </w:p>
        </w:tc>
        <w:tc>
          <w:tcPr>
            <w:tcW w:w="10004" w:type="dxa"/>
            <w:vAlign w:val="center"/>
          </w:tcPr>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上次管理评审的时间：2019.03.20</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时间：2020年3月30日</w:t>
            </w:r>
          </w:p>
          <w:p w:rsidR="00B169B4" w:rsidRDefault="00B169B4" w:rsidP="00BA6E29">
            <w:pPr>
              <w:spacing w:line="360" w:lineRule="auto"/>
              <w:ind w:firstLineChars="200" w:firstLine="420"/>
              <w:rPr>
                <w:rFonts w:ascii="宋体" w:hAnsi="宋体" w:cs="宋体"/>
                <w:szCs w:val="24"/>
              </w:rPr>
            </w:pPr>
            <w:r>
              <w:rPr>
                <w:rFonts w:ascii="宋体" w:hAnsi="宋体" w:cs="宋体" w:hint="eastAsia"/>
                <w:color w:val="000000"/>
                <w:szCs w:val="24"/>
              </w:rPr>
              <w:lastRenderedPageBreak/>
              <w:t>主持人：</w:t>
            </w:r>
            <w:r>
              <w:rPr>
                <w:rFonts w:ascii="宋体" w:hAnsi="宋体" w:hint="eastAsia"/>
              </w:rPr>
              <w:t>陈富</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管理评审的输入资料主要是各部门提供的工作总结，内容详细，并有数据支撑。</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以往管理评审的跟踪及实施效果等。</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B169B4" w:rsidRDefault="00B169B4" w:rsidP="00BA6E29">
            <w:pPr>
              <w:numPr>
                <w:ilvl w:val="0"/>
                <w:numId w:val="3"/>
              </w:numPr>
              <w:spacing w:line="360" w:lineRule="auto"/>
              <w:ind w:firstLineChars="200" w:firstLine="420"/>
              <w:rPr>
                <w:rFonts w:ascii="宋体" w:hAnsi="宋体" w:cs="宋体"/>
                <w:color w:val="000000"/>
                <w:szCs w:val="24"/>
              </w:rPr>
            </w:pPr>
            <w:r>
              <w:rPr>
                <w:rFonts w:ascii="宋体" w:hAnsi="宋体" w:cs="宋体" w:hint="eastAsia"/>
                <w:color w:val="000000"/>
                <w:szCs w:val="24"/>
              </w:rPr>
              <w:t>质量管理体系及其过程有效性的改进</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公司的质量方针，实现公司的质量目标，已建立了自我发现问题和持续改进质量管理体系有效性的机制。</w:t>
            </w:r>
          </w:p>
          <w:p w:rsidR="00B169B4" w:rsidRDefault="00B169B4" w:rsidP="00BA6E29">
            <w:pPr>
              <w:spacing w:line="360" w:lineRule="auto"/>
              <w:rPr>
                <w:rFonts w:ascii="宋体" w:hAnsi="宋体" w:cs="宋体"/>
                <w:b/>
                <w:bCs/>
                <w:szCs w:val="24"/>
              </w:rPr>
            </w:pPr>
            <w:r>
              <w:rPr>
                <w:rFonts w:ascii="宋体" w:hAnsi="宋体" w:cs="宋体" w:hint="eastAsia"/>
                <w:color w:val="000000"/>
                <w:szCs w:val="24"/>
              </w:rPr>
              <w:t>2、</w:t>
            </w:r>
            <w:r>
              <w:rPr>
                <w:rFonts w:ascii="宋体" w:hAnsi="宋体" w:cs="宋体" w:hint="eastAsia"/>
                <w:szCs w:val="24"/>
              </w:rPr>
              <w:t>与顾客要求有关的产品的改进</w:t>
            </w:r>
          </w:p>
          <w:p w:rsidR="00B169B4" w:rsidRDefault="00B169B4" w:rsidP="00BA6E29">
            <w:pPr>
              <w:spacing w:line="360" w:lineRule="auto"/>
              <w:ind w:firstLineChars="100" w:firstLine="210"/>
              <w:rPr>
                <w:rFonts w:ascii="宋体" w:hAnsi="宋体" w:cs="宋体"/>
                <w:szCs w:val="24"/>
              </w:rPr>
            </w:pPr>
            <w:r>
              <w:rPr>
                <w:rFonts w:ascii="宋体" w:hAnsi="宋体" w:cs="宋体" w:hint="eastAsia"/>
                <w:szCs w:val="24"/>
              </w:rPr>
              <w:t>公司经过生产，目前产品已按合同要求提交客户。经过严格的检验，所有产品均符合标准及客户订货要求。目前暂不需要改进。</w:t>
            </w:r>
          </w:p>
          <w:p w:rsidR="00B169B4" w:rsidRDefault="00B169B4" w:rsidP="00BA6E29">
            <w:pPr>
              <w:numPr>
                <w:ilvl w:val="0"/>
                <w:numId w:val="4"/>
              </w:numPr>
              <w:spacing w:line="360" w:lineRule="auto"/>
              <w:rPr>
                <w:rFonts w:ascii="宋体" w:hAnsi="宋体" w:cs="宋体"/>
                <w:b/>
                <w:szCs w:val="24"/>
              </w:rPr>
            </w:pPr>
            <w:r>
              <w:rPr>
                <w:rFonts w:ascii="宋体" w:hAnsi="宋体" w:cs="宋体" w:hint="eastAsia"/>
                <w:szCs w:val="24"/>
              </w:rPr>
              <w:lastRenderedPageBreak/>
              <w:t>资源的需求</w:t>
            </w:r>
          </w:p>
          <w:p w:rsidR="00B169B4" w:rsidRDefault="00B169B4" w:rsidP="00BA6E29">
            <w:pPr>
              <w:spacing w:line="360" w:lineRule="auto"/>
              <w:rPr>
                <w:rFonts w:ascii="宋体" w:hAnsi="宋体" w:cs="宋体"/>
                <w:szCs w:val="24"/>
              </w:rPr>
            </w:pPr>
            <w:r>
              <w:rPr>
                <w:rFonts w:ascii="宋体" w:hAnsi="宋体" w:cs="宋体" w:hint="eastAsia"/>
                <w:szCs w:val="24"/>
              </w:rPr>
              <w:t>本公司按照ISO9001：2015标准要求，为公司产品生产及检验配备了相应的硬件设备。目前，不需要增加设备。</w:t>
            </w:r>
          </w:p>
          <w:p w:rsidR="00B169B4" w:rsidRDefault="00B169B4" w:rsidP="00BA6E29">
            <w:pPr>
              <w:numPr>
                <w:ilvl w:val="0"/>
                <w:numId w:val="4"/>
              </w:numPr>
              <w:adjustRightInd w:val="0"/>
              <w:spacing w:line="360" w:lineRule="auto"/>
              <w:textAlignment w:val="baseline"/>
              <w:rPr>
                <w:rFonts w:ascii="宋体" w:hAnsi="宋体" w:cs="宋体"/>
                <w:kern w:val="0"/>
                <w:szCs w:val="24"/>
              </w:rPr>
            </w:pPr>
            <w:r>
              <w:rPr>
                <w:rFonts w:ascii="宋体" w:hAnsi="宋体" w:cs="宋体" w:hint="eastAsia"/>
                <w:kern w:val="0"/>
                <w:szCs w:val="24"/>
              </w:rPr>
              <w:t>提出改进项：</w:t>
            </w:r>
          </w:p>
          <w:p w:rsidR="00B169B4" w:rsidRDefault="00B169B4" w:rsidP="00BA6E29">
            <w:pPr>
              <w:adjustRightInd w:val="0"/>
              <w:spacing w:line="360" w:lineRule="auto"/>
              <w:textAlignment w:val="baseline"/>
              <w:rPr>
                <w:rFonts w:ascii="宋体" w:hAnsi="宋体" w:cs="宋体"/>
                <w:kern w:val="0"/>
                <w:szCs w:val="24"/>
              </w:rPr>
            </w:pPr>
            <w:r>
              <w:rPr>
                <w:rFonts w:ascii="宋体" w:hAnsi="宋体" w:cs="宋体" w:hint="eastAsia"/>
                <w:kern w:val="0"/>
                <w:szCs w:val="24"/>
              </w:rPr>
              <w:t>由工程部做出安排，做好生产员工技能培训。</w:t>
            </w:r>
          </w:p>
          <w:p w:rsidR="00B169B4" w:rsidRDefault="00B169B4" w:rsidP="00BA6E29">
            <w:pPr>
              <w:adjustRightInd w:val="0"/>
              <w:spacing w:line="360" w:lineRule="auto"/>
              <w:textAlignment w:val="baseline"/>
              <w:rPr>
                <w:rFonts w:ascii="宋体" w:hAnsi="宋体" w:cs="宋体"/>
                <w:color w:val="000000"/>
                <w:szCs w:val="24"/>
              </w:rPr>
            </w:pPr>
            <w:r>
              <w:rPr>
                <w:rFonts w:ascii="宋体" w:hAnsi="宋体" w:cs="宋体" w:hint="eastAsia"/>
                <w:color w:val="000000"/>
                <w:szCs w:val="24"/>
              </w:rPr>
              <w:t>管理评审结论：质量方针、目标适宜，质量体系符合企业现状，公司建立的质量管理体系适宜、充分、有效。</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B169B4" w:rsidRDefault="00B169B4" w:rsidP="00BA6E29">
            <w:pPr>
              <w:spacing w:line="360" w:lineRule="auto"/>
              <w:rPr>
                <w:rFonts w:ascii="宋体" w:hAnsi="宋体" w:cs="宋体"/>
                <w:szCs w:val="24"/>
              </w:rPr>
            </w:pPr>
            <w:r>
              <w:rPr>
                <w:rFonts w:ascii="宋体" w:hAnsi="宋体" w:cs="宋体" w:hint="eastAsia"/>
                <w:szCs w:val="24"/>
              </w:rPr>
              <w:t>#组织采取的改进措施包括哪些？</w:t>
            </w:r>
          </w:p>
          <w:p w:rsidR="00B169B4" w:rsidRDefault="00B169B4" w:rsidP="00BA6E29">
            <w:pPr>
              <w:spacing w:line="360" w:lineRule="auto"/>
              <w:rPr>
                <w:rFonts w:ascii="宋体" w:hAnsi="宋体" w:cs="宋体"/>
                <w:szCs w:val="24"/>
              </w:rPr>
            </w:pPr>
            <w:r>
              <w:rPr>
                <w:rFonts w:ascii="宋体" w:hAnsi="宋体" w:cs="宋体" w:hint="eastAsia"/>
                <w:szCs w:val="24"/>
              </w:rPr>
              <w:t>是否包括：</w:t>
            </w:r>
          </w:p>
          <w:p w:rsidR="00B169B4" w:rsidRDefault="00B169B4" w:rsidP="00BA6E29">
            <w:pPr>
              <w:spacing w:line="360" w:lineRule="auto"/>
              <w:rPr>
                <w:rFonts w:ascii="宋体" w:hAnsi="宋体" w:cs="宋体"/>
                <w:szCs w:val="24"/>
              </w:rPr>
            </w:pPr>
            <w:r>
              <w:rPr>
                <w:rFonts w:ascii="宋体" w:hAnsi="宋体" w:cs="宋体" w:hint="eastAsia"/>
                <w:szCs w:val="24"/>
              </w:rPr>
              <w:t>a）改进产品和服务，以满足要求并关注未来的需求和期望</w:t>
            </w:r>
          </w:p>
          <w:p w:rsidR="00B169B4" w:rsidRDefault="00B169B4" w:rsidP="00BA6E29">
            <w:pPr>
              <w:spacing w:line="360" w:lineRule="auto"/>
              <w:rPr>
                <w:rFonts w:ascii="宋体" w:hAnsi="宋体" w:cs="宋体"/>
                <w:szCs w:val="24"/>
              </w:rPr>
            </w:pPr>
            <w:r>
              <w:rPr>
                <w:rFonts w:ascii="宋体" w:hAnsi="宋体" w:cs="宋体" w:hint="eastAsia"/>
                <w:szCs w:val="24"/>
              </w:rPr>
              <w:t>b）纠正、预防或减少不利影响；</w:t>
            </w:r>
          </w:p>
          <w:p w:rsidR="00B169B4" w:rsidRDefault="00B169B4" w:rsidP="00BA6E29">
            <w:pPr>
              <w:spacing w:line="360" w:lineRule="auto"/>
              <w:rPr>
                <w:rFonts w:ascii="宋体" w:hAnsi="宋体" w:cs="宋体"/>
                <w:szCs w:val="24"/>
              </w:rPr>
            </w:pPr>
            <w:r>
              <w:rPr>
                <w:rFonts w:ascii="宋体" w:hAnsi="宋体" w:cs="宋体" w:hint="eastAsia"/>
                <w:szCs w:val="24"/>
              </w:rPr>
              <w:t>c）改进QMS的绩效和有效性。</w:t>
            </w:r>
          </w:p>
          <w:p w:rsidR="00B169B4" w:rsidRDefault="00B169B4" w:rsidP="00BA6E29">
            <w:pPr>
              <w:spacing w:line="360" w:lineRule="auto"/>
              <w:rPr>
                <w:rFonts w:ascii="宋体" w:hAnsi="宋体" w:cs="宋体"/>
                <w:szCs w:val="24"/>
              </w:rPr>
            </w:pPr>
            <w:r>
              <w:rPr>
                <w:rFonts w:ascii="宋体" w:hAnsi="宋体" w:cs="宋体" w:hint="eastAsia"/>
                <w:szCs w:val="24"/>
              </w:rPr>
              <w:t>注：改进的例子可包</w:t>
            </w:r>
            <w:r>
              <w:rPr>
                <w:rFonts w:ascii="宋体" w:hAnsi="宋体" w:cs="宋体" w:hint="eastAsia"/>
                <w:szCs w:val="24"/>
              </w:rPr>
              <w:lastRenderedPageBreak/>
              <w:t>括纠正、纠正措施、持续改进、突变、创新和重组。</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lastRenderedPageBreak/>
              <w:t>10.1</w:t>
            </w:r>
          </w:p>
        </w:tc>
        <w:tc>
          <w:tcPr>
            <w:tcW w:w="10004"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公司制定系列程序文件《管理评审程序》、《改进</w:t>
            </w:r>
            <w:r>
              <w:rPr>
                <w:rFonts w:ascii="宋体" w:hAnsi="宋体" w:cs="宋体" w:hint="eastAsia"/>
                <w:szCs w:val="24"/>
              </w:rPr>
              <w:t>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Pr>
                <w:rFonts w:ascii="宋体" w:hAnsi="宋体" w:hint="eastAsia"/>
                <w:color w:val="000000"/>
              </w:rPr>
              <w:t>监视、测量、分析和评价控制程序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p w:rsidR="00B169B4" w:rsidRDefault="00B169B4" w:rsidP="00BA6E29">
            <w:pPr>
              <w:rPr>
                <w:rFonts w:ascii="宋体" w:hAnsi="宋体" w:cs="宋体"/>
                <w:color w:val="000000"/>
                <w:szCs w:val="24"/>
              </w:rPr>
            </w:pP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B169B4" w:rsidRDefault="00B169B4" w:rsidP="00BA6E29">
            <w:pPr>
              <w:spacing w:line="360" w:lineRule="auto"/>
              <w:rPr>
                <w:rFonts w:ascii="宋体" w:hAnsi="宋体" w:cs="宋体"/>
                <w:szCs w:val="24"/>
              </w:rPr>
            </w:pPr>
            <w:r>
              <w:rPr>
                <w:rFonts w:ascii="宋体" w:hAnsi="宋体" w:cs="宋体" w:hint="eastAsia"/>
                <w:szCs w:val="24"/>
              </w:rPr>
              <w:t xml:space="preserve">#如何应对包括投诉在内的不合格？ </w:t>
            </w:r>
          </w:p>
          <w:p w:rsidR="00B169B4" w:rsidRDefault="00B169B4" w:rsidP="00BA6E29">
            <w:pPr>
              <w:spacing w:line="360" w:lineRule="auto"/>
              <w:rPr>
                <w:rFonts w:ascii="宋体" w:hAnsi="宋体" w:cs="宋体"/>
                <w:szCs w:val="24"/>
              </w:rPr>
            </w:pPr>
            <w:r>
              <w:rPr>
                <w:rFonts w:ascii="宋体" w:hAnsi="宋体" w:cs="宋体" w:hint="eastAsia"/>
                <w:szCs w:val="24"/>
              </w:rPr>
              <w:t>.是否评审和分析不合格，确定不合格的原因，确定是否存在或可能发生类似的不合格，实施所需的措施，评审所采取的纠正措施的有效性？</w:t>
            </w:r>
          </w:p>
          <w:p w:rsidR="00B169B4" w:rsidRDefault="00B169B4" w:rsidP="00BA6E29">
            <w:pPr>
              <w:spacing w:line="360" w:lineRule="auto"/>
              <w:rPr>
                <w:rFonts w:ascii="宋体" w:hAnsi="宋体" w:cs="宋体"/>
                <w:szCs w:val="24"/>
              </w:rPr>
            </w:pPr>
            <w:r>
              <w:rPr>
                <w:rFonts w:ascii="宋体" w:hAnsi="宋体" w:cs="宋体" w:hint="eastAsia"/>
                <w:szCs w:val="24"/>
              </w:rPr>
              <w:t>.风险和机遇是否有适时更新？</w:t>
            </w:r>
          </w:p>
          <w:p w:rsidR="00B169B4" w:rsidRDefault="00B169B4" w:rsidP="00BA6E29">
            <w:pPr>
              <w:spacing w:line="360" w:lineRule="auto"/>
              <w:rPr>
                <w:rFonts w:ascii="宋体" w:hAnsi="宋体" w:cs="宋体"/>
                <w:szCs w:val="24"/>
              </w:rPr>
            </w:pPr>
            <w:r>
              <w:rPr>
                <w:rFonts w:ascii="宋体" w:hAnsi="宋体" w:cs="宋体" w:hint="eastAsia"/>
                <w:szCs w:val="24"/>
              </w:rPr>
              <w:lastRenderedPageBreak/>
              <w:t>.质量管理体系是否有更改？</w:t>
            </w:r>
          </w:p>
          <w:p w:rsidR="00B169B4" w:rsidRDefault="00B169B4" w:rsidP="00BA6E29">
            <w:pPr>
              <w:spacing w:line="360" w:lineRule="auto"/>
              <w:rPr>
                <w:rFonts w:ascii="宋体" w:hAnsi="宋体" w:cs="宋体"/>
                <w:szCs w:val="24"/>
              </w:rPr>
            </w:pPr>
            <w:r>
              <w:rPr>
                <w:rFonts w:ascii="宋体" w:hAnsi="宋体" w:cs="宋体" w:hint="eastAsia"/>
                <w:szCs w:val="24"/>
              </w:rPr>
              <w:t>.纠正措施与不合格的影响相适应？</w:t>
            </w:r>
          </w:p>
          <w:p w:rsidR="00B169B4" w:rsidRDefault="00B169B4" w:rsidP="00BA6E29">
            <w:pPr>
              <w:spacing w:line="360" w:lineRule="auto"/>
              <w:rPr>
                <w:rFonts w:ascii="宋体" w:hAnsi="宋体" w:cs="宋体"/>
                <w:color w:val="000000"/>
                <w:szCs w:val="24"/>
              </w:rPr>
            </w:pPr>
            <w:r>
              <w:rPr>
                <w:rFonts w:ascii="宋体" w:hAnsi="宋体" w:cs="宋体" w:hint="eastAsia"/>
                <w:szCs w:val="24"/>
              </w:rPr>
              <w:t>.是否有保留不合格性质、相关措施以及纠正措施结果的记录？</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r>
              <w:rPr>
                <w:rFonts w:hint="eastAsia"/>
                <w:b/>
              </w:rPr>
              <w:lastRenderedPageBreak/>
              <w:t>10.2</w:t>
            </w:r>
          </w:p>
        </w:tc>
        <w:tc>
          <w:tcPr>
            <w:tcW w:w="10004" w:type="dxa"/>
            <w:vAlign w:val="center"/>
          </w:tcPr>
          <w:p w:rsidR="00B169B4" w:rsidRDefault="00B169B4" w:rsidP="00BA6E29">
            <w:pPr>
              <w:spacing w:line="360" w:lineRule="auto"/>
              <w:ind w:firstLineChars="200" w:firstLine="420"/>
              <w:rPr>
                <w:rFonts w:ascii="宋体" w:hAnsi="宋体" w:cs="宋体"/>
                <w:szCs w:val="24"/>
                <w:highlight w:val="yellow"/>
              </w:rPr>
            </w:pPr>
            <w:r>
              <w:rPr>
                <w:rFonts w:ascii="宋体" w:hAnsi="宋体" w:cs="宋体" w:hint="eastAsia"/>
                <w:color w:val="000000"/>
                <w:szCs w:val="24"/>
              </w:rPr>
              <w:t>公司制定《改进控制程序》及《</w:t>
            </w:r>
            <w:r>
              <w:rPr>
                <w:rFonts w:ascii="宋体" w:hAnsi="宋体" w:cs="宋体" w:hint="eastAsia"/>
                <w:szCs w:val="24"/>
              </w:rPr>
              <w:t>不合格品控制程序</w:t>
            </w:r>
            <w:r>
              <w:rPr>
                <w:rFonts w:ascii="宋体" w:hAnsi="宋体" w:cs="宋体" w:hint="eastAsia"/>
                <w:color w:val="000000"/>
                <w:szCs w:val="24"/>
              </w:rPr>
              <w:t>》，实施纠正措施，消除不合格的原因，以防止其再发生。在程序文件中规定了对不合格品的处理要求。不合格品处理程序和机构健全。现场提供有品质异常处理单，处理符合要求。纠正措施实施基本有效。</w:t>
            </w:r>
          </w:p>
          <w:p w:rsidR="00B169B4" w:rsidRDefault="00B169B4" w:rsidP="00BA6E29">
            <w:pPr>
              <w:rPr>
                <w:rFonts w:ascii="宋体" w:hAnsi="宋体" w:cs="宋体"/>
                <w:szCs w:val="24"/>
              </w:rPr>
            </w:pPr>
            <w:r>
              <w:rPr>
                <w:rFonts w:ascii="宋体" w:hAnsi="宋体" w:cs="宋体" w:hint="eastAsia"/>
                <w:szCs w:val="24"/>
              </w:rPr>
              <w:t>抽查：</w:t>
            </w:r>
          </w:p>
          <w:p w:rsidR="00B169B4" w:rsidRDefault="00B169B4" w:rsidP="00BA6E29">
            <w:pPr>
              <w:rPr>
                <w:rFonts w:ascii="宋体" w:hAnsi="宋体" w:cs="宋体"/>
                <w:szCs w:val="24"/>
              </w:rPr>
            </w:pPr>
            <w:r>
              <w:rPr>
                <w:rFonts w:ascii="宋体" w:hAnsi="宋体" w:cs="宋体" w:hint="eastAsia"/>
                <w:szCs w:val="24"/>
              </w:rPr>
              <w:t>时间：2020年8月2日</w:t>
            </w:r>
          </w:p>
          <w:p w:rsidR="00B169B4" w:rsidRDefault="00B169B4" w:rsidP="00BA6E29">
            <w:pPr>
              <w:rPr>
                <w:rFonts w:ascii="宋体" w:hAnsi="宋体" w:cs="宋体"/>
                <w:kern w:val="0"/>
                <w:szCs w:val="24"/>
              </w:rPr>
            </w:pPr>
            <w:r>
              <w:rPr>
                <w:rFonts w:ascii="宋体" w:hAnsi="宋体" w:cs="宋体" w:hint="eastAsia"/>
                <w:szCs w:val="24"/>
              </w:rPr>
              <w:t>异常情况描述：2020年7月31日收到上海建东科技公司采购部通知，反映我司7月份供货的圆柱直齿轮产品在装配线发现外径偏大，产品装配后不灵活</w:t>
            </w:r>
            <w:r>
              <w:rPr>
                <w:rFonts w:ascii="宋体" w:hAnsi="宋体" w:cs="宋体" w:hint="eastAsia"/>
                <w:kern w:val="0"/>
                <w:szCs w:val="24"/>
              </w:rPr>
              <w:t>。</w:t>
            </w:r>
          </w:p>
          <w:p w:rsidR="00B169B4" w:rsidRDefault="00B169B4" w:rsidP="00BA6E29">
            <w:pPr>
              <w:rPr>
                <w:rFonts w:ascii="宋体" w:hAnsi="宋体" w:cs="宋体"/>
                <w:kern w:val="0"/>
                <w:szCs w:val="24"/>
              </w:rPr>
            </w:pPr>
            <w:r>
              <w:rPr>
                <w:rFonts w:ascii="宋体" w:hAnsi="宋体" w:cs="宋体" w:hint="eastAsia"/>
                <w:kern w:val="0"/>
                <w:szCs w:val="24"/>
              </w:rPr>
              <w:t>采取纠正措施:对抛光工序进行加装时间控制器。对抛光工序人员和出厂检测人员进行批评教育及罚款处理。</w:t>
            </w:r>
          </w:p>
          <w:p w:rsidR="00B169B4" w:rsidRDefault="00B169B4" w:rsidP="00BA6E29">
            <w:pPr>
              <w:rPr>
                <w:rFonts w:ascii="宋体" w:hAnsi="宋体" w:cs="宋体"/>
                <w:kern w:val="0"/>
                <w:szCs w:val="24"/>
              </w:rPr>
            </w:pPr>
            <w:r>
              <w:rPr>
                <w:rFonts w:ascii="宋体" w:hAnsi="宋体" w:cs="宋体" w:hint="eastAsia"/>
                <w:kern w:val="0"/>
                <w:szCs w:val="24"/>
              </w:rPr>
              <w:t>采取预防措施：加强现场作业人员培训，出货抽检时加严检查。</w:t>
            </w:r>
          </w:p>
          <w:p w:rsidR="00B169B4" w:rsidRDefault="00B169B4" w:rsidP="00BA6E29">
            <w:pPr>
              <w:rPr>
                <w:rFonts w:ascii="宋体" w:hAnsi="宋体" w:cs="宋体"/>
                <w:kern w:val="0"/>
                <w:szCs w:val="24"/>
              </w:rPr>
            </w:pPr>
            <w:r>
              <w:rPr>
                <w:rFonts w:ascii="宋体" w:hAnsi="宋体" w:cs="宋体" w:hint="eastAsia"/>
                <w:kern w:val="0"/>
                <w:szCs w:val="24"/>
              </w:rPr>
              <w:t>通过采取以上纠正措施，不合格项得到验证，审核人：陈富</w:t>
            </w:r>
          </w:p>
          <w:p w:rsidR="00B169B4" w:rsidRDefault="00B169B4" w:rsidP="00BA6E29">
            <w:pPr>
              <w:rPr>
                <w:rFonts w:ascii="宋体" w:hAnsi="宋体" w:cs="宋体"/>
                <w:kern w:val="0"/>
                <w:szCs w:val="24"/>
              </w:rPr>
            </w:pPr>
            <w:r>
              <w:rPr>
                <w:rFonts w:ascii="宋体" w:hAnsi="宋体" w:cs="宋体" w:hint="eastAsia"/>
                <w:kern w:val="0"/>
                <w:szCs w:val="24"/>
              </w:rPr>
              <w:t>验证时间：2020年8月2日</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B169B4" w:rsidRDefault="00B169B4" w:rsidP="00BA6E29">
            <w:pPr>
              <w:spacing w:line="360" w:lineRule="auto"/>
              <w:rPr>
                <w:rFonts w:ascii="宋体" w:hAnsi="宋体" w:cs="宋体"/>
                <w:szCs w:val="24"/>
              </w:rPr>
            </w:pPr>
            <w:r>
              <w:rPr>
                <w:rFonts w:ascii="宋体" w:hAnsi="宋体" w:cs="宋体" w:hint="eastAsia"/>
                <w:szCs w:val="24"/>
              </w:rPr>
              <w:t>#质量管理体系的适宜性、充分性和有效性是否得到持续改进？是否识别出持续改进的需求或机会？</w:t>
            </w:r>
          </w:p>
          <w:p w:rsidR="00B169B4" w:rsidRDefault="00B169B4" w:rsidP="00BA6E29">
            <w:pPr>
              <w:rPr>
                <w:rFonts w:ascii="宋体" w:hAnsi="宋体" w:cs="宋体"/>
                <w:color w:val="000000"/>
                <w:spacing w:val="-4"/>
                <w:szCs w:val="24"/>
              </w:rPr>
            </w:pPr>
            <w:r>
              <w:rPr>
                <w:rFonts w:ascii="宋体" w:hAnsi="宋体" w:cs="宋体" w:hint="eastAsia"/>
                <w:szCs w:val="24"/>
              </w:rPr>
              <w:t>.持续改进的需求或机会是否充分考虑管理评审的分析、评价结果及管评的输出？</w:t>
            </w:r>
          </w:p>
        </w:tc>
        <w:tc>
          <w:tcPr>
            <w:tcW w:w="960" w:type="dxa"/>
            <w:vAlign w:val="center"/>
          </w:tcPr>
          <w:p w:rsidR="00B169B4" w:rsidRDefault="00B169B4" w:rsidP="00BA6E29">
            <w:pPr>
              <w:rPr>
                <w:b/>
              </w:rPr>
            </w:pPr>
            <w:r>
              <w:rPr>
                <w:rFonts w:hint="eastAsia"/>
                <w:b/>
              </w:rPr>
              <w:t>10.3</w:t>
            </w:r>
          </w:p>
        </w:tc>
        <w:tc>
          <w:tcPr>
            <w:tcW w:w="10004" w:type="dxa"/>
            <w:vAlign w:val="center"/>
          </w:tcPr>
          <w:p w:rsidR="00B169B4" w:rsidRDefault="00B169B4" w:rsidP="00BA6E29">
            <w:pPr>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B169B4" w:rsidRDefault="00B169B4" w:rsidP="00BA6E29"/>
        </w:tc>
      </w:tr>
      <w:tr w:rsidR="00B169B4" w:rsidTr="00BA6E29">
        <w:trPr>
          <w:trHeight w:val="2110"/>
        </w:trPr>
        <w:tc>
          <w:tcPr>
            <w:tcW w:w="2160" w:type="dxa"/>
            <w:vAlign w:val="center"/>
          </w:tcPr>
          <w:p w:rsidR="00B169B4" w:rsidRDefault="00B169B4" w:rsidP="00BA6E29">
            <w:pPr>
              <w:widowControl/>
              <w:jc w:val="left"/>
              <w:rPr>
                <w:rFonts w:ascii="宋体" w:hAnsi="宋体" w:cs="宋体"/>
                <w:kern w:val="0"/>
                <w:szCs w:val="24"/>
              </w:rPr>
            </w:pPr>
            <w:r>
              <w:rPr>
                <w:rFonts w:ascii="宋体" w:hAnsi="宋体" w:cs="宋体"/>
                <w:kern w:val="0"/>
                <w:szCs w:val="24"/>
              </w:rPr>
              <w:lastRenderedPageBreak/>
              <w:t xml:space="preserve">资质的确认、管理体系变化情况、质量监督抽查情况、顾客对产品质量的投诉、认证证书及标识使用情况 </w:t>
            </w:r>
          </w:p>
          <w:p w:rsidR="00B169B4" w:rsidRDefault="00B169B4" w:rsidP="00BA6E29">
            <w:pPr>
              <w:rPr>
                <w:rFonts w:ascii="宋体" w:hAnsi="宋体" w:cs="宋体"/>
                <w:color w:val="000000"/>
                <w:spacing w:val="-4"/>
                <w:szCs w:val="24"/>
              </w:rPr>
            </w:pPr>
          </w:p>
        </w:tc>
        <w:tc>
          <w:tcPr>
            <w:tcW w:w="960" w:type="dxa"/>
            <w:vAlign w:val="center"/>
          </w:tcPr>
          <w:p w:rsidR="00B169B4" w:rsidRDefault="00B169B4" w:rsidP="00BA6E29">
            <w:pPr>
              <w:rPr>
                <w:b/>
              </w:rPr>
            </w:pPr>
          </w:p>
        </w:tc>
        <w:tc>
          <w:tcPr>
            <w:tcW w:w="10004" w:type="dxa"/>
            <w:vAlign w:val="center"/>
          </w:tcPr>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szCs w:val="24"/>
              </w:rPr>
              <w:t>资质确认，公司质量管理体系覆盖范围：</w:t>
            </w:r>
            <w:r>
              <w:rPr>
                <w:rFonts w:ascii="宋体" w:hAnsi="宋体" w:hint="eastAsia"/>
                <w:szCs w:val="21"/>
              </w:rPr>
              <w:t>含油轴承的生产</w:t>
            </w:r>
            <w:r>
              <w:rPr>
                <w:rFonts w:ascii="宋体" w:hAnsi="宋体" w:hint="eastAsia"/>
              </w:rPr>
              <w:t>。</w:t>
            </w:r>
          </w:p>
          <w:p w:rsidR="00B169B4" w:rsidRDefault="00B169B4" w:rsidP="00BA6E2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管理体系无变化。</w:t>
            </w:r>
          </w:p>
          <w:p w:rsidR="00B169B4" w:rsidRDefault="00B169B4" w:rsidP="00BA6E29">
            <w:pPr>
              <w:spacing w:line="360" w:lineRule="auto"/>
              <w:ind w:firstLineChars="200" w:firstLine="420"/>
              <w:rPr>
                <w:rFonts w:ascii="宋体" w:hAnsi="宋体" w:cs="宋体"/>
                <w:szCs w:val="24"/>
              </w:rPr>
            </w:pPr>
            <w:r>
              <w:rPr>
                <w:rFonts w:ascii="宋体" w:hAnsi="宋体" w:cs="宋体" w:hint="eastAsia"/>
                <w:szCs w:val="24"/>
              </w:rPr>
              <w:t>未出现监督抽查情况。</w:t>
            </w:r>
          </w:p>
          <w:p w:rsidR="00B169B4" w:rsidRDefault="00B169B4" w:rsidP="00BA6E29">
            <w:pPr>
              <w:spacing w:line="360" w:lineRule="auto"/>
              <w:ind w:firstLineChars="200" w:firstLine="420"/>
              <w:jc w:val="left"/>
              <w:rPr>
                <w:rFonts w:ascii="宋体" w:hAnsi="宋体" w:cs="宋体"/>
                <w:szCs w:val="24"/>
              </w:rPr>
            </w:pPr>
            <w:r>
              <w:rPr>
                <w:rFonts w:ascii="宋体" w:hAnsi="宋体" w:cs="宋体" w:hint="eastAsia"/>
                <w:szCs w:val="24"/>
              </w:rPr>
              <w:t>2020年1月至今，公司没有顾客的重大产品质量投诉，通过顾客满意度调查，顾客对公司提供的产品普遍反映较好。体系运行以来，顾客对质量反应良好，没有重大质量问题和投诉。</w:t>
            </w:r>
          </w:p>
          <w:p w:rsidR="00B169B4" w:rsidRDefault="00B169B4" w:rsidP="00BA6E29">
            <w:pPr>
              <w:spacing w:line="360" w:lineRule="auto"/>
              <w:ind w:firstLineChars="200" w:firstLine="420"/>
              <w:jc w:val="left"/>
              <w:rPr>
                <w:rFonts w:ascii="宋体" w:hAnsi="宋体" w:cs="宋体"/>
                <w:szCs w:val="24"/>
              </w:rPr>
            </w:pPr>
            <w:r>
              <w:rPr>
                <w:rFonts w:ascii="宋体" w:hAnsi="宋体" w:cs="宋体" w:hint="eastAsia"/>
                <w:szCs w:val="24"/>
              </w:rPr>
              <w:t>认证证书及标识使用情况符合要求。</w:t>
            </w:r>
          </w:p>
          <w:p w:rsidR="00B169B4" w:rsidRDefault="00B169B4" w:rsidP="00BA6E29">
            <w:pPr>
              <w:spacing w:line="360" w:lineRule="auto"/>
              <w:ind w:firstLineChars="200" w:firstLine="420"/>
              <w:rPr>
                <w:rFonts w:ascii="宋体" w:hAnsi="宋体" w:cs="宋体"/>
                <w:szCs w:val="24"/>
              </w:rPr>
            </w:pPr>
          </w:p>
        </w:tc>
        <w:tc>
          <w:tcPr>
            <w:tcW w:w="1585" w:type="dxa"/>
          </w:tcPr>
          <w:p w:rsidR="00B169B4" w:rsidRDefault="00B169B4" w:rsidP="00BA6E29"/>
        </w:tc>
      </w:tr>
    </w:tbl>
    <w:p w:rsidR="00B169B4" w:rsidRDefault="00B169B4" w:rsidP="00B169B4">
      <w:pPr>
        <w:pStyle w:val="a4"/>
      </w:pPr>
      <w:r>
        <w:rPr>
          <w:rFonts w:hint="eastAsia"/>
        </w:rPr>
        <w:t>说明：不符合标注</w:t>
      </w:r>
      <w:r>
        <w:rPr>
          <w:rFonts w:hint="eastAsia"/>
        </w:rPr>
        <w:t>N</w:t>
      </w:r>
    </w:p>
    <w:p w:rsidR="00B169B4" w:rsidRDefault="00B169B4" w:rsidP="00B169B4">
      <w:pPr>
        <w:pStyle w:val="a4"/>
      </w:pPr>
    </w:p>
    <w:p w:rsidR="00B169B4" w:rsidRDefault="00B169B4" w:rsidP="00B169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69B4" w:rsidTr="00BA6E29">
        <w:trPr>
          <w:trHeight w:val="515"/>
        </w:trPr>
        <w:tc>
          <w:tcPr>
            <w:tcW w:w="2160" w:type="dxa"/>
            <w:vMerge w:val="restart"/>
            <w:vAlign w:val="center"/>
          </w:tcPr>
          <w:p w:rsidR="00B169B4" w:rsidRDefault="00B169B4" w:rsidP="00BA6E29">
            <w:pPr>
              <w:spacing w:before="120"/>
              <w:jc w:val="center"/>
              <w:rPr>
                <w:sz w:val="24"/>
                <w:szCs w:val="24"/>
              </w:rPr>
            </w:pPr>
            <w:r>
              <w:rPr>
                <w:rFonts w:hint="eastAsia"/>
                <w:sz w:val="24"/>
                <w:szCs w:val="24"/>
              </w:rPr>
              <w:t>过程与活动、</w:t>
            </w:r>
          </w:p>
          <w:p w:rsidR="00B169B4" w:rsidRDefault="00B169B4" w:rsidP="00BA6E29">
            <w:pPr>
              <w:jc w:val="center"/>
            </w:pPr>
            <w:r>
              <w:rPr>
                <w:rFonts w:hint="eastAsia"/>
                <w:sz w:val="24"/>
                <w:szCs w:val="24"/>
              </w:rPr>
              <w:t>抽样计划</w:t>
            </w:r>
          </w:p>
        </w:tc>
        <w:tc>
          <w:tcPr>
            <w:tcW w:w="960" w:type="dxa"/>
            <w:vMerge w:val="restart"/>
            <w:vAlign w:val="center"/>
          </w:tcPr>
          <w:p w:rsidR="00B169B4" w:rsidRDefault="00B169B4" w:rsidP="00BA6E29">
            <w:pPr>
              <w:rPr>
                <w:sz w:val="24"/>
                <w:szCs w:val="24"/>
              </w:rPr>
            </w:pPr>
            <w:r>
              <w:rPr>
                <w:rFonts w:hint="eastAsia"/>
                <w:sz w:val="24"/>
                <w:szCs w:val="24"/>
              </w:rPr>
              <w:t>涉及</w:t>
            </w:r>
          </w:p>
          <w:p w:rsidR="00B169B4" w:rsidRDefault="00B169B4" w:rsidP="00BA6E29">
            <w:r>
              <w:rPr>
                <w:rFonts w:hint="eastAsia"/>
                <w:sz w:val="24"/>
                <w:szCs w:val="24"/>
              </w:rPr>
              <w:t>条款</w:t>
            </w:r>
          </w:p>
        </w:tc>
        <w:tc>
          <w:tcPr>
            <w:tcW w:w="10004" w:type="dxa"/>
            <w:vAlign w:val="center"/>
          </w:tcPr>
          <w:p w:rsidR="00B169B4" w:rsidRDefault="00B169B4" w:rsidP="00BA6E29">
            <w:pPr>
              <w:rPr>
                <w:sz w:val="24"/>
                <w:szCs w:val="24"/>
              </w:rPr>
            </w:pPr>
            <w:r>
              <w:rPr>
                <w:rFonts w:hint="eastAsia"/>
                <w:sz w:val="24"/>
                <w:szCs w:val="24"/>
              </w:rPr>
              <w:t>受审核部门：</w:t>
            </w:r>
            <w:r>
              <w:rPr>
                <w:rFonts w:hint="eastAsia"/>
                <w:sz w:val="24"/>
                <w:szCs w:val="24"/>
              </w:rPr>
              <w:t xml:space="preserve">  </w:t>
            </w:r>
            <w:r>
              <w:rPr>
                <w:rFonts w:hint="eastAsia"/>
                <w:sz w:val="24"/>
                <w:szCs w:val="24"/>
              </w:rPr>
              <w:t>管理部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杨娟</w:t>
            </w:r>
            <w:r>
              <w:rPr>
                <w:rFonts w:hint="eastAsia"/>
                <w:sz w:val="24"/>
                <w:szCs w:val="24"/>
              </w:rPr>
              <w:t xml:space="preserve">  </w:t>
            </w:r>
            <w:r>
              <w:rPr>
                <w:sz w:val="24"/>
                <w:szCs w:val="24"/>
              </w:rPr>
              <w:t xml:space="preserve">      </w:t>
            </w:r>
            <w:r>
              <w:rPr>
                <w:rFonts w:hint="eastAsia"/>
                <w:sz w:val="24"/>
                <w:szCs w:val="24"/>
              </w:rPr>
              <w:t>陪同人员：杨娟</w:t>
            </w:r>
          </w:p>
        </w:tc>
        <w:tc>
          <w:tcPr>
            <w:tcW w:w="1585" w:type="dxa"/>
            <w:vMerge w:val="restart"/>
            <w:vAlign w:val="center"/>
          </w:tcPr>
          <w:p w:rsidR="00B169B4" w:rsidRDefault="00B169B4" w:rsidP="00BA6E29">
            <w:pPr>
              <w:rPr>
                <w:sz w:val="24"/>
                <w:szCs w:val="24"/>
              </w:rPr>
            </w:pPr>
            <w:r>
              <w:rPr>
                <w:rFonts w:hint="eastAsia"/>
                <w:sz w:val="24"/>
                <w:szCs w:val="24"/>
              </w:rPr>
              <w:t>判定</w:t>
            </w:r>
          </w:p>
        </w:tc>
      </w:tr>
      <w:tr w:rsidR="00B169B4" w:rsidTr="00BA6E29">
        <w:trPr>
          <w:trHeight w:val="403"/>
        </w:trPr>
        <w:tc>
          <w:tcPr>
            <w:tcW w:w="2160" w:type="dxa"/>
            <w:vMerge/>
            <w:vAlign w:val="center"/>
          </w:tcPr>
          <w:p w:rsidR="00B169B4" w:rsidRDefault="00B169B4" w:rsidP="00BA6E29"/>
        </w:tc>
        <w:tc>
          <w:tcPr>
            <w:tcW w:w="960" w:type="dxa"/>
            <w:vMerge/>
            <w:vAlign w:val="center"/>
          </w:tcPr>
          <w:p w:rsidR="00B169B4" w:rsidRDefault="00B169B4" w:rsidP="00BA6E29"/>
        </w:tc>
        <w:tc>
          <w:tcPr>
            <w:tcW w:w="10004" w:type="dxa"/>
            <w:vAlign w:val="center"/>
          </w:tcPr>
          <w:p w:rsidR="00B169B4" w:rsidRDefault="00B169B4" w:rsidP="00BA6E29">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冉景洲</w:t>
            </w:r>
            <w:r>
              <w:rPr>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8</w:t>
            </w:r>
            <w:r>
              <w:rPr>
                <w:rFonts w:hint="eastAsia"/>
                <w:sz w:val="24"/>
                <w:szCs w:val="24"/>
              </w:rPr>
              <w:t>月</w:t>
            </w:r>
            <w:r>
              <w:rPr>
                <w:rFonts w:hint="eastAsia"/>
                <w:sz w:val="24"/>
                <w:szCs w:val="24"/>
              </w:rPr>
              <w:t>17</w:t>
            </w:r>
            <w:r>
              <w:rPr>
                <w:rFonts w:hint="eastAsia"/>
                <w:sz w:val="24"/>
                <w:szCs w:val="24"/>
              </w:rPr>
              <w:t>日</w:t>
            </w:r>
          </w:p>
        </w:tc>
        <w:tc>
          <w:tcPr>
            <w:tcW w:w="1585" w:type="dxa"/>
            <w:vMerge/>
          </w:tcPr>
          <w:p w:rsidR="00B169B4" w:rsidRDefault="00B169B4" w:rsidP="00BA6E29"/>
        </w:tc>
      </w:tr>
      <w:tr w:rsidR="00B169B4" w:rsidTr="00BA6E29">
        <w:trPr>
          <w:trHeight w:val="516"/>
        </w:trPr>
        <w:tc>
          <w:tcPr>
            <w:tcW w:w="2160" w:type="dxa"/>
            <w:vMerge/>
            <w:vAlign w:val="center"/>
          </w:tcPr>
          <w:p w:rsidR="00B169B4" w:rsidRDefault="00B169B4" w:rsidP="00BA6E29"/>
        </w:tc>
        <w:tc>
          <w:tcPr>
            <w:tcW w:w="960" w:type="dxa"/>
            <w:vMerge/>
            <w:vAlign w:val="center"/>
          </w:tcPr>
          <w:p w:rsidR="00B169B4" w:rsidRDefault="00B169B4" w:rsidP="00BA6E29"/>
        </w:tc>
        <w:tc>
          <w:tcPr>
            <w:tcW w:w="10004" w:type="dxa"/>
            <w:vAlign w:val="center"/>
          </w:tcPr>
          <w:p w:rsidR="00B169B4" w:rsidRDefault="00B169B4" w:rsidP="00BA6E29">
            <w:pPr>
              <w:rPr>
                <w:sz w:val="24"/>
                <w:szCs w:val="24"/>
              </w:rPr>
            </w:pPr>
            <w:r>
              <w:rPr>
                <w:rFonts w:hint="eastAsia"/>
                <w:sz w:val="24"/>
                <w:szCs w:val="24"/>
              </w:rPr>
              <w:t>审核条款：</w:t>
            </w:r>
            <w:r>
              <w:rPr>
                <w:rFonts w:hint="eastAsia"/>
                <w:sz w:val="24"/>
                <w:szCs w:val="24"/>
              </w:rPr>
              <w:t xml:space="preserve"> </w:t>
            </w:r>
          </w:p>
        </w:tc>
        <w:tc>
          <w:tcPr>
            <w:tcW w:w="1585" w:type="dxa"/>
            <w:vMerge/>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岗位/职责 /权限</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B169B4" w:rsidRDefault="00B169B4" w:rsidP="00BA6E29">
            <w:pPr>
              <w:rPr>
                <w:rFonts w:ascii="宋体" w:hAnsi="宋体" w:cs="宋体"/>
                <w:b/>
                <w:szCs w:val="21"/>
              </w:rPr>
            </w:pP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t>5.3</w:t>
            </w:r>
          </w:p>
        </w:tc>
        <w:tc>
          <w:tcPr>
            <w:tcW w:w="10004" w:type="dxa"/>
            <w:vAlign w:val="center"/>
          </w:tcPr>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体系文件中已经明确了管理部的岗位职责，具体为：</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lastRenderedPageBreak/>
              <w:t>。。。。。。</w:t>
            </w:r>
          </w:p>
          <w:p w:rsidR="00B169B4" w:rsidRDefault="00B169B4" w:rsidP="00BA6E29">
            <w:pPr>
              <w:rPr>
                <w:rFonts w:ascii="宋体" w:hAnsi="宋体" w:cs="宋体"/>
                <w:b/>
                <w:szCs w:val="21"/>
              </w:rPr>
            </w:pPr>
            <w:r>
              <w:rPr>
                <w:rFonts w:ascii="宋体" w:hAnsi="宋体" w:cs="宋体" w:hint="eastAsia"/>
                <w:szCs w:val="21"/>
              </w:rPr>
              <w:t>部门职责清楚，描述符合部门实际情况。</w:t>
            </w: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（含6.2.1/6.2.2）</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#组织建立的质量目标有哪些？</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.质量目标是否覆盖相关职能、层次和过程？</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.质量目标是否可测量，方法如何？</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.质量目标是否考虑到适用的要求？</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.质量目标是否与提供合格产品和服务以及</w:t>
            </w:r>
            <w:r>
              <w:rPr>
                <w:rFonts w:ascii="宋体" w:hAnsi="宋体" w:cs="宋体" w:hint="eastAsia"/>
                <w:color w:val="000000"/>
                <w:spacing w:val="-4"/>
                <w:szCs w:val="21"/>
              </w:rPr>
              <w:lastRenderedPageBreak/>
              <w:t>增强顾客满意相关？</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.质量目标是否得到监视、沟通和适时更新？</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.是否包留质量目标的记录？</w:t>
            </w:r>
          </w:p>
          <w:p w:rsidR="00B169B4" w:rsidRDefault="00B169B4" w:rsidP="00BA6E29">
            <w:pPr>
              <w:rPr>
                <w:rFonts w:ascii="宋体" w:hAnsi="宋体" w:cs="宋体"/>
                <w:b/>
                <w:szCs w:val="21"/>
              </w:rPr>
            </w:pPr>
            <w:r>
              <w:rPr>
                <w:rFonts w:ascii="宋体" w:hAnsi="宋体" w:cs="宋体" w:hint="eastAsia"/>
                <w:color w:val="000000"/>
                <w:spacing w:val="-4"/>
                <w:szCs w:val="21"/>
              </w:rPr>
              <w:t>.组织如何策划质量目标的实现？是否包含4W1H？</w:t>
            </w: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lastRenderedPageBreak/>
              <w:t>6.2</w:t>
            </w:r>
          </w:p>
        </w:tc>
        <w:tc>
          <w:tcPr>
            <w:tcW w:w="10004"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szCs w:val="21"/>
              </w:rPr>
              <w:t>管理部负责人：陈富</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测量时间：2020.1-7月</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员工培训率：100%      实测：100%</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文件准确发放率≥95%   实测：100%</w:t>
            </w:r>
          </w:p>
          <w:p w:rsidR="00B169B4" w:rsidRDefault="00B169B4" w:rsidP="00BA6E29">
            <w:pPr>
              <w:spacing w:line="360" w:lineRule="auto"/>
              <w:rPr>
                <w:rFonts w:ascii="宋体" w:hAnsi="宋体" w:cs="宋体"/>
                <w:color w:val="000000"/>
                <w:szCs w:val="21"/>
              </w:rPr>
            </w:pPr>
            <w:r>
              <w:rPr>
                <w:rFonts w:ascii="宋体" w:hAnsi="宋体" w:cs="宋体" w:hint="eastAsia"/>
                <w:color w:val="000000"/>
                <w:spacing w:val="-4"/>
                <w:szCs w:val="21"/>
              </w:rPr>
              <w:t>查2020年培训计划，抽查培训记录，均按照培训计划执行实施。</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B169B4" w:rsidRDefault="00B169B4" w:rsidP="00BA6E29">
            <w:pPr>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B169B4" w:rsidRDefault="00B169B4" w:rsidP="00BA6E29"/>
        </w:tc>
      </w:tr>
      <w:tr w:rsidR="00B169B4" w:rsidTr="00BA6E29">
        <w:trPr>
          <w:trHeight w:val="1255"/>
        </w:trPr>
        <w:tc>
          <w:tcPr>
            <w:tcW w:w="2160" w:type="dxa"/>
          </w:tcPr>
          <w:p w:rsidR="00B169B4" w:rsidRDefault="00B169B4" w:rsidP="00BA6E29">
            <w:pPr>
              <w:spacing w:line="360" w:lineRule="auto"/>
              <w:rPr>
                <w:rFonts w:ascii="宋体" w:hAnsi="宋体" w:cs="宋体"/>
                <w:szCs w:val="21"/>
              </w:rPr>
            </w:pPr>
            <w:r>
              <w:rPr>
                <w:rFonts w:ascii="宋体" w:hAnsi="宋体" w:cs="宋体" w:hint="eastAsia"/>
                <w:szCs w:val="21"/>
              </w:rPr>
              <w:lastRenderedPageBreak/>
              <w:t>人员</w:t>
            </w:r>
          </w:p>
          <w:p w:rsidR="00B169B4" w:rsidRDefault="00B169B4" w:rsidP="00BA6E2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B169B4" w:rsidRDefault="00B169B4" w:rsidP="00BA6E29">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B169B4" w:rsidRDefault="00B169B4" w:rsidP="00BA6E29">
            <w:pPr>
              <w:rPr>
                <w:rFonts w:ascii="宋体" w:hAnsi="宋体" w:cs="新宋体"/>
                <w:szCs w:val="21"/>
              </w:rPr>
            </w:pPr>
            <w:r>
              <w:rPr>
                <w:rFonts w:ascii="宋体" w:hAnsi="宋体" w:cs="宋体" w:hint="eastAsia"/>
                <w:b/>
                <w:szCs w:val="21"/>
              </w:rPr>
              <w:t>7.1.2</w:t>
            </w:r>
          </w:p>
        </w:tc>
        <w:tc>
          <w:tcPr>
            <w:tcW w:w="10004" w:type="dxa"/>
          </w:tcPr>
          <w:p w:rsidR="00B169B4" w:rsidRDefault="00B169B4" w:rsidP="00BA6E2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B169B4" w:rsidRDefault="00B169B4" w:rsidP="00BA6E29">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B169B4" w:rsidRDefault="00B169B4" w:rsidP="00BA6E29">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岗位职责及权限》</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B169B4" w:rsidRDefault="00B169B4" w:rsidP="00BA6E29">
            <w:pPr>
              <w:adjustRightInd w:val="0"/>
              <w:snapToGrid w:val="0"/>
              <w:spacing w:line="360" w:lineRule="auto"/>
              <w:rPr>
                <w:rFonts w:ascii="宋体" w:hAnsi="宋体" w:cs="宋体"/>
                <w:spacing w:val="-4"/>
                <w:szCs w:val="21"/>
              </w:rPr>
            </w:pPr>
            <w:r>
              <w:rPr>
                <w:rFonts w:ascii="宋体" w:hAnsi="宋体" w:cs="宋体" w:hint="eastAsia"/>
                <w:szCs w:val="21"/>
              </w:rPr>
              <w:t xml:space="preserve">  查见：《岗位职责及权限》中总经理任职要求，学历：中专以上，熟悉本行业情况，善于分析市场；具备良好的社会关系网络，具备组织市场调研、分析竞争对手的能力等；抽见：检验人员，文化：中专。熟悉产品标准，熟悉生产工艺及各种计量、检具的使用</w:t>
            </w:r>
            <w:r>
              <w:rPr>
                <w:rFonts w:ascii="宋体" w:hAnsi="宋体" w:cs="宋体" w:hint="eastAsia"/>
                <w:color w:val="000000"/>
                <w:szCs w:val="21"/>
              </w:rPr>
              <w:t>等</w:t>
            </w:r>
            <w:r>
              <w:rPr>
                <w:rFonts w:ascii="宋体" w:hAnsi="宋体" w:cs="宋体" w:hint="eastAsia"/>
                <w:szCs w:val="21"/>
              </w:rPr>
              <w:t>。</w:t>
            </w:r>
          </w:p>
          <w:p w:rsidR="00B169B4" w:rsidRDefault="00B169B4" w:rsidP="00BA6E29">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现场确认，能满足规定要求。详见岗位任职考核、聘用记录。</w:t>
            </w:r>
          </w:p>
        </w:tc>
        <w:tc>
          <w:tcPr>
            <w:tcW w:w="1585" w:type="dxa"/>
          </w:tcPr>
          <w:p w:rsidR="00B169B4" w:rsidRDefault="00B169B4" w:rsidP="00BA6E29"/>
        </w:tc>
      </w:tr>
      <w:tr w:rsidR="00B169B4" w:rsidTr="00BA6E29">
        <w:trPr>
          <w:trHeight w:val="1255"/>
        </w:trPr>
        <w:tc>
          <w:tcPr>
            <w:tcW w:w="2160" w:type="dxa"/>
          </w:tcPr>
          <w:p w:rsidR="00B169B4" w:rsidRDefault="00B169B4" w:rsidP="00BA6E29">
            <w:pPr>
              <w:spacing w:line="360" w:lineRule="auto"/>
              <w:rPr>
                <w:rFonts w:ascii="宋体" w:hAnsi="宋体" w:cs="宋体"/>
                <w:szCs w:val="21"/>
              </w:rPr>
            </w:pPr>
            <w:r>
              <w:rPr>
                <w:rFonts w:ascii="宋体" w:hAnsi="宋体" w:cs="宋体" w:hint="eastAsia"/>
                <w:szCs w:val="21"/>
              </w:rPr>
              <w:lastRenderedPageBreak/>
              <w:t>能力</w:t>
            </w:r>
          </w:p>
          <w:p w:rsidR="00B169B4" w:rsidRDefault="00B169B4" w:rsidP="00BA6E29">
            <w:pPr>
              <w:spacing w:line="360" w:lineRule="auto"/>
              <w:rPr>
                <w:rFonts w:ascii="宋体" w:hAnsi="宋体" w:cs="宋体"/>
                <w:szCs w:val="21"/>
              </w:rPr>
            </w:pPr>
            <w:r>
              <w:rPr>
                <w:rFonts w:ascii="宋体" w:hAnsi="宋体" w:cs="宋体" w:hint="eastAsia"/>
                <w:szCs w:val="21"/>
              </w:rPr>
              <w:t>#组织确定人员所需的能力有哪些？</w:t>
            </w:r>
          </w:p>
          <w:p w:rsidR="00B169B4" w:rsidRDefault="00B169B4" w:rsidP="00BA6E29">
            <w:pPr>
              <w:spacing w:line="360" w:lineRule="auto"/>
              <w:rPr>
                <w:rFonts w:ascii="宋体" w:hAnsi="宋体" w:cs="宋体"/>
                <w:szCs w:val="21"/>
              </w:rPr>
            </w:pPr>
            <w:r>
              <w:rPr>
                <w:rFonts w:ascii="宋体" w:hAnsi="宋体" w:cs="宋体" w:hint="eastAsia"/>
                <w:szCs w:val="21"/>
              </w:rPr>
              <w:t>.组织如何证明其控制下的人员具备所需的能力？</w:t>
            </w:r>
          </w:p>
          <w:p w:rsidR="00B169B4" w:rsidRDefault="00B169B4" w:rsidP="00BA6E29">
            <w:pPr>
              <w:spacing w:line="360" w:lineRule="auto"/>
              <w:rPr>
                <w:rFonts w:ascii="宋体" w:hAnsi="宋体" w:cs="宋体"/>
                <w:szCs w:val="21"/>
              </w:rPr>
            </w:pPr>
            <w:r>
              <w:rPr>
                <w:rFonts w:ascii="宋体" w:hAnsi="宋体" w:cs="宋体" w:hint="eastAsia"/>
                <w:szCs w:val="21"/>
              </w:rPr>
              <w:t>.为获取所需能力采取了哪些措施？</w:t>
            </w:r>
          </w:p>
          <w:p w:rsidR="00B169B4" w:rsidRDefault="00B169B4" w:rsidP="00BA6E29">
            <w:pPr>
              <w:spacing w:line="360" w:lineRule="auto"/>
              <w:rPr>
                <w:rFonts w:ascii="宋体" w:hAnsi="宋体" w:cs="宋体"/>
                <w:szCs w:val="21"/>
              </w:rPr>
            </w:pPr>
            <w:r>
              <w:rPr>
                <w:rFonts w:ascii="宋体" w:hAnsi="宋体" w:cs="宋体" w:hint="eastAsia"/>
                <w:szCs w:val="21"/>
              </w:rPr>
              <w:t>.是否保持适当的记录作为证明人员能力的证据？</w:t>
            </w:r>
          </w:p>
          <w:p w:rsidR="00B169B4" w:rsidRDefault="00B169B4" w:rsidP="00BA6E29">
            <w:pPr>
              <w:spacing w:line="360" w:lineRule="auto"/>
              <w:rPr>
                <w:rFonts w:ascii="宋体" w:hAnsi="宋体" w:cs="宋体"/>
                <w:szCs w:val="21"/>
              </w:rPr>
            </w:pPr>
          </w:p>
          <w:p w:rsidR="00B169B4" w:rsidRDefault="00B169B4" w:rsidP="00BA6E29">
            <w:pPr>
              <w:adjustRightInd w:val="0"/>
              <w:snapToGrid w:val="0"/>
              <w:jc w:val="center"/>
              <w:rPr>
                <w:szCs w:val="21"/>
              </w:rPr>
            </w:pPr>
          </w:p>
        </w:tc>
        <w:tc>
          <w:tcPr>
            <w:tcW w:w="960" w:type="dxa"/>
          </w:tcPr>
          <w:p w:rsidR="00B169B4" w:rsidRDefault="00B169B4" w:rsidP="00BA6E29">
            <w:pPr>
              <w:rPr>
                <w:rFonts w:ascii="宋体" w:hAnsi="宋体"/>
                <w:szCs w:val="21"/>
              </w:rPr>
            </w:pPr>
            <w:r>
              <w:rPr>
                <w:rFonts w:ascii="宋体" w:hAnsi="宋体" w:cs="宋体" w:hint="eastAsia"/>
                <w:szCs w:val="21"/>
              </w:rPr>
              <w:t>7.2</w:t>
            </w:r>
          </w:p>
        </w:tc>
        <w:tc>
          <w:tcPr>
            <w:tcW w:w="10004" w:type="dxa"/>
          </w:tcPr>
          <w:p w:rsidR="00B169B4" w:rsidRDefault="00B169B4" w:rsidP="00BA6E29">
            <w:pPr>
              <w:spacing w:line="360" w:lineRule="auto"/>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B169B4" w:rsidRDefault="00B169B4" w:rsidP="00BA6E29">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B169B4" w:rsidRDefault="00B169B4" w:rsidP="00BA6E29">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B169B4" w:rsidRDefault="00B169B4" w:rsidP="00BA6E29">
            <w:pPr>
              <w:spacing w:line="360" w:lineRule="auto"/>
              <w:rPr>
                <w:rFonts w:ascii="宋体" w:hAnsi="宋体" w:cs="宋体"/>
                <w:szCs w:val="21"/>
              </w:rPr>
            </w:pPr>
            <w:r>
              <w:rPr>
                <w:rFonts w:ascii="宋体" w:hAnsi="宋体" w:cs="宋体" w:hint="eastAsia"/>
                <w:szCs w:val="21"/>
              </w:rPr>
              <w:t>查：公司无特种人员资质情况。</w:t>
            </w:r>
            <w:bookmarkStart w:id="0" w:name="_GoBack"/>
            <w:bookmarkEnd w:id="0"/>
          </w:p>
          <w:p w:rsidR="00B169B4" w:rsidRDefault="00B169B4" w:rsidP="00BA6E29">
            <w:pPr>
              <w:spacing w:line="360" w:lineRule="auto"/>
              <w:rPr>
                <w:rFonts w:ascii="宋体" w:hAnsi="宋体" w:cs="宋体"/>
                <w:szCs w:val="21"/>
              </w:rPr>
            </w:pPr>
            <w:r>
              <w:rPr>
                <w:rFonts w:ascii="宋体" w:hAnsi="宋体" w:cs="宋体" w:hint="eastAsia"/>
                <w:szCs w:val="21"/>
              </w:rPr>
              <w:t>查见2020年度培训计划共5次，已完成的培训记录3次。</w:t>
            </w:r>
          </w:p>
          <w:p w:rsidR="00B169B4" w:rsidRDefault="00B169B4" w:rsidP="00BA6E29">
            <w:pPr>
              <w:spacing w:line="360" w:lineRule="auto"/>
              <w:rPr>
                <w:rFonts w:ascii="宋体" w:hAnsi="宋体" w:cs="宋体"/>
                <w:szCs w:val="21"/>
              </w:rPr>
            </w:pPr>
            <w:r>
              <w:rPr>
                <w:rFonts w:ascii="宋体" w:hAnsi="宋体" w:cs="宋体" w:hint="eastAsia"/>
                <w:szCs w:val="21"/>
              </w:rPr>
              <w:t>1）：2020-1-15  培训内容：产品工艺文件；产品标准；产品检验标准；培训部门：生产部；培训人员：生产部全体人员；效果评价：学员掌握产品操作规程、检验标准、为指导生产提供了保障，达到培训目的。。评价人：陈富。</w:t>
            </w:r>
          </w:p>
          <w:p w:rsidR="00B169B4" w:rsidRDefault="00B169B4" w:rsidP="00BA6E29">
            <w:pPr>
              <w:spacing w:line="360" w:lineRule="auto"/>
              <w:rPr>
                <w:rFonts w:ascii="宋体" w:hAnsi="宋体" w:cs="宋体"/>
                <w:szCs w:val="21"/>
              </w:rPr>
            </w:pPr>
            <w:r>
              <w:rPr>
                <w:rFonts w:ascii="宋体" w:hAnsi="宋体" w:cs="宋体" w:hint="eastAsia"/>
                <w:szCs w:val="21"/>
              </w:rPr>
              <w:t>2）：2020-3-25 培训内容：公司管理制度，管理流程及要求；培训部门：管理部；培训人员：职能部门全体员工；效果评价：学员掌握制度基本要求，理解文件操作流程，达到预期效果。评价人：陈富</w:t>
            </w:r>
          </w:p>
          <w:p w:rsidR="00B169B4" w:rsidRDefault="00B169B4" w:rsidP="00BA6E29">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B169B4" w:rsidRDefault="00B169B4" w:rsidP="00BA6E29"/>
        </w:tc>
      </w:tr>
      <w:tr w:rsidR="00B169B4" w:rsidTr="00BA6E29">
        <w:trPr>
          <w:trHeight w:val="1255"/>
        </w:trPr>
        <w:tc>
          <w:tcPr>
            <w:tcW w:w="2160" w:type="dxa"/>
          </w:tcPr>
          <w:p w:rsidR="00B169B4" w:rsidRDefault="00B169B4" w:rsidP="00BA6E29">
            <w:pPr>
              <w:spacing w:line="360" w:lineRule="auto"/>
              <w:rPr>
                <w:rFonts w:ascii="宋体" w:hAnsi="宋体" w:cs="宋体"/>
                <w:szCs w:val="21"/>
              </w:rPr>
            </w:pPr>
            <w:r>
              <w:rPr>
                <w:rFonts w:ascii="宋体" w:hAnsi="宋体" w:cs="宋体" w:hint="eastAsia"/>
                <w:szCs w:val="21"/>
              </w:rPr>
              <w:t>意识</w:t>
            </w:r>
          </w:p>
          <w:p w:rsidR="00B169B4" w:rsidRDefault="00B169B4" w:rsidP="00BA6E29">
            <w:pPr>
              <w:adjustRightInd w:val="0"/>
              <w:snapToGrid w:val="0"/>
              <w:jc w:val="center"/>
              <w:rPr>
                <w:rFonts w:ascii="宋体" w:hAnsi="宋体"/>
                <w:szCs w:val="21"/>
              </w:rPr>
            </w:pPr>
          </w:p>
        </w:tc>
        <w:tc>
          <w:tcPr>
            <w:tcW w:w="960" w:type="dxa"/>
          </w:tcPr>
          <w:p w:rsidR="00B169B4" w:rsidRDefault="00B169B4" w:rsidP="00BA6E29">
            <w:pPr>
              <w:rPr>
                <w:rFonts w:ascii="宋体" w:hAnsi="宋体"/>
                <w:szCs w:val="21"/>
              </w:rPr>
            </w:pPr>
            <w:r>
              <w:rPr>
                <w:rFonts w:ascii="宋体" w:hAnsi="宋体" w:cs="宋体" w:hint="eastAsia"/>
                <w:b/>
                <w:szCs w:val="21"/>
              </w:rPr>
              <w:t>7.3</w:t>
            </w:r>
          </w:p>
        </w:tc>
        <w:tc>
          <w:tcPr>
            <w:tcW w:w="10004" w:type="dxa"/>
          </w:tcPr>
          <w:p w:rsidR="00B169B4" w:rsidRDefault="00B169B4" w:rsidP="00BA6E29">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B169B4" w:rsidRDefault="00B169B4" w:rsidP="00BA6E29">
            <w:pPr>
              <w:spacing w:line="360" w:lineRule="auto"/>
              <w:ind w:firstLineChars="200" w:firstLine="420"/>
              <w:rPr>
                <w:rFonts w:ascii="宋体" w:hAnsi="宋体"/>
                <w:szCs w:val="21"/>
              </w:rPr>
            </w:pPr>
            <w:r>
              <w:rPr>
                <w:rFonts w:ascii="宋体" w:hAnsi="宋体" w:cs="宋体" w:hint="eastAsia"/>
                <w:szCs w:val="21"/>
              </w:rPr>
              <w:t>---经与员工申明富、龙月玲等沟通了解，其2位均基本具备以上必要的质量意识和质量管理体系相关意识</w:t>
            </w:r>
          </w:p>
        </w:tc>
        <w:tc>
          <w:tcPr>
            <w:tcW w:w="1585" w:type="dxa"/>
          </w:tcPr>
          <w:p w:rsidR="00B169B4" w:rsidRDefault="00B169B4" w:rsidP="00BA6E29"/>
        </w:tc>
      </w:tr>
      <w:tr w:rsidR="00B169B4" w:rsidTr="00BA6E29">
        <w:trPr>
          <w:trHeight w:val="1255"/>
        </w:trPr>
        <w:tc>
          <w:tcPr>
            <w:tcW w:w="2160" w:type="dxa"/>
          </w:tcPr>
          <w:p w:rsidR="00B169B4" w:rsidRDefault="00B169B4" w:rsidP="00BA6E29">
            <w:pPr>
              <w:spacing w:line="360" w:lineRule="auto"/>
              <w:rPr>
                <w:rFonts w:ascii="宋体" w:hAnsi="宋体" w:cs="宋体"/>
                <w:szCs w:val="21"/>
              </w:rPr>
            </w:pPr>
            <w:r>
              <w:rPr>
                <w:rFonts w:ascii="宋体" w:hAnsi="宋体" w:cs="宋体" w:hint="eastAsia"/>
                <w:szCs w:val="21"/>
              </w:rPr>
              <w:lastRenderedPageBreak/>
              <w:t>形成文件的信息/7.5.1总则</w:t>
            </w:r>
          </w:p>
          <w:p w:rsidR="00B169B4" w:rsidRDefault="00B169B4" w:rsidP="00BA6E29">
            <w:pPr>
              <w:adjustRightInd w:val="0"/>
              <w:snapToGrid w:val="0"/>
              <w:jc w:val="center"/>
              <w:rPr>
                <w:rFonts w:ascii="宋体" w:hAnsi="宋体"/>
                <w:szCs w:val="21"/>
              </w:rPr>
            </w:pPr>
          </w:p>
        </w:tc>
        <w:tc>
          <w:tcPr>
            <w:tcW w:w="960" w:type="dxa"/>
          </w:tcPr>
          <w:p w:rsidR="00B169B4" w:rsidRDefault="00B169B4" w:rsidP="00BA6E29">
            <w:pPr>
              <w:rPr>
                <w:rFonts w:ascii="宋体" w:hAnsi="宋体" w:cs="宋体"/>
                <w:b/>
                <w:szCs w:val="21"/>
              </w:rPr>
            </w:pPr>
            <w:r>
              <w:rPr>
                <w:rFonts w:ascii="宋体" w:hAnsi="宋体" w:cs="宋体" w:hint="eastAsia"/>
                <w:b/>
                <w:szCs w:val="21"/>
              </w:rPr>
              <w:t>7.5.1</w:t>
            </w:r>
          </w:p>
        </w:tc>
        <w:tc>
          <w:tcPr>
            <w:tcW w:w="10004" w:type="dxa"/>
          </w:tcPr>
          <w:p w:rsidR="00B169B4" w:rsidRDefault="00B169B4" w:rsidP="00BA6E29">
            <w:pPr>
              <w:pStyle w:val="a7"/>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B169B4" w:rsidRDefault="00B169B4" w:rsidP="00BA6E29">
            <w:pPr>
              <w:pStyle w:val="a7"/>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B169B4" w:rsidRDefault="00B169B4" w:rsidP="00BA6E29">
            <w:pPr>
              <w:pStyle w:val="a7"/>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B169B4" w:rsidRDefault="00B169B4" w:rsidP="00BA6E29">
            <w:pPr>
              <w:pStyle w:val="a7"/>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B169B4" w:rsidRDefault="00B169B4" w:rsidP="00BA6E29">
            <w:pPr>
              <w:pStyle w:val="a7"/>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B169B4" w:rsidRDefault="00B169B4" w:rsidP="00BA6E29">
            <w:pPr>
              <w:pStyle w:val="a7"/>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B169B4" w:rsidRDefault="00B169B4" w:rsidP="00BA6E29">
            <w:pPr>
              <w:pStyle w:val="a6"/>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B169B4" w:rsidRDefault="00B169B4" w:rsidP="00BA6E29"/>
        </w:tc>
      </w:tr>
      <w:tr w:rsidR="00B169B4" w:rsidTr="00BA6E29">
        <w:trPr>
          <w:trHeight w:val="1255"/>
        </w:trPr>
        <w:tc>
          <w:tcPr>
            <w:tcW w:w="2160" w:type="dxa"/>
          </w:tcPr>
          <w:p w:rsidR="00B169B4" w:rsidRDefault="00B169B4" w:rsidP="00BA6E29">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B169B4" w:rsidRDefault="00B169B4" w:rsidP="00BA6E29">
            <w:pPr>
              <w:rPr>
                <w:rFonts w:ascii="宋体" w:hAnsi="宋体" w:cs="宋体"/>
                <w:b/>
                <w:szCs w:val="21"/>
              </w:rPr>
            </w:pPr>
            <w:r>
              <w:rPr>
                <w:rFonts w:ascii="宋体" w:hAnsi="宋体" w:cs="宋体" w:hint="eastAsia"/>
                <w:b/>
                <w:szCs w:val="21"/>
              </w:rPr>
              <w:t>7.5.2</w:t>
            </w:r>
          </w:p>
        </w:tc>
        <w:tc>
          <w:tcPr>
            <w:tcW w:w="10004" w:type="dxa"/>
            <w:vAlign w:val="center"/>
          </w:tcPr>
          <w:p w:rsidR="00B169B4" w:rsidRDefault="00B169B4" w:rsidP="00BA6E29">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rsidR="00B169B4" w:rsidRDefault="00B169B4" w:rsidP="00BA6E29">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B169B4" w:rsidRDefault="00B169B4" w:rsidP="00BA6E29">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文件编号：QMS/A-2017</w:t>
            </w:r>
          </w:p>
          <w:p w:rsidR="00B169B4" w:rsidRDefault="00B169B4" w:rsidP="00BA6E29">
            <w:pPr>
              <w:pStyle w:val="a7"/>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2017年11月1日发布  编制：行政部 审批：陈  富</w:t>
            </w:r>
          </w:p>
          <w:p w:rsidR="00B169B4" w:rsidRDefault="00B169B4" w:rsidP="00BA6E29">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《程序文件》中的文件《</w:t>
            </w:r>
            <w:r>
              <w:rPr>
                <w:rFonts w:ascii="宋体" w:hAnsi="宋体" w:cs="宋体" w:hint="eastAsia"/>
                <w:color w:val="000000"/>
                <w:kern w:val="0"/>
                <w:szCs w:val="21"/>
              </w:rPr>
              <w:t>文件和资料控制程序》</w:t>
            </w:r>
          </w:p>
          <w:p w:rsidR="00B169B4" w:rsidRDefault="00B169B4" w:rsidP="00BA6E29">
            <w:pPr>
              <w:pStyle w:val="a7"/>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文件编号：HDKJ /CX-01-2017</w:t>
            </w:r>
          </w:p>
          <w:p w:rsidR="00B169B4" w:rsidRDefault="00B169B4" w:rsidP="00BA6E29">
            <w:pPr>
              <w:ind w:firstLineChars="200" w:firstLine="420"/>
              <w:rPr>
                <w:rFonts w:ascii="宋体" w:hAnsi="宋体" w:cs="宋体"/>
                <w:kern w:val="0"/>
                <w:szCs w:val="21"/>
              </w:rPr>
            </w:pPr>
            <w:r>
              <w:rPr>
                <w:rFonts w:ascii="宋体" w:hAnsi="宋体" w:cs="宋体" w:hint="eastAsia"/>
                <w:kern w:val="0"/>
                <w:szCs w:val="21"/>
              </w:rPr>
              <w:t>版本号：A/1版</w:t>
            </w:r>
          </w:p>
          <w:p w:rsidR="00B169B4" w:rsidRDefault="00B169B4" w:rsidP="00BA6E29">
            <w:pPr>
              <w:pStyle w:val="a6"/>
            </w:pPr>
            <w:r>
              <w:rPr>
                <w:rFonts w:ascii="宋体" w:hAnsi="宋体" w:cs="宋体" w:hint="eastAsia"/>
                <w:color w:val="000000"/>
                <w:kern w:val="0"/>
                <w:szCs w:val="21"/>
              </w:rPr>
              <w:t>以上文件均有编审批，发布实施日期及发放编号、受控状态。</w:t>
            </w:r>
          </w:p>
        </w:tc>
        <w:tc>
          <w:tcPr>
            <w:tcW w:w="1585" w:type="dxa"/>
          </w:tcPr>
          <w:p w:rsidR="00B169B4" w:rsidRDefault="00B169B4" w:rsidP="00BA6E29"/>
        </w:tc>
      </w:tr>
      <w:tr w:rsidR="00B169B4" w:rsidTr="00BA6E29">
        <w:trPr>
          <w:trHeight w:val="1255"/>
        </w:trPr>
        <w:tc>
          <w:tcPr>
            <w:tcW w:w="2160" w:type="dxa"/>
          </w:tcPr>
          <w:p w:rsidR="00B169B4" w:rsidRDefault="00B169B4" w:rsidP="00BA6E29">
            <w:pPr>
              <w:spacing w:line="360" w:lineRule="auto"/>
              <w:rPr>
                <w:rFonts w:ascii="宋体" w:hAnsi="宋体" w:cs="宋体"/>
                <w:szCs w:val="21"/>
              </w:rPr>
            </w:pPr>
            <w:r>
              <w:rPr>
                <w:rFonts w:ascii="宋体" w:hAnsi="宋体" w:cs="宋体" w:hint="eastAsia"/>
                <w:szCs w:val="21"/>
              </w:rPr>
              <w:lastRenderedPageBreak/>
              <w:t>形成文件信息的控制</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B169B4" w:rsidRDefault="00B169B4" w:rsidP="00BA6E2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B169B4" w:rsidRDefault="00B169B4" w:rsidP="00BA6E2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B169B4" w:rsidRDefault="00B169B4" w:rsidP="00BA6E2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c）更改控制；</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d）保留和处置。</w:t>
            </w:r>
          </w:p>
          <w:p w:rsidR="00B169B4" w:rsidRDefault="00B169B4" w:rsidP="00BA6E2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B169B4" w:rsidRDefault="00B169B4" w:rsidP="00BA6E29">
            <w:pPr>
              <w:spacing w:line="360" w:lineRule="auto"/>
              <w:rPr>
                <w:rFonts w:ascii="宋体" w:hAnsi="宋体"/>
                <w:szCs w:val="21"/>
              </w:rPr>
            </w:pPr>
            <w:r>
              <w:rPr>
                <w:rFonts w:ascii="宋体" w:hAnsi="宋体" w:cs="宋体" w:hint="eastAsia"/>
                <w:szCs w:val="21"/>
              </w:rPr>
              <w:t>是否对记录实施了保</w:t>
            </w:r>
            <w:r>
              <w:rPr>
                <w:rFonts w:ascii="宋体" w:hAnsi="宋体" w:cs="宋体" w:hint="eastAsia"/>
                <w:szCs w:val="21"/>
              </w:rPr>
              <w:lastRenderedPageBreak/>
              <w:t>护，防止非预期的更改</w:t>
            </w:r>
          </w:p>
        </w:tc>
        <w:tc>
          <w:tcPr>
            <w:tcW w:w="960" w:type="dxa"/>
          </w:tcPr>
          <w:p w:rsidR="00B169B4" w:rsidRDefault="00B169B4" w:rsidP="00BA6E29">
            <w:pPr>
              <w:rPr>
                <w:rFonts w:ascii="宋体" w:hAnsi="宋体" w:cs="宋体"/>
                <w:b/>
                <w:szCs w:val="21"/>
              </w:rPr>
            </w:pPr>
            <w:r>
              <w:rPr>
                <w:rFonts w:ascii="宋体" w:hAnsi="宋体" w:cs="宋体" w:hint="eastAsia"/>
                <w:b/>
                <w:szCs w:val="21"/>
              </w:rPr>
              <w:lastRenderedPageBreak/>
              <w:t>7.5.3</w:t>
            </w:r>
          </w:p>
        </w:tc>
        <w:tc>
          <w:tcPr>
            <w:tcW w:w="10004" w:type="dxa"/>
            <w:vAlign w:val="center"/>
          </w:tcPr>
          <w:p w:rsidR="00B169B4" w:rsidRDefault="00B169B4" w:rsidP="00BA6E29">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B169B4" w:rsidRDefault="00B169B4" w:rsidP="00BA6E29">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B169B4" w:rsidRDefault="00B169B4" w:rsidP="00BA6E29">
            <w:pPr>
              <w:snapToGrid w:val="0"/>
              <w:spacing w:line="360" w:lineRule="auto"/>
              <w:ind w:firstLineChars="200" w:firstLine="420"/>
              <w:rPr>
                <w:rFonts w:ascii="宋体" w:hAnsi="宋体" w:cs="宋体"/>
                <w:szCs w:val="21"/>
              </w:rPr>
            </w:pPr>
            <w:r>
              <w:rPr>
                <w:rFonts w:ascii="宋体" w:hAnsi="宋体" w:cs="宋体" w:hint="eastAsia"/>
                <w:szCs w:val="21"/>
              </w:rPr>
              <w:t>查，质量手册：公司编制了《文件、资料控制程序》，规定了体系文件的编制、审核、批准、受控、使用、报废等要求。查见：程序文件有24个，查：《受控文件清单》里面包括：质量手册、程序文件、岗位任职要求、作业文件、管理制度汇编等。</w:t>
            </w:r>
          </w:p>
          <w:p w:rsidR="00B169B4" w:rsidRDefault="00B169B4" w:rsidP="00BA6E29">
            <w:pPr>
              <w:snapToGrid w:val="0"/>
              <w:spacing w:line="360" w:lineRule="auto"/>
              <w:ind w:firstLineChars="200" w:firstLine="420"/>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B169B4" w:rsidRDefault="00B169B4" w:rsidP="00BA6E29">
            <w:pPr>
              <w:spacing w:line="360" w:lineRule="auto"/>
              <w:jc w:val="left"/>
              <w:rPr>
                <w:rFonts w:ascii="宋体" w:hAnsi="宋体" w:cs="宋体"/>
                <w:szCs w:val="21"/>
              </w:rPr>
            </w:pPr>
            <w:r>
              <w:rPr>
                <w:rFonts w:ascii="宋体" w:hAnsi="宋体" w:cs="宋体" w:hint="eastAsia"/>
                <w:szCs w:val="21"/>
              </w:rPr>
              <w:t>可获得该文件的有效版本：</w:t>
            </w:r>
          </w:p>
          <w:p w:rsidR="00B169B4" w:rsidRDefault="00B169B4" w:rsidP="00BA6E29">
            <w:pPr>
              <w:spacing w:line="360" w:lineRule="auto"/>
              <w:jc w:val="left"/>
              <w:rPr>
                <w:rFonts w:ascii="宋体" w:hAnsi="宋体" w:cs="宋体"/>
                <w:kern w:val="0"/>
                <w:szCs w:val="21"/>
              </w:rPr>
            </w:pPr>
            <w:r>
              <w:rPr>
                <w:rFonts w:ascii="宋体" w:hAnsi="宋体" w:cs="宋体" w:hint="eastAsia"/>
                <w:szCs w:val="21"/>
              </w:rPr>
              <w:t>《质量手册》现行版本为</w:t>
            </w:r>
            <w:r>
              <w:rPr>
                <w:rFonts w:ascii="宋体" w:hAnsi="宋体" w:cs="宋体" w:hint="eastAsia"/>
                <w:kern w:val="0"/>
                <w:szCs w:val="21"/>
              </w:rPr>
              <w:t>A/1版</w:t>
            </w:r>
          </w:p>
          <w:p w:rsidR="00B169B4" w:rsidRDefault="00B169B4" w:rsidP="00BA6E29">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B169B4" w:rsidRDefault="00B169B4" w:rsidP="00BA6E29">
            <w:pPr>
              <w:spacing w:line="360" w:lineRule="auto"/>
              <w:jc w:val="left"/>
              <w:rPr>
                <w:rFonts w:ascii="宋体" w:hAnsi="宋体" w:cs="宋体"/>
                <w:szCs w:val="21"/>
              </w:rPr>
            </w:pPr>
            <w:r>
              <w:rPr>
                <w:rFonts w:ascii="宋体" w:hAnsi="宋体" w:cs="宋体" w:hint="eastAsia"/>
                <w:szCs w:val="21"/>
              </w:rPr>
              <w:t>保存完好，易于识别。</w:t>
            </w:r>
          </w:p>
          <w:p w:rsidR="00B169B4" w:rsidRDefault="00B169B4" w:rsidP="00BA6E29">
            <w:pPr>
              <w:spacing w:line="360" w:lineRule="auto"/>
              <w:jc w:val="left"/>
              <w:rPr>
                <w:rFonts w:ascii="宋体" w:hAnsi="宋体" w:cs="宋体"/>
                <w:szCs w:val="21"/>
              </w:rPr>
            </w:pPr>
            <w:r>
              <w:rPr>
                <w:rFonts w:ascii="宋体" w:hAnsi="宋体" w:cs="宋体" w:hint="eastAsia"/>
                <w:szCs w:val="21"/>
              </w:rPr>
              <w:t>查《外来文件清单》,里面包括法律法规：中华人民共和国安全生产法;中华人民共和国产品质量法等;产品执行标准：《混泥土灌注桩用钢薄壁声测管及使用要求》JT/T705-2007、GB/T 31438-2015 《混凝土灌注桩用钢薄壁声测管》、GB/T3091-2015《低压流体输送用焊接钢管》等。</w:t>
            </w:r>
          </w:p>
          <w:p w:rsidR="00B169B4" w:rsidRDefault="00B169B4" w:rsidP="00BA6E29">
            <w:pPr>
              <w:spacing w:line="360" w:lineRule="auto"/>
              <w:jc w:val="left"/>
              <w:rPr>
                <w:rFonts w:ascii="宋体" w:hAnsi="宋体" w:cs="宋体"/>
                <w:szCs w:val="21"/>
              </w:rPr>
            </w:pPr>
            <w:r>
              <w:rPr>
                <w:rFonts w:ascii="宋体" w:hAnsi="宋体" w:cs="宋体" w:hint="eastAsia"/>
                <w:szCs w:val="21"/>
              </w:rPr>
              <w:t xml:space="preserve">   查见《质量记录清单》，规定了保存期以及保存的部门。现场查见，对记录的保存不够规范，已现场口头提出。</w:t>
            </w:r>
          </w:p>
          <w:p w:rsidR="00B169B4" w:rsidRDefault="00B169B4" w:rsidP="00BA6E29">
            <w:pPr>
              <w:spacing w:line="360" w:lineRule="auto"/>
              <w:jc w:val="left"/>
              <w:rPr>
                <w:rFonts w:ascii="宋体" w:hAnsi="宋体" w:cs="宋体"/>
                <w:color w:val="000000"/>
                <w:kern w:val="0"/>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585" w:type="dxa"/>
          </w:tcPr>
          <w:p w:rsidR="00B169B4" w:rsidRDefault="00B169B4" w:rsidP="00BA6E29"/>
        </w:tc>
      </w:tr>
      <w:tr w:rsidR="00B169B4" w:rsidTr="00BA6E29">
        <w:trPr>
          <w:trHeight w:val="1255"/>
        </w:trPr>
        <w:tc>
          <w:tcPr>
            <w:tcW w:w="2160" w:type="dxa"/>
          </w:tcPr>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B169B4" w:rsidRDefault="00B169B4" w:rsidP="00BA6E29">
            <w:pPr>
              <w:spacing w:line="360" w:lineRule="auto"/>
              <w:rPr>
                <w:rFonts w:ascii="宋体" w:hAnsi="宋体" w:cs="宋体"/>
                <w:color w:val="000000"/>
                <w:szCs w:val="24"/>
              </w:rPr>
            </w:pPr>
            <w:r>
              <w:rPr>
                <w:rFonts w:ascii="宋体" w:hAnsi="宋体" w:cs="宋体" w:hint="eastAsia"/>
                <w:color w:val="000000"/>
                <w:szCs w:val="24"/>
              </w:rPr>
              <w:t>(含9.2.1和9.2.2)</w:t>
            </w:r>
          </w:p>
          <w:p w:rsidR="00B169B4" w:rsidRDefault="00B169B4" w:rsidP="00BA6E29">
            <w:pPr>
              <w:adjustRightInd w:val="0"/>
              <w:snapToGrid w:val="0"/>
              <w:rPr>
                <w:rFonts w:ascii="宋体" w:hAnsi="宋体" w:cs="宋体"/>
                <w:szCs w:val="24"/>
              </w:rPr>
            </w:pPr>
          </w:p>
        </w:tc>
        <w:tc>
          <w:tcPr>
            <w:tcW w:w="960" w:type="dxa"/>
          </w:tcPr>
          <w:p w:rsidR="00B169B4" w:rsidRDefault="00B169B4" w:rsidP="00BA6E29">
            <w:pPr>
              <w:rPr>
                <w:b/>
              </w:rPr>
            </w:pPr>
            <w:r>
              <w:rPr>
                <w:rFonts w:hint="eastAsia"/>
                <w:b/>
              </w:rPr>
              <w:t>9.2</w:t>
            </w:r>
          </w:p>
        </w:tc>
        <w:tc>
          <w:tcPr>
            <w:tcW w:w="10004" w:type="dxa"/>
          </w:tcPr>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B169B4" w:rsidRDefault="00B169B4" w:rsidP="00BA6E29">
            <w:pPr>
              <w:spacing w:line="360" w:lineRule="auto"/>
              <w:ind w:firstLineChars="200" w:firstLine="420"/>
              <w:rPr>
                <w:szCs w:val="21"/>
              </w:rPr>
            </w:pPr>
            <w:r>
              <w:rPr>
                <w:rFonts w:ascii="宋体" w:hAnsi="宋体" w:cs="宋体" w:hint="eastAsia"/>
                <w:color w:val="000000"/>
                <w:szCs w:val="24"/>
              </w:rPr>
              <w:t>本次审核时间：2020年3月15日（上次内审为2019年3月5日</w:t>
            </w:r>
            <w:r>
              <w:rPr>
                <w:rFonts w:hint="eastAsia"/>
                <w:szCs w:val="21"/>
              </w:rPr>
              <w:t>，时间未超过</w:t>
            </w:r>
            <w:r>
              <w:rPr>
                <w:rFonts w:hint="eastAsia"/>
                <w:szCs w:val="21"/>
              </w:rPr>
              <w:t>12</w:t>
            </w:r>
            <w:r>
              <w:rPr>
                <w:rFonts w:hint="eastAsia"/>
                <w:szCs w:val="21"/>
              </w:rPr>
              <w:t>个月，策划符合要求。）</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B169B4" w:rsidRDefault="00B169B4" w:rsidP="00BA6E29">
            <w:pPr>
              <w:spacing w:line="360" w:lineRule="auto"/>
              <w:ind w:firstLineChars="200" w:firstLine="420"/>
              <w:rPr>
                <w:szCs w:val="21"/>
              </w:rPr>
            </w:pPr>
            <w:r>
              <w:rPr>
                <w:rFonts w:ascii="宋体" w:hAnsi="宋体" w:cs="宋体" w:hint="eastAsia"/>
                <w:color w:val="000000"/>
                <w:szCs w:val="24"/>
              </w:rPr>
              <w:t>审核组组成：何芸（审核组长）、  汪学琴（审核员）</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查《管理层审核检查表》，《生产部审核检查表》，《技质部审核检查表》、《供销部审核检查表》等审核过程及条款基本齐全，未出现审核本部门情况。</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涉及品质部</w:t>
            </w:r>
            <w:r>
              <w:rPr>
                <w:rFonts w:hint="eastAsia"/>
                <w:szCs w:val="21"/>
              </w:rPr>
              <w:t>8.6</w:t>
            </w:r>
            <w:r>
              <w:rPr>
                <w:rFonts w:hint="eastAsia"/>
                <w:szCs w:val="21"/>
              </w:rPr>
              <w:t>条款</w:t>
            </w:r>
            <w:r>
              <w:rPr>
                <w:rFonts w:hint="eastAsia"/>
                <w:szCs w:val="21"/>
                <w:lang w:val="zh-CN"/>
              </w:rPr>
              <w:t>抽查检验记录管理，提供的检验记录存在检验员未签名情况</w:t>
            </w:r>
            <w:r>
              <w:rPr>
                <w:rFonts w:hint="eastAsia"/>
                <w:szCs w:val="21"/>
              </w:rPr>
              <w:t>。</w:t>
            </w:r>
            <w:r>
              <w:rPr>
                <w:rFonts w:ascii="宋体" w:hAnsi="宋体" w:cs="宋体" w:hint="eastAsia"/>
                <w:color w:val="000000"/>
                <w:szCs w:val="24"/>
              </w:rPr>
              <w:t>查不符合报告，对不符合项进行了分析，并制定了纠正措施，并进行了验证，不符合纠</w:t>
            </w:r>
            <w:r>
              <w:rPr>
                <w:rFonts w:ascii="宋体" w:hAnsi="宋体" w:cs="宋体" w:hint="eastAsia"/>
                <w:color w:val="000000"/>
                <w:szCs w:val="24"/>
              </w:rPr>
              <w:lastRenderedPageBreak/>
              <w:t>正措施已经关闭。</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B169B4" w:rsidRDefault="00B169B4" w:rsidP="00BA6E29">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B169B4" w:rsidRDefault="00B169B4" w:rsidP="00BA6E29">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B169B4" w:rsidRDefault="00B169B4" w:rsidP="00BA6E29"/>
        </w:tc>
      </w:tr>
    </w:tbl>
    <w:p w:rsidR="00B169B4" w:rsidRDefault="00B169B4" w:rsidP="00B169B4">
      <w:pPr>
        <w:pStyle w:val="a4"/>
      </w:pPr>
      <w:r>
        <w:rPr>
          <w:rFonts w:hint="eastAsia"/>
        </w:rPr>
        <w:lastRenderedPageBreak/>
        <w:t>说明：不符合标注</w:t>
      </w:r>
      <w:r>
        <w:rPr>
          <w:rFonts w:hint="eastAsia"/>
        </w:rPr>
        <w:t>N</w:t>
      </w:r>
    </w:p>
    <w:p w:rsidR="00B169B4" w:rsidRDefault="00B169B4" w:rsidP="00B169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169B4" w:rsidTr="00BA6E29">
        <w:trPr>
          <w:trHeight w:val="515"/>
        </w:trPr>
        <w:tc>
          <w:tcPr>
            <w:tcW w:w="2160" w:type="dxa"/>
            <w:vMerge w:val="restart"/>
            <w:vAlign w:val="center"/>
          </w:tcPr>
          <w:p w:rsidR="00B169B4" w:rsidRDefault="00B169B4" w:rsidP="00BA6E29">
            <w:pPr>
              <w:spacing w:before="120"/>
              <w:jc w:val="center"/>
              <w:rPr>
                <w:sz w:val="24"/>
                <w:szCs w:val="24"/>
              </w:rPr>
            </w:pPr>
            <w:r>
              <w:rPr>
                <w:rFonts w:hint="eastAsia"/>
                <w:sz w:val="24"/>
                <w:szCs w:val="24"/>
              </w:rPr>
              <w:t>过程与活动、</w:t>
            </w:r>
          </w:p>
          <w:p w:rsidR="00B169B4" w:rsidRDefault="00B169B4" w:rsidP="00BA6E29">
            <w:pPr>
              <w:jc w:val="center"/>
            </w:pPr>
            <w:r>
              <w:rPr>
                <w:rFonts w:hint="eastAsia"/>
                <w:sz w:val="24"/>
                <w:szCs w:val="24"/>
              </w:rPr>
              <w:t>抽样计划</w:t>
            </w:r>
          </w:p>
        </w:tc>
        <w:tc>
          <w:tcPr>
            <w:tcW w:w="960" w:type="dxa"/>
            <w:vMerge w:val="restart"/>
            <w:vAlign w:val="center"/>
          </w:tcPr>
          <w:p w:rsidR="00B169B4" w:rsidRDefault="00B169B4" w:rsidP="00BA6E29">
            <w:pPr>
              <w:rPr>
                <w:sz w:val="24"/>
                <w:szCs w:val="24"/>
              </w:rPr>
            </w:pPr>
            <w:r>
              <w:rPr>
                <w:rFonts w:hint="eastAsia"/>
                <w:sz w:val="24"/>
                <w:szCs w:val="24"/>
              </w:rPr>
              <w:t>涉及</w:t>
            </w:r>
          </w:p>
          <w:p w:rsidR="00B169B4" w:rsidRDefault="00B169B4" w:rsidP="00BA6E29">
            <w:r>
              <w:rPr>
                <w:rFonts w:hint="eastAsia"/>
                <w:sz w:val="24"/>
                <w:szCs w:val="24"/>
              </w:rPr>
              <w:t>条款</w:t>
            </w:r>
          </w:p>
        </w:tc>
        <w:tc>
          <w:tcPr>
            <w:tcW w:w="10004" w:type="dxa"/>
            <w:vAlign w:val="center"/>
          </w:tcPr>
          <w:p w:rsidR="00B169B4" w:rsidRDefault="00B169B4" w:rsidP="00BA6E29">
            <w:pPr>
              <w:rPr>
                <w:sz w:val="24"/>
                <w:szCs w:val="24"/>
              </w:rPr>
            </w:pPr>
            <w:r>
              <w:rPr>
                <w:rFonts w:hint="eastAsia"/>
                <w:sz w:val="24"/>
                <w:szCs w:val="24"/>
              </w:rPr>
              <w:t>受审核部门：</w:t>
            </w:r>
            <w:r>
              <w:rPr>
                <w:rFonts w:hint="eastAsia"/>
                <w:sz w:val="24"/>
                <w:szCs w:val="24"/>
              </w:rPr>
              <w:t xml:space="preserve"> </w:t>
            </w:r>
            <w:r>
              <w:rPr>
                <w:rFonts w:hint="eastAsia"/>
                <w:sz w:val="24"/>
                <w:szCs w:val="24"/>
              </w:rPr>
              <w:t>业务部</w:t>
            </w:r>
            <w:r>
              <w:rPr>
                <w:sz w:val="24"/>
                <w:szCs w:val="24"/>
              </w:rPr>
              <w:t xml:space="preserve">         </w:t>
            </w:r>
            <w:r>
              <w:rPr>
                <w:rFonts w:hint="eastAsia"/>
                <w:sz w:val="24"/>
                <w:szCs w:val="24"/>
              </w:rPr>
              <w:t>主管领导：</w:t>
            </w:r>
            <w:r>
              <w:rPr>
                <w:rFonts w:hint="eastAsia"/>
                <w:sz w:val="24"/>
                <w:szCs w:val="24"/>
              </w:rPr>
              <w:t xml:space="preserve"> </w:t>
            </w:r>
            <w:r>
              <w:rPr>
                <w:sz w:val="24"/>
                <w:szCs w:val="24"/>
              </w:rPr>
              <w:t xml:space="preserve">  </w:t>
            </w:r>
            <w:r>
              <w:rPr>
                <w:rFonts w:hint="eastAsia"/>
                <w:sz w:val="24"/>
                <w:szCs w:val="24"/>
              </w:rPr>
              <w:t>张上均</w:t>
            </w:r>
            <w:r>
              <w:rPr>
                <w:sz w:val="24"/>
                <w:szCs w:val="24"/>
              </w:rPr>
              <w:t xml:space="preserve">      </w:t>
            </w:r>
            <w:r>
              <w:rPr>
                <w:rFonts w:hint="eastAsia"/>
                <w:sz w:val="24"/>
                <w:szCs w:val="24"/>
              </w:rPr>
              <w:t>陪同人员：</w:t>
            </w:r>
          </w:p>
        </w:tc>
        <w:tc>
          <w:tcPr>
            <w:tcW w:w="1585" w:type="dxa"/>
            <w:vMerge w:val="restart"/>
            <w:vAlign w:val="center"/>
          </w:tcPr>
          <w:p w:rsidR="00B169B4" w:rsidRDefault="00B169B4" w:rsidP="00BA6E29">
            <w:pPr>
              <w:rPr>
                <w:sz w:val="24"/>
                <w:szCs w:val="24"/>
              </w:rPr>
            </w:pPr>
            <w:r>
              <w:rPr>
                <w:rFonts w:hint="eastAsia"/>
                <w:sz w:val="24"/>
                <w:szCs w:val="24"/>
              </w:rPr>
              <w:t>判定</w:t>
            </w:r>
          </w:p>
        </w:tc>
      </w:tr>
      <w:tr w:rsidR="00B169B4" w:rsidTr="00BA6E29">
        <w:trPr>
          <w:trHeight w:val="403"/>
        </w:trPr>
        <w:tc>
          <w:tcPr>
            <w:tcW w:w="2160" w:type="dxa"/>
            <w:vMerge/>
            <w:vAlign w:val="center"/>
          </w:tcPr>
          <w:p w:rsidR="00B169B4" w:rsidRDefault="00B169B4" w:rsidP="00BA6E29"/>
        </w:tc>
        <w:tc>
          <w:tcPr>
            <w:tcW w:w="960" w:type="dxa"/>
            <w:vMerge/>
            <w:vAlign w:val="center"/>
          </w:tcPr>
          <w:p w:rsidR="00B169B4" w:rsidRDefault="00B169B4" w:rsidP="00BA6E29"/>
        </w:tc>
        <w:tc>
          <w:tcPr>
            <w:tcW w:w="10004" w:type="dxa"/>
            <w:vAlign w:val="center"/>
          </w:tcPr>
          <w:p w:rsidR="00B169B4" w:rsidRDefault="00B169B4" w:rsidP="00BA6E29">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冉景洲</w:t>
            </w:r>
            <w:r>
              <w:rPr>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8</w:t>
            </w:r>
            <w:r>
              <w:rPr>
                <w:rFonts w:hint="eastAsia"/>
                <w:sz w:val="24"/>
                <w:szCs w:val="24"/>
              </w:rPr>
              <w:t>月</w:t>
            </w:r>
            <w:r>
              <w:rPr>
                <w:rFonts w:hint="eastAsia"/>
                <w:sz w:val="24"/>
                <w:szCs w:val="24"/>
              </w:rPr>
              <w:t>17</w:t>
            </w:r>
            <w:r>
              <w:rPr>
                <w:rFonts w:hint="eastAsia"/>
                <w:sz w:val="24"/>
                <w:szCs w:val="24"/>
              </w:rPr>
              <w:t>日</w:t>
            </w:r>
          </w:p>
        </w:tc>
        <w:tc>
          <w:tcPr>
            <w:tcW w:w="1585" w:type="dxa"/>
            <w:vMerge/>
          </w:tcPr>
          <w:p w:rsidR="00B169B4" w:rsidRDefault="00B169B4" w:rsidP="00BA6E29"/>
        </w:tc>
      </w:tr>
      <w:tr w:rsidR="00B169B4" w:rsidTr="00BA6E29">
        <w:trPr>
          <w:trHeight w:val="516"/>
        </w:trPr>
        <w:tc>
          <w:tcPr>
            <w:tcW w:w="2160" w:type="dxa"/>
            <w:vMerge/>
            <w:vAlign w:val="center"/>
          </w:tcPr>
          <w:p w:rsidR="00B169B4" w:rsidRDefault="00B169B4" w:rsidP="00BA6E29"/>
        </w:tc>
        <w:tc>
          <w:tcPr>
            <w:tcW w:w="960" w:type="dxa"/>
            <w:vMerge/>
            <w:vAlign w:val="center"/>
          </w:tcPr>
          <w:p w:rsidR="00B169B4" w:rsidRDefault="00B169B4" w:rsidP="00BA6E29"/>
        </w:tc>
        <w:tc>
          <w:tcPr>
            <w:tcW w:w="10004" w:type="dxa"/>
            <w:vAlign w:val="center"/>
          </w:tcPr>
          <w:p w:rsidR="00B169B4" w:rsidRDefault="00B169B4" w:rsidP="00BA6E29">
            <w:pPr>
              <w:rPr>
                <w:sz w:val="24"/>
                <w:szCs w:val="24"/>
              </w:rPr>
            </w:pPr>
            <w:r>
              <w:rPr>
                <w:rFonts w:hint="eastAsia"/>
                <w:sz w:val="24"/>
                <w:szCs w:val="24"/>
              </w:rPr>
              <w:t>审核条款：</w:t>
            </w:r>
            <w:r>
              <w:rPr>
                <w:rFonts w:hint="eastAsia"/>
                <w:sz w:val="24"/>
                <w:szCs w:val="24"/>
              </w:rPr>
              <w:t xml:space="preserve"> </w:t>
            </w:r>
          </w:p>
        </w:tc>
        <w:tc>
          <w:tcPr>
            <w:tcW w:w="1585" w:type="dxa"/>
            <w:vMerge/>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岗位/职责 /权限</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B169B4" w:rsidRDefault="00B169B4" w:rsidP="00BA6E29">
            <w:pPr>
              <w:rPr>
                <w:rFonts w:ascii="宋体" w:hAnsi="宋体" w:cs="宋体"/>
                <w:b/>
                <w:szCs w:val="21"/>
              </w:rPr>
            </w:pP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t>5.3</w:t>
            </w:r>
          </w:p>
        </w:tc>
        <w:tc>
          <w:tcPr>
            <w:tcW w:w="10004" w:type="dxa"/>
            <w:vAlign w:val="center"/>
          </w:tcPr>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B169B4" w:rsidRDefault="00B169B4" w:rsidP="00BA6E29">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（含6.2.1/6.2.2）</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#组织建立的质量目标有哪些？</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.质量目标是否覆盖相关职能、层次和过程？</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.质量目标是否可测量，方法如何？</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.质量目标是否考虑到适用的要求？</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.质量目标是否与提供合格产品和服务以及增强顾客满意相关？</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.质量目标是否得到监视、沟通和适时更新？</w:t>
            </w:r>
          </w:p>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.是否包留质量目标的记录？</w:t>
            </w:r>
          </w:p>
          <w:p w:rsidR="00B169B4" w:rsidRDefault="00B169B4" w:rsidP="00BA6E29">
            <w:pPr>
              <w:rPr>
                <w:rFonts w:ascii="宋体" w:hAnsi="宋体" w:cs="宋体"/>
                <w:b/>
                <w:szCs w:val="21"/>
              </w:rPr>
            </w:pPr>
            <w:r>
              <w:rPr>
                <w:rFonts w:ascii="宋体" w:hAnsi="宋体" w:cs="宋体" w:hint="eastAsia"/>
                <w:color w:val="000000"/>
                <w:spacing w:val="-4"/>
                <w:szCs w:val="21"/>
              </w:rPr>
              <w:t>.组织如何策划质量目标的实现？是否包含4W1H？</w:t>
            </w: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lastRenderedPageBreak/>
              <w:t>6.2</w:t>
            </w:r>
          </w:p>
        </w:tc>
        <w:tc>
          <w:tcPr>
            <w:tcW w:w="10004"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查2020年1月至7月部门质量目标测量报告：</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目标值                         实测值</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合同履约率≧96%                     100%</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满意度持续率≧ 92%                      97%</w:t>
            </w:r>
          </w:p>
          <w:p w:rsidR="00B169B4" w:rsidRDefault="00B169B4" w:rsidP="00BA6E29">
            <w:pPr>
              <w:spacing w:line="360" w:lineRule="auto"/>
              <w:ind w:firstLineChars="200" w:firstLine="420"/>
              <w:rPr>
                <w:rFonts w:ascii="宋体" w:hAnsi="宋体" w:cs="宋体"/>
                <w:szCs w:val="21"/>
              </w:rPr>
            </w:pPr>
            <w:r>
              <w:rPr>
                <w:rFonts w:ascii="宋体" w:hAnsi="宋体" w:cs="宋体" w:hint="eastAsia"/>
                <w:szCs w:val="21"/>
              </w:rPr>
              <w:t>抽见：顾客满意度分析报告，实测顾客满意达到97%。</w:t>
            </w:r>
          </w:p>
          <w:p w:rsidR="00B169B4" w:rsidRDefault="00B169B4" w:rsidP="00BA6E29">
            <w:pPr>
              <w:spacing w:line="360" w:lineRule="auto"/>
              <w:ind w:firstLineChars="200" w:firstLine="420"/>
              <w:rPr>
                <w:rFonts w:ascii="宋体" w:hAnsi="宋体" w:cs="宋体"/>
                <w:b/>
                <w:szCs w:val="21"/>
              </w:rPr>
            </w:pPr>
            <w:r>
              <w:rPr>
                <w:rFonts w:ascii="宋体" w:hAnsi="宋体" w:cs="宋体" w:hint="eastAsia"/>
                <w:szCs w:val="21"/>
              </w:rPr>
              <w:t>质量目标覆盖相关职能、层次和过程，质量目标与质量方针保持一致，基本符合要求。</w:t>
            </w: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B169B4" w:rsidRDefault="00B169B4" w:rsidP="00BA6E29">
            <w:pPr>
              <w:spacing w:line="360" w:lineRule="auto"/>
              <w:rPr>
                <w:rFonts w:ascii="宋体" w:hAnsi="宋体" w:cs="宋体"/>
                <w:szCs w:val="21"/>
              </w:rPr>
            </w:pPr>
            <w:r>
              <w:rPr>
                <w:rFonts w:ascii="宋体" w:hAnsi="宋体" w:cs="宋体" w:hint="eastAsia"/>
                <w:szCs w:val="21"/>
              </w:rPr>
              <w:t># 沟通的内容是否含:</w:t>
            </w:r>
          </w:p>
          <w:p w:rsidR="00B169B4" w:rsidRDefault="00B169B4" w:rsidP="00BA6E29">
            <w:pPr>
              <w:spacing w:line="360" w:lineRule="auto"/>
              <w:rPr>
                <w:rFonts w:ascii="宋体" w:hAnsi="宋体" w:cs="宋体"/>
                <w:szCs w:val="21"/>
              </w:rPr>
            </w:pPr>
            <w:r>
              <w:rPr>
                <w:rFonts w:ascii="宋体" w:hAnsi="宋体" w:cs="宋体" w:hint="eastAsia"/>
                <w:szCs w:val="21"/>
              </w:rPr>
              <w:t>a）提供有关产品和服务的信息；</w:t>
            </w:r>
          </w:p>
          <w:p w:rsidR="00B169B4" w:rsidRDefault="00B169B4" w:rsidP="00BA6E29">
            <w:pPr>
              <w:spacing w:line="360" w:lineRule="auto"/>
              <w:rPr>
                <w:rFonts w:ascii="宋体" w:hAnsi="宋体" w:cs="宋体"/>
                <w:szCs w:val="21"/>
              </w:rPr>
            </w:pPr>
            <w:r>
              <w:rPr>
                <w:rFonts w:ascii="宋体" w:hAnsi="宋体" w:cs="宋体" w:hint="eastAsia"/>
                <w:szCs w:val="21"/>
              </w:rPr>
              <w:t>b）处理问询、合同或订单，包括更改；</w:t>
            </w:r>
          </w:p>
          <w:p w:rsidR="00B169B4" w:rsidRDefault="00B169B4" w:rsidP="00BA6E29">
            <w:pPr>
              <w:spacing w:line="360" w:lineRule="auto"/>
              <w:rPr>
                <w:rFonts w:ascii="宋体" w:hAnsi="宋体" w:cs="宋体"/>
                <w:szCs w:val="21"/>
              </w:rPr>
            </w:pPr>
            <w:r>
              <w:rPr>
                <w:rFonts w:ascii="宋体" w:hAnsi="宋体" w:cs="宋体" w:hint="eastAsia"/>
                <w:szCs w:val="21"/>
              </w:rPr>
              <w:t xml:space="preserve">c）获取有关产品和服务的顾客反馈，  </w:t>
            </w:r>
          </w:p>
          <w:p w:rsidR="00B169B4" w:rsidRDefault="00B169B4" w:rsidP="00BA6E29">
            <w:pPr>
              <w:spacing w:line="360" w:lineRule="auto"/>
              <w:rPr>
                <w:rFonts w:ascii="宋体" w:hAnsi="宋体" w:cs="宋体"/>
                <w:szCs w:val="21"/>
              </w:rPr>
            </w:pPr>
            <w:r>
              <w:rPr>
                <w:rFonts w:ascii="宋体" w:hAnsi="宋体" w:cs="宋体" w:hint="eastAsia"/>
                <w:szCs w:val="21"/>
              </w:rPr>
              <w:t xml:space="preserve">   包括顾客抱怨；</w:t>
            </w:r>
          </w:p>
          <w:p w:rsidR="00B169B4" w:rsidRDefault="00B169B4" w:rsidP="00BA6E29">
            <w:pPr>
              <w:spacing w:line="360" w:lineRule="auto"/>
              <w:rPr>
                <w:rFonts w:ascii="宋体" w:hAnsi="宋体" w:cs="宋体"/>
                <w:szCs w:val="21"/>
              </w:rPr>
            </w:pPr>
            <w:r>
              <w:rPr>
                <w:rFonts w:ascii="宋体" w:hAnsi="宋体" w:cs="宋体" w:hint="eastAsia"/>
                <w:szCs w:val="21"/>
              </w:rPr>
              <w:t>d）处置或控制顾客财产；</w:t>
            </w:r>
          </w:p>
          <w:p w:rsidR="00B169B4" w:rsidRDefault="00B169B4" w:rsidP="00BA6E29">
            <w:pPr>
              <w:spacing w:line="360" w:lineRule="auto"/>
              <w:rPr>
                <w:rFonts w:ascii="宋体" w:hAnsi="宋体" w:cs="宋体"/>
                <w:szCs w:val="21"/>
              </w:rPr>
            </w:pPr>
            <w:r>
              <w:rPr>
                <w:rFonts w:ascii="宋体" w:hAnsi="宋体" w:cs="宋体" w:hint="eastAsia"/>
                <w:szCs w:val="21"/>
              </w:rPr>
              <w:t>e）关系重大时，制定有关应急措施的特定</w:t>
            </w:r>
            <w:r>
              <w:rPr>
                <w:rFonts w:ascii="宋体" w:hAnsi="宋体" w:cs="宋体" w:hint="eastAsia"/>
                <w:szCs w:val="21"/>
              </w:rPr>
              <w:lastRenderedPageBreak/>
              <w:t>要求。</w:t>
            </w:r>
          </w:p>
          <w:p w:rsidR="00B169B4" w:rsidRDefault="00B169B4" w:rsidP="00BA6E29">
            <w:pPr>
              <w:rPr>
                <w:rFonts w:ascii="宋体" w:hAnsi="宋体" w:cs="宋体"/>
                <w:color w:val="000000"/>
                <w:spacing w:val="-4"/>
                <w:szCs w:val="21"/>
              </w:rPr>
            </w:pP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lastRenderedPageBreak/>
              <w:t>8.2.1</w:t>
            </w:r>
          </w:p>
        </w:tc>
        <w:tc>
          <w:tcPr>
            <w:tcW w:w="10004"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组织按质量手册制定并实施顾客沟通的要求，业务部采用上门拜访、会议、报告、电话、网络等方式与顾客进行沟通。了解客户要求的产品的相关信息；问询、合同或订单的处理，包括对其修改；顾客反馈，包括顾客抱怨；处置或控制顾客财产；当有重大异常时，制定有关的应急措施及客户特定的要求；</w:t>
            </w:r>
          </w:p>
          <w:p w:rsidR="00B169B4" w:rsidRDefault="00B169B4" w:rsidP="00BA6E29">
            <w:pPr>
              <w:rPr>
                <w:rFonts w:ascii="宋体" w:hAnsi="宋体" w:cs="宋体"/>
                <w:color w:val="000000"/>
                <w:spacing w:val="-4"/>
                <w:szCs w:val="21"/>
              </w:rPr>
            </w:pP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与产品和服务有关要求的确定</w:t>
            </w:r>
          </w:p>
          <w:p w:rsidR="00B169B4" w:rsidRDefault="00B169B4" w:rsidP="00BA6E29">
            <w:pPr>
              <w:spacing w:line="360" w:lineRule="auto"/>
              <w:rPr>
                <w:rFonts w:ascii="宋体" w:hAnsi="宋体" w:cs="宋体"/>
                <w:szCs w:val="21"/>
              </w:rPr>
            </w:pPr>
            <w:r>
              <w:rPr>
                <w:rFonts w:ascii="宋体" w:hAnsi="宋体" w:cs="宋体" w:hint="eastAsia"/>
                <w:szCs w:val="21"/>
              </w:rPr>
              <w:t>#产品和服务的要求规定是否含:</w:t>
            </w:r>
          </w:p>
          <w:p w:rsidR="00B169B4" w:rsidRDefault="00B169B4" w:rsidP="00BA6E29">
            <w:pPr>
              <w:spacing w:line="360" w:lineRule="auto"/>
              <w:rPr>
                <w:rFonts w:ascii="宋体" w:hAnsi="宋体" w:cs="宋体"/>
                <w:szCs w:val="21"/>
              </w:rPr>
            </w:pPr>
            <w:r>
              <w:rPr>
                <w:rFonts w:ascii="宋体" w:hAnsi="宋体" w:cs="宋体" w:hint="eastAsia"/>
                <w:szCs w:val="21"/>
              </w:rPr>
              <w:t>1）适用的法律法规要求；</w:t>
            </w:r>
          </w:p>
          <w:p w:rsidR="00B169B4" w:rsidRDefault="00B169B4" w:rsidP="00BA6E29">
            <w:pPr>
              <w:spacing w:line="360" w:lineRule="auto"/>
              <w:rPr>
                <w:rFonts w:ascii="宋体" w:hAnsi="宋体" w:cs="宋体"/>
                <w:szCs w:val="21"/>
              </w:rPr>
            </w:pPr>
            <w:r>
              <w:rPr>
                <w:rFonts w:ascii="宋体" w:hAnsi="宋体" w:cs="宋体" w:hint="eastAsia"/>
                <w:szCs w:val="21"/>
              </w:rPr>
              <w:t>2）组织认为的必要要求。</w:t>
            </w:r>
          </w:p>
          <w:p w:rsidR="00B169B4" w:rsidRDefault="00B169B4" w:rsidP="00BA6E29">
            <w:pPr>
              <w:spacing w:line="360" w:lineRule="auto"/>
              <w:rPr>
                <w:rFonts w:ascii="宋体" w:hAnsi="宋体" w:cs="宋体"/>
                <w:szCs w:val="21"/>
              </w:rPr>
            </w:pPr>
            <w:r>
              <w:rPr>
                <w:rFonts w:ascii="宋体" w:hAnsi="宋体" w:cs="宋体" w:hint="eastAsia"/>
                <w:szCs w:val="21"/>
              </w:rPr>
              <w:t>对于提供的产品/服务，组织声称的要</w:t>
            </w:r>
          </w:p>
          <w:p w:rsidR="00B169B4" w:rsidRDefault="00B169B4" w:rsidP="00BA6E29">
            <w:pPr>
              <w:rPr>
                <w:rFonts w:ascii="宋体" w:hAnsi="宋体" w:cs="宋体"/>
                <w:color w:val="000000"/>
                <w:spacing w:val="-4"/>
                <w:szCs w:val="21"/>
              </w:rPr>
            </w:pPr>
            <w:r>
              <w:rPr>
                <w:rFonts w:ascii="宋体" w:hAnsi="宋体" w:cs="宋体" w:hint="eastAsia"/>
                <w:szCs w:val="21"/>
              </w:rPr>
              <w:t>求有哪些？是否满足？</w:t>
            </w: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t>8.2.2</w:t>
            </w:r>
          </w:p>
        </w:tc>
        <w:tc>
          <w:tcPr>
            <w:tcW w:w="10004" w:type="dxa"/>
            <w:vAlign w:val="center"/>
          </w:tcPr>
          <w:p w:rsidR="00B169B4" w:rsidRDefault="00B169B4" w:rsidP="00BA6E29">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B169B4" w:rsidRDefault="00B169B4" w:rsidP="00BA6E29">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顾客有合作意向时，介绍公司产品，了解顾客对产品的要求，并结合企业标准进行确定，且明示在合同或订单上，确定顾客对产品的具体要求。</w:t>
            </w:r>
          </w:p>
          <w:p w:rsidR="00B169B4" w:rsidRDefault="00B169B4" w:rsidP="00BA6E29">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负责人讲，平时客户有产品需求时采用电话订单或书面订单的形式。</w:t>
            </w:r>
          </w:p>
          <w:p w:rsidR="00B169B4" w:rsidRDefault="00B169B4" w:rsidP="00BA6E29">
            <w:pPr>
              <w:widowControl/>
              <w:spacing w:line="360" w:lineRule="auto"/>
              <w:ind w:firstLineChars="41" w:firstLine="86"/>
              <w:rPr>
                <w:rFonts w:ascii="宋体" w:hAnsi="宋体" w:cs="宋体"/>
                <w:szCs w:val="21"/>
              </w:rPr>
            </w:pPr>
            <w:r>
              <w:rPr>
                <w:rFonts w:ascii="宋体" w:hAnsi="宋体" w:cs="宋体" w:hint="eastAsia"/>
                <w:szCs w:val="21"/>
              </w:rPr>
              <w:t>1、抽查2020年8月11日订单记录：</w:t>
            </w:r>
          </w:p>
          <w:p w:rsidR="00B169B4" w:rsidRDefault="00B169B4" w:rsidP="00BA6E29">
            <w:pPr>
              <w:widowControl/>
              <w:spacing w:line="360" w:lineRule="auto"/>
              <w:ind w:firstLineChars="150" w:firstLine="315"/>
              <w:rPr>
                <w:rFonts w:ascii="宋体" w:hAnsi="宋体" w:cs="宋体"/>
                <w:szCs w:val="21"/>
              </w:rPr>
            </w:pPr>
            <w:r>
              <w:rPr>
                <w:rFonts w:ascii="宋体" w:hAnsi="宋体" w:cs="宋体" w:hint="eastAsia"/>
                <w:szCs w:val="21"/>
              </w:rPr>
              <w:t>顾客：浙江康松动力科技有限公司    产品：</w:t>
            </w:r>
            <w:r>
              <w:rPr>
                <w:rFonts w:ascii="宋体" w:hAnsi="宋体" w:cs="宋体" w:hint="eastAsia"/>
                <w:kern w:val="0"/>
                <w:szCs w:val="21"/>
              </w:rPr>
              <w:t>叶轮盖轴承</w:t>
            </w:r>
            <w:r>
              <w:rPr>
                <w:rFonts w:ascii="宋体" w:hAnsi="宋体" w:cs="宋体" w:hint="eastAsia"/>
                <w:szCs w:val="21"/>
              </w:rPr>
              <w:t xml:space="preserve">        </w:t>
            </w:r>
          </w:p>
          <w:p w:rsidR="00B169B4" w:rsidRDefault="00B169B4" w:rsidP="00BA6E29">
            <w:pPr>
              <w:widowControl/>
              <w:spacing w:line="360" w:lineRule="auto"/>
              <w:ind w:firstLineChars="100" w:firstLine="210"/>
              <w:rPr>
                <w:rFonts w:ascii="宋体" w:hAnsi="宋体" w:cs="宋体"/>
                <w:szCs w:val="21"/>
              </w:rPr>
            </w:pPr>
            <w:r>
              <w:rPr>
                <w:rFonts w:ascii="宋体" w:hAnsi="宋体" w:cs="宋体" w:hint="eastAsia"/>
                <w:szCs w:val="21"/>
              </w:rPr>
              <w:t xml:space="preserve"> 数量：5万只</w:t>
            </w:r>
          </w:p>
          <w:p w:rsidR="00B169B4" w:rsidRDefault="00B169B4" w:rsidP="00BA6E29">
            <w:pPr>
              <w:widowControl/>
              <w:spacing w:line="360" w:lineRule="auto"/>
              <w:ind w:firstLineChars="150" w:firstLine="315"/>
              <w:rPr>
                <w:rFonts w:ascii="宋体" w:hAnsi="宋体" w:cs="宋体"/>
                <w:szCs w:val="21"/>
              </w:rPr>
            </w:pPr>
            <w:r>
              <w:rPr>
                <w:rFonts w:ascii="宋体" w:hAnsi="宋体" w:cs="宋体" w:hint="eastAsia"/>
                <w:szCs w:val="21"/>
              </w:rPr>
              <w:t>约定内容包括：产品名称、数量、交货地点及方式、质量需求及验收方法等。</w:t>
            </w:r>
          </w:p>
          <w:p w:rsidR="00B169B4" w:rsidRDefault="00B169B4" w:rsidP="00BA6E29">
            <w:pPr>
              <w:widowControl/>
              <w:spacing w:line="360" w:lineRule="auto"/>
              <w:ind w:firstLineChars="150" w:firstLine="315"/>
              <w:rPr>
                <w:rFonts w:ascii="宋体" w:hAnsi="宋体" w:cs="宋体"/>
                <w:szCs w:val="21"/>
              </w:rPr>
            </w:pPr>
            <w:r>
              <w:rPr>
                <w:rFonts w:ascii="宋体" w:hAnsi="宋体" w:cs="宋体" w:hint="eastAsia"/>
                <w:szCs w:val="21"/>
              </w:rPr>
              <w:t>接单：陈富</w:t>
            </w:r>
          </w:p>
          <w:p w:rsidR="00B169B4" w:rsidRDefault="00B169B4" w:rsidP="00BA6E29">
            <w:pPr>
              <w:widowControl/>
              <w:spacing w:line="360" w:lineRule="auto"/>
              <w:ind w:firstLineChars="41" w:firstLine="86"/>
              <w:rPr>
                <w:rFonts w:ascii="宋体" w:hAnsi="宋体" w:cs="宋体"/>
                <w:szCs w:val="21"/>
              </w:rPr>
            </w:pPr>
            <w:r>
              <w:rPr>
                <w:rFonts w:ascii="宋体" w:hAnsi="宋体" w:cs="宋体" w:hint="eastAsia"/>
                <w:szCs w:val="21"/>
              </w:rPr>
              <w:t>2、抽查2020年8月13日订单记录：</w:t>
            </w:r>
          </w:p>
          <w:p w:rsidR="00B169B4" w:rsidRDefault="00B169B4" w:rsidP="00BA6E29">
            <w:pPr>
              <w:widowControl/>
              <w:spacing w:line="360" w:lineRule="auto"/>
              <w:ind w:firstLineChars="150" w:firstLine="315"/>
              <w:rPr>
                <w:rFonts w:ascii="宋体" w:hAnsi="宋体" w:cs="宋体"/>
                <w:szCs w:val="21"/>
              </w:rPr>
            </w:pPr>
            <w:r>
              <w:rPr>
                <w:rFonts w:ascii="宋体" w:hAnsi="宋体" w:cs="宋体" w:hint="eastAsia"/>
                <w:szCs w:val="21"/>
              </w:rPr>
              <w:t>顾客：深圳市嘉昌盛电子有限公司    产品：</w:t>
            </w:r>
            <w:r>
              <w:rPr>
                <w:rFonts w:ascii="宋体" w:hAnsi="宋体" w:cs="宋体" w:hint="eastAsia"/>
                <w:kern w:val="0"/>
                <w:szCs w:val="21"/>
              </w:rPr>
              <w:t>轴承</w:t>
            </w:r>
            <w:r>
              <w:rPr>
                <w:rFonts w:ascii="宋体" w:hAnsi="宋体" w:cs="宋体" w:hint="eastAsia"/>
                <w:szCs w:val="21"/>
              </w:rPr>
              <w:t xml:space="preserve">         </w:t>
            </w:r>
          </w:p>
          <w:p w:rsidR="00B169B4" w:rsidRDefault="00B169B4" w:rsidP="00BA6E29">
            <w:pPr>
              <w:widowControl/>
              <w:spacing w:line="360" w:lineRule="auto"/>
              <w:ind w:firstLineChars="100" w:firstLine="210"/>
              <w:rPr>
                <w:rFonts w:ascii="宋体" w:hAnsi="宋体" w:cs="宋体"/>
                <w:szCs w:val="21"/>
              </w:rPr>
            </w:pPr>
            <w:r>
              <w:rPr>
                <w:rFonts w:ascii="宋体" w:hAnsi="宋体" w:cs="宋体" w:hint="eastAsia"/>
                <w:szCs w:val="21"/>
              </w:rPr>
              <w:lastRenderedPageBreak/>
              <w:t xml:space="preserve"> 数量：25万     规格：1.0*2.0*1.5</w:t>
            </w:r>
          </w:p>
          <w:p w:rsidR="00B169B4" w:rsidRDefault="00B169B4" w:rsidP="00BA6E29">
            <w:pPr>
              <w:widowControl/>
              <w:spacing w:line="360" w:lineRule="auto"/>
              <w:ind w:firstLineChars="150" w:firstLine="315"/>
              <w:rPr>
                <w:rFonts w:ascii="宋体" w:hAnsi="宋体" w:cs="宋体"/>
                <w:szCs w:val="21"/>
              </w:rPr>
            </w:pPr>
            <w:r>
              <w:rPr>
                <w:rFonts w:ascii="宋体" w:hAnsi="宋体" w:cs="宋体" w:hint="eastAsia"/>
                <w:szCs w:val="21"/>
              </w:rPr>
              <w:t>约定内容包括：产品名称、数量、品质要求、结算方式等</w:t>
            </w:r>
          </w:p>
          <w:p w:rsidR="00B169B4" w:rsidRDefault="00B169B4" w:rsidP="00BA6E29">
            <w:pPr>
              <w:widowControl/>
              <w:spacing w:line="360" w:lineRule="auto"/>
              <w:ind w:firstLineChars="150" w:firstLine="315"/>
              <w:rPr>
                <w:rFonts w:ascii="宋体" w:hAnsi="宋体" w:cs="宋体"/>
                <w:szCs w:val="21"/>
              </w:rPr>
            </w:pPr>
            <w:r>
              <w:rPr>
                <w:rFonts w:ascii="宋体" w:hAnsi="宋体" w:cs="宋体" w:hint="eastAsia"/>
                <w:szCs w:val="21"/>
              </w:rPr>
              <w:t>记录：陈富</w:t>
            </w:r>
          </w:p>
          <w:p w:rsidR="00B169B4" w:rsidRDefault="00B169B4" w:rsidP="00BA6E29">
            <w:pPr>
              <w:rPr>
                <w:rFonts w:ascii="宋体" w:hAnsi="宋体" w:cs="宋体"/>
                <w:szCs w:val="21"/>
              </w:rPr>
            </w:pPr>
            <w:r>
              <w:rPr>
                <w:rFonts w:ascii="宋体" w:hAnsi="宋体" w:cs="宋体" w:hint="eastAsia"/>
                <w:szCs w:val="21"/>
              </w:rPr>
              <w:t>订单信息明确。</w:t>
            </w: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评审的要求是否包括：</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b）顾客虽没明示，但规定的用途或已知的预期用途所必需的要</w:t>
            </w:r>
            <w:r>
              <w:rPr>
                <w:rFonts w:ascii="宋体" w:hAnsi="宋体" w:cs="宋体" w:hint="eastAsia"/>
                <w:color w:val="000000"/>
                <w:szCs w:val="21"/>
              </w:rPr>
              <w:lastRenderedPageBreak/>
              <w:t>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c）组织规定的要求；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d）适用于产品和服务的法规要求；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e）与先前表述有差异的合同要求。</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若与先前合同或订单的要求存在差异，有关事项是否已得到解决？</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若顾客没有提供形成文件的要求，在接受顾客要求前是否对顾客要求进行确认？</w:t>
            </w:r>
          </w:p>
          <w:p w:rsidR="00B169B4" w:rsidRDefault="00B169B4" w:rsidP="00BA6E29">
            <w:pPr>
              <w:rPr>
                <w:rFonts w:ascii="宋体" w:hAnsi="宋体" w:cs="宋体"/>
                <w:color w:val="000000"/>
                <w:spacing w:val="-4"/>
                <w:szCs w:val="21"/>
              </w:rPr>
            </w:pPr>
            <w:r>
              <w:rPr>
                <w:rFonts w:ascii="宋体" w:hAnsi="宋体" w:cs="宋体" w:hint="eastAsia"/>
                <w:color w:val="000000"/>
                <w:szCs w:val="21"/>
              </w:rPr>
              <w:t>注：在某些情况下，如网上销售，对每一个订单进行正式的评审可能是不实际的，作为替代方法，可对有关的产品信息，如</w:t>
            </w:r>
            <w:r>
              <w:rPr>
                <w:rFonts w:ascii="宋体" w:hAnsi="宋体" w:cs="宋体" w:hint="eastAsia"/>
                <w:color w:val="000000"/>
                <w:szCs w:val="21"/>
              </w:rPr>
              <w:lastRenderedPageBreak/>
              <w:t>产品目录、产品广告内容进行评审。</w:t>
            </w: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lastRenderedPageBreak/>
              <w:t>8.2.3</w:t>
            </w:r>
          </w:p>
        </w:tc>
        <w:tc>
          <w:tcPr>
            <w:tcW w:w="10004" w:type="dxa"/>
            <w:vAlign w:val="center"/>
          </w:tcPr>
          <w:p w:rsidR="00B169B4" w:rsidRDefault="00B169B4" w:rsidP="00BA6E29">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为了明确与产品有关的要求，确保公司有能力满足顾客要求；组织编制了《与顾客有关过程控制程序》规定：在公司向顾客做出提供产品的承诺之前对产品有关要求进行了评审。查见：</w:t>
            </w:r>
          </w:p>
          <w:p w:rsidR="00B169B4" w:rsidRDefault="00B169B4" w:rsidP="00BA6E29">
            <w:pPr>
              <w:widowControl/>
              <w:spacing w:line="360" w:lineRule="auto"/>
              <w:ind w:firstLineChars="41" w:firstLine="86"/>
              <w:rPr>
                <w:rFonts w:ascii="宋体" w:hAnsi="宋体" w:cs="宋体"/>
                <w:color w:val="000000"/>
                <w:szCs w:val="21"/>
              </w:rPr>
            </w:pPr>
            <w:r>
              <w:rPr>
                <w:rFonts w:ascii="宋体" w:hAnsi="宋体" w:cs="宋体" w:hint="eastAsia"/>
                <w:color w:val="000000"/>
                <w:szCs w:val="21"/>
              </w:rPr>
              <w:t>（1）抽</w:t>
            </w:r>
            <w:r>
              <w:rPr>
                <w:rFonts w:ascii="宋体" w:hAnsi="宋体" w:cs="宋体" w:hint="eastAsia"/>
                <w:szCs w:val="21"/>
              </w:rPr>
              <w:t>2020年8月11日与顾客浙江康松动力科技有限公司签订的订单</w:t>
            </w:r>
            <w:r>
              <w:rPr>
                <w:rFonts w:ascii="宋体" w:hAnsi="宋体" w:cs="宋体" w:hint="eastAsia"/>
                <w:color w:val="000000"/>
                <w:szCs w:val="21"/>
              </w:rPr>
              <w:t>，产品：</w:t>
            </w:r>
            <w:r>
              <w:rPr>
                <w:rFonts w:ascii="宋体" w:hAnsi="宋体" w:cs="宋体" w:hint="eastAsia"/>
                <w:kern w:val="0"/>
                <w:szCs w:val="21"/>
              </w:rPr>
              <w:t>叶轮盖轴承</w:t>
            </w:r>
            <w:r>
              <w:rPr>
                <w:rFonts w:ascii="宋体" w:hAnsi="宋体" w:cs="宋体" w:hint="eastAsia"/>
                <w:color w:val="000000"/>
                <w:szCs w:val="21"/>
              </w:rPr>
              <w:t>，数量：</w:t>
            </w:r>
            <w:r>
              <w:rPr>
                <w:rFonts w:ascii="宋体" w:hAnsi="宋体" w:cs="宋体" w:hint="eastAsia"/>
                <w:szCs w:val="21"/>
              </w:rPr>
              <w:t>5万只</w:t>
            </w:r>
            <w:r>
              <w:rPr>
                <w:rFonts w:ascii="宋体" w:hAnsi="宋体" w:cs="宋体" w:hint="eastAsia"/>
                <w:color w:val="000000"/>
                <w:szCs w:val="21"/>
              </w:rPr>
              <w:t>，公司于2020-8-10进行了评审，评审了与产品有关的要求、评审结论为：订单要求能够满足，可进行。有各部门负责人评审签字及总经理审查意见和签字。</w:t>
            </w:r>
          </w:p>
          <w:p w:rsidR="00B169B4" w:rsidRDefault="00B169B4" w:rsidP="00BA6E29">
            <w:pPr>
              <w:widowControl/>
              <w:spacing w:line="360" w:lineRule="auto"/>
              <w:ind w:firstLineChars="41" w:firstLine="86"/>
              <w:rPr>
                <w:rFonts w:ascii="宋体" w:hAnsi="宋体" w:cs="宋体"/>
                <w:color w:val="000000"/>
                <w:szCs w:val="21"/>
              </w:rPr>
            </w:pPr>
            <w:r>
              <w:rPr>
                <w:rFonts w:ascii="宋体" w:hAnsi="宋体" w:cs="宋体" w:hint="eastAsia"/>
                <w:color w:val="000000"/>
                <w:szCs w:val="21"/>
              </w:rPr>
              <w:t>（2）抽</w:t>
            </w:r>
            <w:r>
              <w:rPr>
                <w:rFonts w:ascii="宋体" w:hAnsi="宋体" w:cs="宋体" w:hint="eastAsia"/>
                <w:szCs w:val="21"/>
              </w:rPr>
              <w:t>2020年8月13</w:t>
            </w:r>
            <w:r>
              <w:rPr>
                <w:rFonts w:ascii="宋体" w:hAnsi="宋体" w:cs="宋体" w:hint="eastAsia"/>
                <w:color w:val="000000"/>
                <w:szCs w:val="21"/>
              </w:rPr>
              <w:t>与</w:t>
            </w:r>
            <w:r>
              <w:rPr>
                <w:rFonts w:ascii="宋体" w:hAnsi="宋体" w:cs="宋体" w:hint="eastAsia"/>
                <w:szCs w:val="21"/>
              </w:rPr>
              <w:t>深圳市嘉昌盛电子有限公司签订的订单，产品：</w:t>
            </w:r>
            <w:r>
              <w:rPr>
                <w:rFonts w:ascii="宋体" w:hAnsi="宋体" w:cs="宋体" w:hint="eastAsia"/>
                <w:color w:val="000000"/>
                <w:szCs w:val="21"/>
              </w:rPr>
              <w:t>轴承，数量：25万。公司于</w:t>
            </w:r>
            <w:r>
              <w:rPr>
                <w:rFonts w:ascii="宋体" w:hAnsi="宋体" w:cs="宋体" w:hint="eastAsia"/>
                <w:szCs w:val="21"/>
              </w:rPr>
              <w:t>2020年8月12</w:t>
            </w:r>
            <w:r>
              <w:rPr>
                <w:rFonts w:ascii="宋体" w:hAnsi="宋体" w:cs="宋体" w:hint="eastAsia"/>
                <w:color w:val="000000"/>
                <w:szCs w:val="21"/>
              </w:rPr>
              <w:t>进行了评审，评审了与产品有关的要求、评审结论为：订单要求能够满足，可进行。有各部门负责人评审签字及总经理审查意见和签字。</w:t>
            </w:r>
          </w:p>
          <w:p w:rsidR="00B169B4" w:rsidRDefault="00B169B4" w:rsidP="00BA6E29">
            <w:pPr>
              <w:widowControl/>
              <w:spacing w:line="360" w:lineRule="auto"/>
              <w:rPr>
                <w:rFonts w:ascii="宋体" w:hAnsi="宋体" w:cs="宋体"/>
                <w:color w:val="000000"/>
                <w:szCs w:val="21"/>
              </w:rPr>
            </w:pPr>
            <w:r>
              <w:rPr>
                <w:rFonts w:ascii="宋体" w:hAnsi="宋体" w:cs="宋体" w:hint="eastAsia"/>
                <w:color w:val="000000"/>
                <w:szCs w:val="21"/>
              </w:rPr>
              <w:t>抽查其它订单评审，均按要求进行。</w:t>
            </w: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pacing w:val="-4"/>
                <w:szCs w:val="21"/>
              </w:rPr>
            </w:pPr>
            <w:r>
              <w:rPr>
                <w:rFonts w:ascii="宋体" w:hAnsi="宋体" w:cs="宋体" w:hint="eastAsia"/>
                <w:color w:val="000000"/>
                <w:szCs w:val="21"/>
              </w:rPr>
              <w:lastRenderedPageBreak/>
              <w:t>产品和服务要求的更改策划，</w:t>
            </w:r>
            <w:r>
              <w:rPr>
                <w:rFonts w:ascii="宋体" w:hAnsi="宋体" w:cs="宋体" w:hint="eastAsia"/>
                <w:szCs w:val="21"/>
              </w:rPr>
              <w:t>若产品和服务要求发生更改，相关的文件是否得到修改？相关人员是否知道已更改的要求？</w:t>
            </w: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t>8.2.4</w:t>
            </w:r>
          </w:p>
        </w:tc>
        <w:tc>
          <w:tcPr>
            <w:tcW w:w="10004" w:type="dxa"/>
            <w:vAlign w:val="center"/>
          </w:tcPr>
          <w:p w:rsidR="00B169B4" w:rsidRDefault="00B169B4" w:rsidP="00BA6E29">
            <w:pPr>
              <w:spacing w:line="360" w:lineRule="auto"/>
              <w:rPr>
                <w:rFonts w:ascii="宋体" w:hAnsi="宋体" w:cs="宋体"/>
                <w:szCs w:val="21"/>
              </w:rPr>
            </w:pPr>
            <w:r>
              <w:rPr>
                <w:rFonts w:ascii="宋体" w:hAnsi="宋体" w:cs="宋体" w:hint="eastAsia"/>
                <w:color w:val="000000"/>
                <w:szCs w:val="21"/>
              </w:rPr>
              <w:t>负责人讲：2020.1至今，没有发生合同更改的情况，如果需要更改，需对更改内容重新评审。并将变化的要求及时通知有关人员。</w:t>
            </w:r>
          </w:p>
          <w:p w:rsidR="00B169B4" w:rsidRDefault="00B169B4" w:rsidP="00BA6E29">
            <w:pPr>
              <w:rPr>
                <w:rFonts w:ascii="宋体" w:hAnsi="宋体" w:cs="宋体"/>
                <w:szCs w:val="21"/>
              </w:rPr>
            </w:pPr>
          </w:p>
          <w:p w:rsidR="00B169B4" w:rsidRDefault="00B169B4" w:rsidP="00BA6E29">
            <w:pPr>
              <w:rPr>
                <w:rFonts w:ascii="宋体" w:hAnsi="宋体" w:cs="宋体"/>
                <w:color w:val="000000"/>
                <w:spacing w:val="-4"/>
                <w:szCs w:val="21"/>
              </w:rPr>
            </w:pPr>
          </w:p>
        </w:tc>
        <w:tc>
          <w:tcPr>
            <w:tcW w:w="1585" w:type="dxa"/>
          </w:tcPr>
          <w:p w:rsidR="00B169B4" w:rsidRDefault="00B169B4" w:rsidP="00BA6E29"/>
        </w:tc>
      </w:tr>
      <w:tr w:rsidR="00B169B4" w:rsidTr="00BA6E29">
        <w:trPr>
          <w:trHeight w:val="1255"/>
        </w:trPr>
        <w:tc>
          <w:tcPr>
            <w:tcW w:w="2160" w:type="dxa"/>
            <w:vAlign w:val="center"/>
          </w:tcPr>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顾客满意</w:t>
            </w:r>
          </w:p>
          <w:p w:rsidR="00B169B4" w:rsidRDefault="00B169B4" w:rsidP="00BA6E29">
            <w:pPr>
              <w:spacing w:line="360" w:lineRule="auto"/>
              <w:rPr>
                <w:rFonts w:ascii="宋体" w:hAnsi="宋体" w:cs="宋体"/>
                <w:szCs w:val="21"/>
              </w:rPr>
            </w:pPr>
            <w:r>
              <w:rPr>
                <w:rFonts w:ascii="宋体" w:hAnsi="宋体" w:cs="宋体" w:hint="eastAsia"/>
                <w:szCs w:val="21"/>
              </w:rPr>
              <w:t>#产品和服务相关交付后活动是否含：</w:t>
            </w:r>
          </w:p>
          <w:p w:rsidR="00B169B4" w:rsidRDefault="00B169B4" w:rsidP="00BA6E29">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B169B4" w:rsidRDefault="00B169B4" w:rsidP="00BA6E29">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B169B4" w:rsidRDefault="00B169B4" w:rsidP="00BA6E29">
            <w:pPr>
              <w:rPr>
                <w:rFonts w:ascii="宋体" w:hAnsi="宋体" w:cs="宋体"/>
                <w:b/>
                <w:szCs w:val="21"/>
              </w:rPr>
            </w:pPr>
            <w:r>
              <w:rPr>
                <w:rFonts w:ascii="宋体" w:hAnsi="宋体" w:cs="宋体" w:hint="eastAsia"/>
                <w:szCs w:val="21"/>
              </w:rPr>
              <w:t>注：监视顾客感受的</w:t>
            </w:r>
            <w:r>
              <w:rPr>
                <w:rFonts w:ascii="宋体" w:hAnsi="宋体" w:cs="宋体" w:hint="eastAsia"/>
                <w:szCs w:val="21"/>
              </w:rPr>
              <w:lastRenderedPageBreak/>
              <w:t>例子可包括顾客调查、顾客对交付产品或服务的反馈、顾客会晤、市场占有率分析、赞扬、维修索赔和经销商报告。</w:t>
            </w:r>
          </w:p>
        </w:tc>
        <w:tc>
          <w:tcPr>
            <w:tcW w:w="960" w:type="dxa"/>
            <w:vAlign w:val="center"/>
          </w:tcPr>
          <w:p w:rsidR="00B169B4" w:rsidRDefault="00B169B4" w:rsidP="00BA6E29">
            <w:pPr>
              <w:rPr>
                <w:rFonts w:ascii="宋体" w:hAnsi="宋体" w:cs="宋体"/>
                <w:b/>
                <w:szCs w:val="21"/>
              </w:rPr>
            </w:pPr>
            <w:r>
              <w:rPr>
                <w:rFonts w:ascii="宋体" w:hAnsi="宋体" w:cs="宋体" w:hint="eastAsia"/>
                <w:b/>
                <w:szCs w:val="21"/>
              </w:rPr>
              <w:lastRenderedPageBreak/>
              <w:t>9.1.2</w:t>
            </w:r>
          </w:p>
        </w:tc>
        <w:tc>
          <w:tcPr>
            <w:tcW w:w="10004" w:type="dxa"/>
            <w:vAlign w:val="center"/>
          </w:tcPr>
          <w:p w:rsidR="00B169B4" w:rsidRDefault="00B169B4" w:rsidP="00BA6E29">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2、公司主要通过日常口头交流、电话回访、定期发放《顾客满意度调查表》等形式来收集了解顾客是否满意的信息。提供有《顾客满意度调查表》2020年3月的调查表共5份，回收4份 ：</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--调查内容包括：质量、价格、交付、服务等.</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---但对质量、交期及服务态度等项的客户感受未明确描述，已口头提出。</w:t>
            </w:r>
          </w:p>
          <w:p w:rsidR="00B169B4" w:rsidRDefault="00B169B4" w:rsidP="00BA6E29">
            <w:pPr>
              <w:spacing w:line="360" w:lineRule="auto"/>
              <w:rPr>
                <w:rFonts w:ascii="宋体" w:hAnsi="宋体" w:cs="宋体"/>
                <w:color w:val="000000"/>
                <w:szCs w:val="21"/>
              </w:rPr>
            </w:pPr>
            <w:r>
              <w:rPr>
                <w:rFonts w:ascii="宋体" w:hAnsi="宋体" w:cs="宋体" w:hint="eastAsia"/>
                <w:color w:val="000000"/>
                <w:szCs w:val="21"/>
              </w:rPr>
              <w:t>--统计分析结果：97%（已实现既定目标）</w:t>
            </w:r>
          </w:p>
          <w:p w:rsidR="00B169B4" w:rsidRDefault="00B169B4" w:rsidP="00BA6E29">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公司负责人讲：通过本次对八家顾客进行满意度调查，从统计结果可以看出，顾客对公司的各方面基本表示满意，交付需加强，希望再接再厉，在今后做得更好。</w:t>
            </w:r>
          </w:p>
          <w:p w:rsidR="00B169B4" w:rsidRDefault="00B169B4" w:rsidP="00BA6E29">
            <w:pPr>
              <w:spacing w:line="360" w:lineRule="auto"/>
              <w:rPr>
                <w:rFonts w:ascii="宋体" w:hAnsi="宋体" w:cs="宋体"/>
                <w:b/>
                <w:szCs w:val="21"/>
              </w:rPr>
            </w:pPr>
            <w:r>
              <w:rPr>
                <w:rFonts w:ascii="宋体" w:hAnsi="宋体" w:cs="宋体" w:hint="eastAsia"/>
                <w:color w:val="000000"/>
                <w:szCs w:val="21"/>
              </w:rPr>
              <w:lastRenderedPageBreak/>
              <w:t>公司现目前没有发生客户流失的现象。</w:t>
            </w:r>
          </w:p>
        </w:tc>
        <w:tc>
          <w:tcPr>
            <w:tcW w:w="1585" w:type="dxa"/>
          </w:tcPr>
          <w:p w:rsidR="00B169B4" w:rsidRDefault="00B169B4" w:rsidP="00BA6E29"/>
        </w:tc>
      </w:tr>
    </w:tbl>
    <w:p w:rsidR="00B169B4" w:rsidRDefault="00B169B4" w:rsidP="00B169B4">
      <w:pPr>
        <w:pStyle w:val="a4"/>
      </w:pPr>
      <w:r>
        <w:rPr>
          <w:rFonts w:hint="eastAsia"/>
        </w:rPr>
        <w:lastRenderedPageBreak/>
        <w:t>说明：不符合标注</w:t>
      </w:r>
      <w:r>
        <w:rPr>
          <w:rFonts w:hint="eastAsia"/>
        </w:rPr>
        <w:t>N</w:t>
      </w:r>
    </w:p>
    <w:p w:rsidR="00526B48" w:rsidRDefault="00526B48" w:rsidP="000B6365">
      <w:pPr>
        <w:pStyle w:val="a4"/>
      </w:pPr>
    </w:p>
    <w:p w:rsidR="000B6365" w:rsidRDefault="000B6365" w:rsidP="000B636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6365" w:rsidTr="006B1B62">
        <w:trPr>
          <w:trHeight w:val="515"/>
        </w:trPr>
        <w:tc>
          <w:tcPr>
            <w:tcW w:w="2160" w:type="dxa"/>
            <w:vMerge w:val="restart"/>
            <w:vAlign w:val="center"/>
          </w:tcPr>
          <w:p w:rsidR="000B6365" w:rsidRDefault="000B6365" w:rsidP="006B1B62">
            <w:pPr>
              <w:spacing w:before="120"/>
              <w:jc w:val="center"/>
              <w:rPr>
                <w:sz w:val="24"/>
                <w:szCs w:val="24"/>
              </w:rPr>
            </w:pPr>
            <w:r>
              <w:rPr>
                <w:rFonts w:hint="eastAsia"/>
                <w:sz w:val="24"/>
                <w:szCs w:val="24"/>
              </w:rPr>
              <w:t>过程与活动、</w:t>
            </w:r>
          </w:p>
          <w:p w:rsidR="000B6365" w:rsidRDefault="000B6365" w:rsidP="006B1B62">
            <w:pPr>
              <w:jc w:val="center"/>
            </w:pPr>
            <w:r>
              <w:rPr>
                <w:rFonts w:hint="eastAsia"/>
                <w:sz w:val="24"/>
                <w:szCs w:val="24"/>
              </w:rPr>
              <w:t>抽样计划</w:t>
            </w:r>
          </w:p>
        </w:tc>
        <w:tc>
          <w:tcPr>
            <w:tcW w:w="960" w:type="dxa"/>
            <w:vMerge w:val="restart"/>
            <w:vAlign w:val="center"/>
          </w:tcPr>
          <w:p w:rsidR="000B6365" w:rsidRDefault="000B6365" w:rsidP="006B1B62">
            <w:pPr>
              <w:rPr>
                <w:sz w:val="24"/>
                <w:szCs w:val="24"/>
              </w:rPr>
            </w:pPr>
            <w:r>
              <w:rPr>
                <w:rFonts w:hint="eastAsia"/>
                <w:sz w:val="24"/>
                <w:szCs w:val="24"/>
              </w:rPr>
              <w:t>涉及</w:t>
            </w:r>
          </w:p>
          <w:p w:rsidR="000B6365" w:rsidRDefault="000B6365" w:rsidP="006B1B62">
            <w:r>
              <w:rPr>
                <w:rFonts w:hint="eastAsia"/>
                <w:sz w:val="24"/>
                <w:szCs w:val="24"/>
              </w:rPr>
              <w:t>条款</w:t>
            </w:r>
          </w:p>
        </w:tc>
        <w:tc>
          <w:tcPr>
            <w:tcW w:w="10004" w:type="dxa"/>
            <w:vAlign w:val="center"/>
          </w:tcPr>
          <w:p w:rsidR="000B6365" w:rsidRDefault="000B6365" w:rsidP="006B1B62">
            <w:pPr>
              <w:rPr>
                <w:sz w:val="24"/>
                <w:szCs w:val="24"/>
              </w:rPr>
            </w:pPr>
            <w:r>
              <w:rPr>
                <w:rFonts w:hint="eastAsia"/>
                <w:sz w:val="24"/>
                <w:szCs w:val="24"/>
              </w:rPr>
              <w:t>受审核部门：</w:t>
            </w:r>
            <w:r>
              <w:rPr>
                <w:rFonts w:hint="eastAsia"/>
                <w:sz w:val="24"/>
                <w:szCs w:val="24"/>
              </w:rPr>
              <w:t xml:space="preserve"> </w:t>
            </w:r>
            <w:r>
              <w:rPr>
                <w:rFonts w:hint="eastAsia"/>
                <w:sz w:val="24"/>
                <w:szCs w:val="24"/>
              </w:rPr>
              <w:t>工程部</w:t>
            </w:r>
            <w:r>
              <w:rPr>
                <w:sz w:val="24"/>
                <w:szCs w:val="24"/>
              </w:rPr>
              <w:t xml:space="preserve">          </w:t>
            </w:r>
            <w:r>
              <w:rPr>
                <w:rFonts w:hint="eastAsia"/>
                <w:sz w:val="24"/>
                <w:szCs w:val="24"/>
              </w:rPr>
              <w:t>主管领导：</w:t>
            </w:r>
            <w:r>
              <w:rPr>
                <w:rFonts w:hint="eastAsia"/>
                <w:sz w:val="24"/>
                <w:szCs w:val="24"/>
              </w:rPr>
              <w:t xml:space="preserve"> </w:t>
            </w:r>
            <w:r w:rsidR="008D4CE0">
              <w:rPr>
                <w:rFonts w:hint="eastAsia"/>
                <w:sz w:val="24"/>
                <w:szCs w:val="24"/>
              </w:rPr>
              <w:t>陈富</w:t>
            </w:r>
            <w:r>
              <w:rPr>
                <w:sz w:val="24"/>
                <w:szCs w:val="24"/>
              </w:rPr>
              <w:t xml:space="preserve">      </w:t>
            </w:r>
            <w:r>
              <w:rPr>
                <w:rFonts w:hint="eastAsia"/>
                <w:sz w:val="24"/>
                <w:szCs w:val="24"/>
              </w:rPr>
              <w:t>陪同人员：</w:t>
            </w:r>
            <w:r w:rsidR="008D4CE0">
              <w:rPr>
                <w:rFonts w:hint="eastAsia"/>
                <w:sz w:val="24"/>
                <w:szCs w:val="24"/>
              </w:rPr>
              <w:t>杨秀详</w:t>
            </w:r>
          </w:p>
        </w:tc>
        <w:tc>
          <w:tcPr>
            <w:tcW w:w="1585" w:type="dxa"/>
            <w:vMerge w:val="restart"/>
            <w:vAlign w:val="center"/>
          </w:tcPr>
          <w:p w:rsidR="000B6365" w:rsidRDefault="000B6365" w:rsidP="006B1B62">
            <w:pPr>
              <w:rPr>
                <w:sz w:val="24"/>
                <w:szCs w:val="24"/>
              </w:rPr>
            </w:pPr>
            <w:r>
              <w:rPr>
                <w:rFonts w:hint="eastAsia"/>
                <w:sz w:val="24"/>
                <w:szCs w:val="24"/>
              </w:rPr>
              <w:t>判定</w:t>
            </w:r>
          </w:p>
        </w:tc>
      </w:tr>
      <w:tr w:rsidR="000B6365" w:rsidTr="006B1B62">
        <w:trPr>
          <w:trHeight w:val="403"/>
        </w:trPr>
        <w:tc>
          <w:tcPr>
            <w:tcW w:w="2160" w:type="dxa"/>
            <w:vMerge/>
            <w:vAlign w:val="center"/>
          </w:tcPr>
          <w:p w:rsidR="000B6365" w:rsidRDefault="000B6365" w:rsidP="006B1B62"/>
        </w:tc>
        <w:tc>
          <w:tcPr>
            <w:tcW w:w="960" w:type="dxa"/>
            <w:vMerge/>
            <w:vAlign w:val="center"/>
          </w:tcPr>
          <w:p w:rsidR="000B6365" w:rsidRDefault="000B6365" w:rsidP="006B1B62"/>
        </w:tc>
        <w:tc>
          <w:tcPr>
            <w:tcW w:w="10004" w:type="dxa"/>
            <w:vAlign w:val="center"/>
          </w:tcPr>
          <w:p w:rsidR="000B6365" w:rsidRDefault="000B6365" w:rsidP="006B1B62">
            <w:pPr>
              <w:spacing w:before="120"/>
            </w:pPr>
            <w:r>
              <w:rPr>
                <w:rFonts w:hint="eastAsia"/>
                <w:sz w:val="24"/>
                <w:szCs w:val="24"/>
              </w:rPr>
              <w:t>审核员：</w:t>
            </w:r>
            <w:r>
              <w:rPr>
                <w:rFonts w:hint="eastAsia"/>
                <w:sz w:val="24"/>
                <w:szCs w:val="24"/>
              </w:rPr>
              <w:t xml:space="preserve"> </w:t>
            </w:r>
            <w:r w:rsidR="008D4CE0">
              <w:rPr>
                <w:rFonts w:hint="eastAsia"/>
                <w:sz w:val="24"/>
                <w:szCs w:val="24"/>
              </w:rPr>
              <w:t>文平</w:t>
            </w:r>
            <w:r>
              <w:rPr>
                <w:sz w:val="24"/>
                <w:szCs w:val="24"/>
              </w:rPr>
              <w:t xml:space="preserve">        </w:t>
            </w:r>
            <w:r>
              <w:rPr>
                <w:rFonts w:hint="eastAsia"/>
                <w:sz w:val="24"/>
                <w:szCs w:val="24"/>
              </w:rPr>
              <w:t>审核时间：</w:t>
            </w:r>
            <w:r w:rsidR="008D4CE0">
              <w:rPr>
                <w:rFonts w:hint="eastAsia"/>
                <w:sz w:val="24"/>
                <w:szCs w:val="24"/>
              </w:rPr>
              <w:t>2020.8.17</w:t>
            </w:r>
          </w:p>
        </w:tc>
        <w:tc>
          <w:tcPr>
            <w:tcW w:w="1585" w:type="dxa"/>
            <w:vMerge/>
          </w:tcPr>
          <w:p w:rsidR="000B6365" w:rsidRDefault="000B6365" w:rsidP="006B1B62"/>
        </w:tc>
      </w:tr>
      <w:tr w:rsidR="000B6365" w:rsidTr="006B1B62">
        <w:trPr>
          <w:trHeight w:val="516"/>
        </w:trPr>
        <w:tc>
          <w:tcPr>
            <w:tcW w:w="2160" w:type="dxa"/>
            <w:vMerge/>
            <w:vAlign w:val="center"/>
          </w:tcPr>
          <w:p w:rsidR="000B6365" w:rsidRDefault="000B6365" w:rsidP="006B1B62"/>
        </w:tc>
        <w:tc>
          <w:tcPr>
            <w:tcW w:w="960" w:type="dxa"/>
            <w:vMerge/>
            <w:vAlign w:val="center"/>
          </w:tcPr>
          <w:p w:rsidR="000B6365" w:rsidRDefault="000B6365" w:rsidP="006B1B62"/>
        </w:tc>
        <w:tc>
          <w:tcPr>
            <w:tcW w:w="10004" w:type="dxa"/>
            <w:vAlign w:val="center"/>
          </w:tcPr>
          <w:p w:rsidR="000B6365" w:rsidRDefault="000B6365" w:rsidP="006B1B62">
            <w:pPr>
              <w:rPr>
                <w:sz w:val="24"/>
                <w:szCs w:val="24"/>
              </w:rPr>
            </w:pPr>
            <w:r>
              <w:rPr>
                <w:rFonts w:hint="eastAsia"/>
                <w:sz w:val="24"/>
                <w:szCs w:val="24"/>
              </w:rPr>
              <w:t>审核条款：</w:t>
            </w:r>
            <w:r>
              <w:rPr>
                <w:rFonts w:hint="eastAsia"/>
                <w:sz w:val="24"/>
                <w:szCs w:val="24"/>
              </w:rPr>
              <w:t xml:space="preserve"> </w:t>
            </w:r>
          </w:p>
        </w:tc>
        <w:tc>
          <w:tcPr>
            <w:tcW w:w="1585" w:type="dxa"/>
            <w:vMerge/>
          </w:tcPr>
          <w:p w:rsidR="000B6365" w:rsidRDefault="000B6365" w:rsidP="006B1B62"/>
        </w:tc>
      </w:tr>
      <w:tr w:rsidR="000B6365" w:rsidTr="006B1B62">
        <w:trPr>
          <w:trHeight w:val="1255"/>
        </w:trPr>
        <w:tc>
          <w:tcPr>
            <w:tcW w:w="2160" w:type="dxa"/>
            <w:vAlign w:val="center"/>
          </w:tcPr>
          <w:p w:rsidR="000B6365" w:rsidRDefault="000B6365" w:rsidP="006B1B62">
            <w:pPr>
              <w:adjustRightInd w:val="0"/>
              <w:snapToGrid w:val="0"/>
              <w:jc w:val="center"/>
              <w:rPr>
                <w:rFonts w:ascii="宋体" w:hAnsi="宋体" w:cs="新宋体"/>
                <w:szCs w:val="21"/>
              </w:rPr>
            </w:pPr>
            <w:r>
              <w:rPr>
                <w:rFonts w:ascii="宋体" w:hAnsi="宋体" w:cs="新宋体" w:hint="eastAsia"/>
                <w:szCs w:val="21"/>
              </w:rPr>
              <w:t>组织的角色、职责和权限</w:t>
            </w:r>
          </w:p>
          <w:p w:rsidR="000B6365" w:rsidRDefault="000B6365" w:rsidP="006B1B62">
            <w:pPr>
              <w:rPr>
                <w:rFonts w:ascii="宋体" w:hAnsi="宋体"/>
                <w:b/>
                <w:szCs w:val="21"/>
              </w:rPr>
            </w:pPr>
          </w:p>
        </w:tc>
        <w:tc>
          <w:tcPr>
            <w:tcW w:w="960" w:type="dxa"/>
          </w:tcPr>
          <w:p w:rsidR="000B6365" w:rsidRDefault="000B6365" w:rsidP="006B1B62">
            <w:pPr>
              <w:rPr>
                <w:rFonts w:ascii="宋体" w:hAnsi="宋体" w:cs="新宋体"/>
                <w:szCs w:val="21"/>
              </w:rPr>
            </w:pPr>
            <w:r>
              <w:rPr>
                <w:rFonts w:ascii="宋体" w:hAnsi="宋体" w:cs="新宋体" w:hint="eastAsia"/>
                <w:szCs w:val="21"/>
              </w:rPr>
              <w:t>Q5.3</w:t>
            </w:r>
          </w:p>
        </w:tc>
        <w:tc>
          <w:tcPr>
            <w:tcW w:w="10004" w:type="dxa"/>
          </w:tcPr>
          <w:p w:rsidR="000B6365" w:rsidRDefault="000B6365" w:rsidP="006B1B62">
            <w:pPr>
              <w:spacing w:line="400" w:lineRule="exact"/>
              <w:ind w:firstLineChars="200" w:firstLine="420"/>
              <w:jc w:val="left"/>
              <w:rPr>
                <w:rFonts w:ascii="宋体" w:hAnsi="宋体" w:cs="Arial"/>
                <w:szCs w:val="21"/>
              </w:rPr>
            </w:pPr>
            <w:r>
              <w:rPr>
                <w:rFonts w:ascii="宋体" w:hAnsi="宋体" w:cs="Arial" w:hint="eastAsia"/>
                <w:szCs w:val="21"/>
              </w:rPr>
              <w:t>查工程部主要工作职责：</w:t>
            </w:r>
          </w:p>
          <w:p w:rsidR="000B6365" w:rsidRDefault="000B6365" w:rsidP="006B1B62">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rsidR="000B6365" w:rsidRDefault="000B6365" w:rsidP="006B1B62">
            <w:pPr>
              <w:spacing w:line="340" w:lineRule="exact"/>
              <w:ind w:firstLineChars="100" w:firstLine="210"/>
              <w:rPr>
                <w:rFonts w:ascii="宋体" w:hAnsi="宋体"/>
                <w:szCs w:val="21"/>
              </w:rPr>
            </w:pPr>
            <w:r>
              <w:rPr>
                <w:rFonts w:ascii="宋体" w:hAnsi="宋体" w:hint="eastAsia"/>
                <w:szCs w:val="21"/>
              </w:rPr>
              <w:t>b)  负责组织产品实现过程的策划；</w:t>
            </w:r>
          </w:p>
          <w:p w:rsidR="000B6365" w:rsidRDefault="000B6365" w:rsidP="006B1B62">
            <w:pPr>
              <w:spacing w:line="340" w:lineRule="exact"/>
              <w:ind w:firstLineChars="100" w:firstLine="210"/>
              <w:rPr>
                <w:rFonts w:ascii="宋体" w:hAnsi="宋体"/>
                <w:szCs w:val="21"/>
              </w:rPr>
            </w:pPr>
            <w:r>
              <w:rPr>
                <w:rFonts w:ascii="宋体" w:hAnsi="宋体" w:hint="eastAsia"/>
                <w:szCs w:val="21"/>
              </w:rPr>
              <w:t>c)  负责本公司的数据分析工作；</w:t>
            </w:r>
          </w:p>
          <w:p w:rsidR="000B6365" w:rsidRDefault="000B6365" w:rsidP="006B1B62">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0B6365" w:rsidRDefault="000B6365" w:rsidP="006B1B62">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0B6365" w:rsidRDefault="000B6365" w:rsidP="006B1B62">
            <w:pPr>
              <w:spacing w:line="320" w:lineRule="exact"/>
              <w:ind w:firstLineChars="100" w:firstLine="210"/>
              <w:textAlignment w:val="baseline"/>
              <w:rPr>
                <w:rFonts w:ascii="宋体" w:hAnsi="宋体"/>
                <w:szCs w:val="21"/>
              </w:rPr>
            </w:pPr>
            <w:r>
              <w:rPr>
                <w:rFonts w:ascii="宋体" w:hAnsi="宋体" w:hint="eastAsia"/>
                <w:szCs w:val="21"/>
              </w:rPr>
              <w:t>f)  负责对本公司监视和测量设备的管理工作；</w:t>
            </w:r>
          </w:p>
          <w:p w:rsidR="000B6365" w:rsidRDefault="000B6365" w:rsidP="006B1B62">
            <w:pPr>
              <w:spacing w:line="420" w:lineRule="exact"/>
              <w:ind w:firstLineChars="200" w:firstLine="504"/>
              <w:rPr>
                <w:rFonts w:ascii="宋体" w:hAnsi="宋体"/>
                <w:spacing w:val="21"/>
                <w:szCs w:val="21"/>
              </w:rPr>
            </w:pPr>
            <w:r>
              <w:rPr>
                <w:rFonts w:ascii="宋体" w:hAnsi="宋体" w:hint="eastAsia"/>
                <w:spacing w:val="21"/>
                <w:szCs w:val="21"/>
              </w:rPr>
              <w:t>………..</w:t>
            </w:r>
          </w:p>
          <w:p w:rsidR="000B6365" w:rsidRDefault="000B6365" w:rsidP="006B1B62">
            <w:pPr>
              <w:rPr>
                <w:rFonts w:ascii="宋体" w:hAnsi="宋体"/>
                <w:szCs w:val="21"/>
              </w:rPr>
            </w:pPr>
            <w:r>
              <w:rPr>
                <w:rFonts w:ascii="宋体" w:hAnsi="宋体" w:cs="Arial" w:hint="eastAsia"/>
                <w:szCs w:val="21"/>
              </w:rPr>
              <w:t>部门岗位基本符合要求。</w:t>
            </w:r>
          </w:p>
        </w:tc>
        <w:tc>
          <w:tcPr>
            <w:tcW w:w="1585" w:type="dxa"/>
          </w:tcPr>
          <w:p w:rsidR="000B6365" w:rsidRDefault="000B6365" w:rsidP="006B1B62"/>
        </w:tc>
      </w:tr>
      <w:tr w:rsidR="000B6365" w:rsidTr="006B1B62">
        <w:trPr>
          <w:trHeight w:val="1255"/>
        </w:trPr>
        <w:tc>
          <w:tcPr>
            <w:tcW w:w="2160" w:type="dxa"/>
          </w:tcPr>
          <w:p w:rsidR="000B6365" w:rsidRDefault="000B6365" w:rsidP="006B1B62">
            <w:pPr>
              <w:adjustRightInd w:val="0"/>
              <w:snapToGrid w:val="0"/>
              <w:jc w:val="center"/>
              <w:rPr>
                <w:rFonts w:ascii="宋体" w:hAnsi="宋体" w:cs="新宋体"/>
                <w:szCs w:val="21"/>
              </w:rPr>
            </w:pPr>
            <w:r>
              <w:rPr>
                <w:rFonts w:ascii="宋体" w:hAnsi="宋体" w:cs="新宋体" w:hint="eastAsia"/>
                <w:szCs w:val="21"/>
              </w:rPr>
              <w:t>目标及其实现的策划</w:t>
            </w:r>
          </w:p>
        </w:tc>
        <w:tc>
          <w:tcPr>
            <w:tcW w:w="960" w:type="dxa"/>
          </w:tcPr>
          <w:p w:rsidR="000B6365" w:rsidRDefault="000B6365" w:rsidP="006B1B62">
            <w:pPr>
              <w:rPr>
                <w:rFonts w:ascii="宋体" w:hAnsi="宋体" w:cs="新宋体"/>
                <w:szCs w:val="21"/>
              </w:rPr>
            </w:pPr>
            <w:r>
              <w:rPr>
                <w:rFonts w:ascii="宋体" w:hAnsi="宋体" w:cs="新宋体" w:hint="eastAsia"/>
                <w:szCs w:val="21"/>
              </w:rPr>
              <w:t>Q6.2</w:t>
            </w:r>
          </w:p>
        </w:tc>
        <w:tc>
          <w:tcPr>
            <w:tcW w:w="10004" w:type="dxa"/>
          </w:tcPr>
          <w:p w:rsidR="000B6365" w:rsidRDefault="000B6365" w:rsidP="006B1B62">
            <w:pPr>
              <w:widowControl/>
              <w:spacing w:line="400" w:lineRule="exact"/>
              <w:rPr>
                <w:rFonts w:ascii="宋体" w:hAnsi="宋体"/>
                <w:szCs w:val="21"/>
              </w:rPr>
            </w:pPr>
            <w:r>
              <w:rPr>
                <w:rFonts w:ascii="宋体" w:hAnsi="宋体" w:hint="eastAsia"/>
                <w:szCs w:val="21"/>
              </w:rPr>
              <w:t>查《部门质量目标分解表》该部门的质量目标为：</w:t>
            </w:r>
          </w:p>
          <w:p w:rsidR="000B6365" w:rsidRDefault="000B6365" w:rsidP="006B1B62">
            <w:pPr>
              <w:spacing w:line="400" w:lineRule="exact"/>
              <w:rPr>
                <w:rFonts w:ascii="宋体" w:hAnsi="宋体"/>
                <w:szCs w:val="21"/>
              </w:rPr>
            </w:pPr>
            <w:r>
              <w:rPr>
                <w:rFonts w:ascii="宋体" w:hAnsi="宋体" w:hint="eastAsia"/>
                <w:szCs w:val="21"/>
              </w:rPr>
              <w:t>1）产品一次交付合格率大于95%。</w:t>
            </w:r>
          </w:p>
          <w:p w:rsidR="000B6365" w:rsidRDefault="000B6365" w:rsidP="006B1B62">
            <w:pPr>
              <w:spacing w:line="400" w:lineRule="exact"/>
              <w:ind w:firstLineChars="200" w:firstLine="420"/>
              <w:rPr>
                <w:rFonts w:ascii="宋体" w:hAnsi="宋体"/>
                <w:szCs w:val="21"/>
              </w:rPr>
            </w:pPr>
            <w:r>
              <w:rPr>
                <w:rFonts w:ascii="宋体" w:hAnsi="宋体" w:hint="eastAsia"/>
                <w:szCs w:val="21"/>
              </w:rPr>
              <w:t>查，20</w:t>
            </w:r>
            <w:r w:rsidR="00D91284">
              <w:rPr>
                <w:rFonts w:ascii="宋体" w:hAnsi="宋体" w:hint="eastAsia"/>
                <w:szCs w:val="21"/>
              </w:rPr>
              <w:t>20</w:t>
            </w:r>
            <w:r>
              <w:rPr>
                <w:rFonts w:ascii="宋体" w:hAnsi="宋体" w:hint="eastAsia"/>
                <w:szCs w:val="21"/>
              </w:rPr>
              <w:t>年1月-</w:t>
            </w:r>
            <w:r w:rsidR="00D91284">
              <w:rPr>
                <w:rFonts w:ascii="宋体" w:hAnsi="宋体" w:hint="eastAsia"/>
                <w:szCs w:val="21"/>
              </w:rPr>
              <w:t>7</w:t>
            </w:r>
            <w:r>
              <w:rPr>
                <w:rFonts w:ascii="宋体" w:hAnsi="宋体" w:hint="eastAsia"/>
                <w:szCs w:val="21"/>
              </w:rPr>
              <w:t>月《部门质量目标完成情况统计表》对部门目标进行考核，综合完成情况为：</w:t>
            </w:r>
          </w:p>
          <w:p w:rsidR="000B6365" w:rsidRDefault="000B6365" w:rsidP="000B6365">
            <w:pPr>
              <w:numPr>
                <w:ilvl w:val="0"/>
                <w:numId w:val="6"/>
              </w:numPr>
              <w:spacing w:line="400" w:lineRule="exact"/>
              <w:rPr>
                <w:rFonts w:ascii="宋体" w:hAnsi="宋体"/>
                <w:szCs w:val="21"/>
              </w:rPr>
            </w:pPr>
            <w:r>
              <w:rPr>
                <w:rFonts w:ascii="宋体" w:hAnsi="宋体" w:hint="eastAsia"/>
                <w:szCs w:val="21"/>
              </w:rPr>
              <w:lastRenderedPageBreak/>
              <w:t>产品一次交付合格率9</w:t>
            </w:r>
            <w:r w:rsidR="00D91284">
              <w:rPr>
                <w:rFonts w:ascii="宋体" w:hAnsi="宋体" w:hint="eastAsia"/>
                <w:szCs w:val="21"/>
              </w:rPr>
              <w:t>8</w:t>
            </w:r>
            <w:r>
              <w:rPr>
                <w:rFonts w:ascii="宋体" w:hAnsi="宋体" w:hint="eastAsia"/>
                <w:szCs w:val="21"/>
              </w:rPr>
              <w:t>%。</w:t>
            </w:r>
          </w:p>
          <w:p w:rsidR="000B6365" w:rsidRDefault="000B6365" w:rsidP="006B1B62">
            <w:pPr>
              <w:rPr>
                <w:rFonts w:ascii="宋体" w:hAnsi="宋体"/>
                <w:szCs w:val="21"/>
              </w:rPr>
            </w:pPr>
            <w:r>
              <w:rPr>
                <w:rFonts w:ascii="宋体" w:hAnsi="宋体" w:hint="eastAsia"/>
                <w:szCs w:val="21"/>
              </w:rPr>
              <w:t>基本达到目标要求。</w:t>
            </w:r>
          </w:p>
          <w:p w:rsidR="000B6365" w:rsidRDefault="000B6365" w:rsidP="006B1B62">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0B6365" w:rsidRDefault="000B6365" w:rsidP="006B1B62"/>
        </w:tc>
      </w:tr>
      <w:tr w:rsidR="000B6365" w:rsidTr="006B1B62">
        <w:trPr>
          <w:trHeight w:val="1255"/>
        </w:trPr>
        <w:tc>
          <w:tcPr>
            <w:tcW w:w="2160" w:type="dxa"/>
          </w:tcPr>
          <w:p w:rsidR="000B6365" w:rsidRDefault="000B6365" w:rsidP="006B1B6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0B6365" w:rsidRDefault="000B6365" w:rsidP="006B1B62">
            <w:pPr>
              <w:rPr>
                <w:rFonts w:ascii="宋体" w:hAnsi="宋体" w:cs="新宋体"/>
                <w:szCs w:val="21"/>
              </w:rPr>
            </w:pPr>
            <w:r>
              <w:rPr>
                <w:rFonts w:ascii="宋体" w:hAnsi="宋体" w:cs="新宋体" w:hint="eastAsia"/>
                <w:szCs w:val="21"/>
              </w:rPr>
              <w:t xml:space="preserve">Q8.1 </w:t>
            </w:r>
          </w:p>
        </w:tc>
        <w:tc>
          <w:tcPr>
            <w:tcW w:w="10004" w:type="dxa"/>
          </w:tcPr>
          <w:p w:rsidR="000B6365" w:rsidRDefault="000B6365" w:rsidP="006B1B62">
            <w:pPr>
              <w:rPr>
                <w:rFonts w:ascii="宋体" w:hAnsi="宋体"/>
                <w:szCs w:val="21"/>
              </w:rPr>
            </w:pPr>
            <w:r>
              <w:rPr>
                <w:rFonts w:ascii="宋体" w:hAnsi="宋体" w:hint="eastAsia"/>
                <w:szCs w:val="21"/>
              </w:rPr>
              <w:t>公司主要生产产品：含油轴承的生产。</w:t>
            </w:r>
          </w:p>
          <w:p w:rsidR="000B6365" w:rsidRDefault="000B6365" w:rsidP="006B1B62">
            <w:pPr>
              <w:rPr>
                <w:rFonts w:ascii="宋体" w:hAnsi="宋体"/>
                <w:szCs w:val="21"/>
              </w:rPr>
            </w:pPr>
            <w:r>
              <w:rPr>
                <w:rFonts w:ascii="宋体" w:hAnsi="宋体" w:hint="eastAsia"/>
                <w:szCs w:val="21"/>
              </w:rPr>
              <w:t>公司产品执行标准：</w:t>
            </w:r>
            <w:r>
              <w:rPr>
                <w:rFonts w:ascii="宋体" w:hAnsi="宋体"/>
                <w:szCs w:val="21"/>
              </w:rPr>
              <w:t>粉末冶金6-6-3 铜基含油轴承产品质量分等JB/JQ 72008-1988</w:t>
            </w:r>
            <w:r>
              <w:rPr>
                <w:rFonts w:ascii="宋体" w:hAnsi="宋体" w:hint="eastAsia"/>
                <w:szCs w:val="21"/>
              </w:rPr>
              <w:t>、</w:t>
            </w:r>
            <w:r>
              <w:rPr>
                <w:rFonts w:ascii="宋体" w:hAnsi="宋体"/>
                <w:szCs w:val="21"/>
              </w:rPr>
              <w:t>烧结含油轴承SJ 2152-2009 </w:t>
            </w:r>
            <w:r>
              <w:rPr>
                <w:rFonts w:ascii="宋体" w:hAnsi="宋体" w:hint="eastAsia"/>
                <w:szCs w:val="21"/>
              </w:rPr>
              <w:t>和客户要求等。</w:t>
            </w:r>
          </w:p>
          <w:p w:rsidR="000B6365" w:rsidRDefault="000B6365" w:rsidP="006B1B62">
            <w:pPr>
              <w:rPr>
                <w:rFonts w:ascii="宋体" w:hAnsi="宋体"/>
                <w:szCs w:val="21"/>
              </w:rPr>
            </w:pPr>
            <w:r>
              <w:rPr>
                <w:rFonts w:ascii="宋体" w:hAnsi="宋体" w:hint="eastAsia"/>
                <w:szCs w:val="21"/>
              </w:rPr>
              <w:t>工程部负责产品实现和服务提供的策划，产品策划主要依据顾客的要求以及样品，策划输出的具体结果包括以下内容：</w:t>
            </w:r>
          </w:p>
          <w:p w:rsidR="000B6365" w:rsidRDefault="000B6365" w:rsidP="006B1B62">
            <w:pPr>
              <w:rPr>
                <w:rFonts w:ascii="宋体" w:hAnsi="宋体"/>
                <w:szCs w:val="21"/>
              </w:rPr>
            </w:pPr>
            <w:r>
              <w:rPr>
                <w:rFonts w:ascii="宋体" w:hAnsi="宋体" w:hint="eastAsia"/>
                <w:szCs w:val="21"/>
              </w:rPr>
              <w:t>a）确定产品和服务的要求；--产品标准、加工工艺、配方</w:t>
            </w:r>
          </w:p>
          <w:p w:rsidR="000B6365" w:rsidRDefault="000B6365" w:rsidP="006B1B62">
            <w:pPr>
              <w:rPr>
                <w:rFonts w:ascii="宋体" w:hAnsi="宋体"/>
                <w:szCs w:val="21"/>
              </w:rPr>
            </w:pPr>
            <w:r>
              <w:rPr>
                <w:rFonts w:ascii="宋体" w:hAnsi="宋体" w:hint="eastAsia"/>
                <w:szCs w:val="21"/>
              </w:rPr>
              <w:t>b）建立过程准则以及产品和服务的接收准则；---检验标准、作业指导书</w:t>
            </w:r>
          </w:p>
          <w:p w:rsidR="000B6365" w:rsidRDefault="000B6365" w:rsidP="006B1B62">
            <w:pPr>
              <w:rPr>
                <w:rFonts w:ascii="宋体" w:hAnsi="宋体"/>
                <w:szCs w:val="21"/>
              </w:rPr>
            </w:pPr>
            <w:r>
              <w:rPr>
                <w:rFonts w:ascii="宋体" w:hAnsi="宋体" w:hint="eastAsia"/>
                <w:szCs w:val="21"/>
              </w:rPr>
              <w:t>c）确定符合产品和服务要求的资源；---工艺流程图</w:t>
            </w:r>
          </w:p>
          <w:p w:rsidR="000B6365" w:rsidRDefault="000B6365" w:rsidP="006B1B62">
            <w:pPr>
              <w:rPr>
                <w:rFonts w:ascii="宋体" w:hAnsi="宋体"/>
                <w:szCs w:val="21"/>
              </w:rPr>
            </w:pPr>
            <w:r>
              <w:rPr>
                <w:rFonts w:ascii="宋体" w:hAnsi="宋体" w:hint="eastAsia"/>
                <w:szCs w:val="21"/>
              </w:rPr>
              <w:t>d）按照准则实施过程控制；---生产和服务过程监控</w:t>
            </w:r>
          </w:p>
          <w:p w:rsidR="000B6365" w:rsidRDefault="000B6365" w:rsidP="006B1B62">
            <w:pPr>
              <w:rPr>
                <w:rFonts w:ascii="宋体" w:hAnsi="宋体"/>
                <w:szCs w:val="21"/>
              </w:rPr>
            </w:pPr>
            <w:r>
              <w:rPr>
                <w:rFonts w:ascii="宋体" w:hAnsi="宋体" w:hint="eastAsia"/>
                <w:szCs w:val="21"/>
              </w:rPr>
              <w:t>e）保持、保留必要的文件和记录。---文件和质量记录50份</w:t>
            </w:r>
          </w:p>
          <w:p w:rsidR="000B6365" w:rsidRDefault="000B6365" w:rsidP="006B1B62">
            <w:pPr>
              <w:rPr>
                <w:rFonts w:ascii="宋体" w:hAnsi="宋体"/>
                <w:szCs w:val="21"/>
              </w:rPr>
            </w:pPr>
          </w:p>
          <w:p w:rsidR="000B6365" w:rsidRDefault="000B6365" w:rsidP="006B1B62">
            <w:pPr>
              <w:rPr>
                <w:rFonts w:ascii="宋体" w:hAnsi="宋体"/>
                <w:szCs w:val="21"/>
              </w:rPr>
            </w:pPr>
            <w:r>
              <w:rPr>
                <w:rFonts w:ascii="宋体" w:hAnsi="宋体" w:hint="eastAsia"/>
                <w:szCs w:val="21"/>
              </w:rPr>
              <w:t>---策划输出经过评审及跟进、必要的更改控制及批准等以适合组织的运行需要。</w:t>
            </w:r>
          </w:p>
          <w:p w:rsidR="000B6365" w:rsidRDefault="000B6365" w:rsidP="006B1B62">
            <w:pPr>
              <w:adjustRightInd w:val="0"/>
              <w:snapToGrid w:val="0"/>
              <w:spacing w:line="400" w:lineRule="exact"/>
              <w:rPr>
                <w:rFonts w:ascii="宋体" w:hAnsi="宋体"/>
                <w:szCs w:val="21"/>
              </w:rPr>
            </w:pPr>
            <w:r>
              <w:rPr>
                <w:rFonts w:ascii="宋体" w:hAnsi="宋体" w:hint="eastAsia"/>
                <w:szCs w:val="21"/>
              </w:rPr>
              <w:t>----需确认/特殊过程：烧结</w:t>
            </w:r>
          </w:p>
          <w:p w:rsidR="000B6365" w:rsidRDefault="000B6365" w:rsidP="006B1B62">
            <w:pPr>
              <w:adjustRightInd w:val="0"/>
              <w:snapToGrid w:val="0"/>
              <w:spacing w:line="400" w:lineRule="exact"/>
              <w:rPr>
                <w:rFonts w:ascii="宋体" w:hAnsi="宋体"/>
                <w:szCs w:val="21"/>
              </w:rPr>
            </w:pPr>
            <w:r>
              <w:rPr>
                <w:rFonts w:ascii="宋体" w:hAnsi="宋体" w:hint="eastAsia"/>
                <w:szCs w:val="21"/>
              </w:rPr>
              <w:t>----外包过程：无</w:t>
            </w:r>
          </w:p>
          <w:p w:rsidR="000B6365" w:rsidRDefault="000B6365" w:rsidP="006B1B62">
            <w:pPr>
              <w:rPr>
                <w:rFonts w:ascii="宋体" w:hAnsi="宋体"/>
                <w:szCs w:val="21"/>
              </w:rPr>
            </w:pPr>
          </w:p>
          <w:p w:rsidR="000B6365" w:rsidRDefault="000B6365" w:rsidP="006B1B62">
            <w:pPr>
              <w:rPr>
                <w:rFonts w:ascii="宋体" w:hAnsi="宋体"/>
                <w:szCs w:val="21"/>
              </w:rPr>
            </w:pPr>
            <w:r>
              <w:rPr>
                <w:rFonts w:ascii="宋体" w:hAnsi="宋体" w:hint="eastAsia"/>
                <w:szCs w:val="21"/>
              </w:rPr>
              <w:t>----经确认：暂无策划的更改。</w:t>
            </w:r>
          </w:p>
        </w:tc>
        <w:tc>
          <w:tcPr>
            <w:tcW w:w="1585" w:type="dxa"/>
          </w:tcPr>
          <w:p w:rsidR="000B6365" w:rsidRDefault="000B6365" w:rsidP="006B1B62"/>
        </w:tc>
      </w:tr>
      <w:tr w:rsidR="000B6365" w:rsidTr="006B1B62">
        <w:trPr>
          <w:trHeight w:val="1255"/>
        </w:trPr>
        <w:tc>
          <w:tcPr>
            <w:tcW w:w="2160" w:type="dxa"/>
          </w:tcPr>
          <w:p w:rsidR="000B6365" w:rsidRDefault="000B6365" w:rsidP="006B1B62">
            <w:pPr>
              <w:rPr>
                <w:rFonts w:ascii="宋体" w:hAnsi="宋体" w:cs="新宋体"/>
                <w:szCs w:val="21"/>
              </w:rPr>
            </w:pPr>
            <w:r>
              <w:rPr>
                <w:rFonts w:ascii="宋体" w:hAnsi="宋体" w:hint="eastAsia"/>
                <w:szCs w:val="21"/>
              </w:rPr>
              <w:t>设计和开发策划</w:t>
            </w:r>
          </w:p>
        </w:tc>
        <w:tc>
          <w:tcPr>
            <w:tcW w:w="960" w:type="dxa"/>
          </w:tcPr>
          <w:p w:rsidR="000B6365" w:rsidRDefault="000B6365" w:rsidP="006B1B62">
            <w:pPr>
              <w:snapToGrid w:val="0"/>
              <w:spacing w:line="400" w:lineRule="exact"/>
              <w:jc w:val="left"/>
              <w:rPr>
                <w:rFonts w:ascii="宋体" w:hAnsi="宋体" w:cs="新宋体"/>
                <w:szCs w:val="21"/>
              </w:rPr>
            </w:pPr>
            <w:r>
              <w:rPr>
                <w:rFonts w:ascii="宋体" w:hAnsi="宋体" w:hint="eastAsia"/>
                <w:color w:val="000000"/>
                <w:szCs w:val="21"/>
              </w:rPr>
              <w:t>Q8.3</w:t>
            </w:r>
          </w:p>
        </w:tc>
        <w:tc>
          <w:tcPr>
            <w:tcW w:w="10004" w:type="dxa"/>
          </w:tcPr>
          <w:p w:rsidR="000B6365" w:rsidRDefault="000B6365" w:rsidP="006B1B62">
            <w:pPr>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公司产品均按国家标准进行生产，工艺成熟，不涉及设计，不适用，理由合理。</w:t>
            </w:r>
            <w:r w:rsidR="00D91284">
              <w:rPr>
                <w:rFonts w:ascii="宋体" w:hAnsi="宋体" w:hint="eastAsia"/>
                <w:color w:val="000000"/>
                <w:szCs w:val="21"/>
              </w:rPr>
              <w:t>删减不影响为顾客提供满足法律、法规要求的产品</w:t>
            </w:r>
          </w:p>
        </w:tc>
        <w:tc>
          <w:tcPr>
            <w:tcW w:w="1585" w:type="dxa"/>
          </w:tcPr>
          <w:p w:rsidR="000B6365" w:rsidRDefault="000B6365" w:rsidP="006B1B62"/>
        </w:tc>
      </w:tr>
      <w:tr w:rsidR="000B6365" w:rsidTr="006B1B62">
        <w:trPr>
          <w:trHeight w:val="1255"/>
        </w:trPr>
        <w:tc>
          <w:tcPr>
            <w:tcW w:w="2160" w:type="dxa"/>
          </w:tcPr>
          <w:p w:rsidR="000B6365" w:rsidRDefault="000B6365" w:rsidP="006B1B62">
            <w:pPr>
              <w:adjustRightInd w:val="0"/>
              <w:snapToGrid w:val="0"/>
              <w:jc w:val="center"/>
              <w:rPr>
                <w:rFonts w:ascii="宋体" w:hAnsi="宋体"/>
                <w:szCs w:val="21"/>
              </w:rPr>
            </w:pPr>
            <w:r>
              <w:rPr>
                <w:rFonts w:ascii="宋体" w:hAnsi="宋体" w:cs="新宋体" w:hint="eastAsia"/>
                <w:szCs w:val="21"/>
              </w:rPr>
              <w:lastRenderedPageBreak/>
              <w:t>监视和测量资源</w:t>
            </w:r>
          </w:p>
        </w:tc>
        <w:tc>
          <w:tcPr>
            <w:tcW w:w="960" w:type="dxa"/>
          </w:tcPr>
          <w:p w:rsidR="000B6365" w:rsidRDefault="000B6365" w:rsidP="006B1B62">
            <w:pPr>
              <w:rPr>
                <w:rFonts w:ascii="宋体" w:hAnsi="宋体"/>
                <w:color w:val="000000"/>
                <w:szCs w:val="21"/>
              </w:rPr>
            </w:pPr>
            <w:r>
              <w:rPr>
                <w:rFonts w:ascii="宋体" w:hAnsi="宋体" w:cs="新宋体" w:hint="eastAsia"/>
                <w:szCs w:val="21"/>
              </w:rPr>
              <w:t>Q7.1.5</w:t>
            </w:r>
          </w:p>
        </w:tc>
        <w:tc>
          <w:tcPr>
            <w:tcW w:w="10004" w:type="dxa"/>
          </w:tcPr>
          <w:p w:rsidR="000B6365" w:rsidRDefault="000B6365" w:rsidP="006B1B62">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1.查《计量器具台账》生产车间及检验部门均按策划的要求配置了相应的检测设备，其中包括：塞规、千分尺、电子天平、万能拉力试验机等，（塞规采取自校方式进行，查20</w:t>
            </w:r>
            <w:r w:rsidR="006B1B62">
              <w:rPr>
                <w:rFonts w:ascii="宋体" w:hAnsi="宋体" w:hint="eastAsia"/>
                <w:szCs w:val="21"/>
              </w:rPr>
              <w:t>20</w:t>
            </w:r>
            <w:r>
              <w:rPr>
                <w:rFonts w:ascii="宋体" w:hAnsi="宋体" w:hint="eastAsia"/>
                <w:szCs w:val="21"/>
              </w:rPr>
              <w:t>年</w:t>
            </w:r>
            <w:r w:rsidR="006B1B62">
              <w:rPr>
                <w:rFonts w:ascii="宋体" w:hAnsi="宋体" w:hint="eastAsia"/>
                <w:szCs w:val="21"/>
              </w:rPr>
              <w:t>7</w:t>
            </w:r>
            <w:r>
              <w:rPr>
                <w:rFonts w:ascii="宋体" w:hAnsi="宋体" w:hint="eastAsia"/>
                <w:szCs w:val="21"/>
              </w:rPr>
              <w:t>月</w:t>
            </w:r>
            <w:r w:rsidR="0045056B">
              <w:rPr>
                <w:rFonts w:ascii="宋体" w:hAnsi="宋体" w:hint="eastAsia"/>
                <w:szCs w:val="21"/>
              </w:rPr>
              <w:t>6</w:t>
            </w:r>
            <w:r w:rsidR="006B1B62">
              <w:rPr>
                <w:rFonts w:ascii="宋体" w:hAnsi="宋体" w:hint="eastAsia"/>
                <w:szCs w:val="21"/>
              </w:rPr>
              <w:t>日</w:t>
            </w:r>
            <w:r>
              <w:rPr>
                <w:rFonts w:ascii="宋体" w:hAnsi="宋体" w:hint="eastAsia"/>
                <w:szCs w:val="21"/>
              </w:rPr>
              <w:t>记录，合格）。</w:t>
            </w:r>
          </w:p>
          <w:p w:rsidR="000B6365" w:rsidRDefault="000B6365" w:rsidP="006B1B62">
            <w:pPr>
              <w:spacing w:line="400" w:lineRule="atLeast"/>
              <w:ind w:firstLineChars="200" w:firstLine="420"/>
              <w:rPr>
                <w:rFonts w:ascii="宋体" w:hAnsi="宋体"/>
                <w:szCs w:val="21"/>
              </w:rPr>
            </w:pPr>
            <w:r>
              <w:rPr>
                <w:rFonts w:ascii="宋体" w:hAnsi="宋体" w:hint="eastAsia"/>
                <w:szCs w:val="21"/>
              </w:rPr>
              <w:t>2.查在用检具的检定和校准，能提供有效的证书</w:t>
            </w:r>
            <w:r w:rsidR="00D91284">
              <w:rPr>
                <w:rFonts w:ascii="宋体" w:hAnsi="宋体" w:hint="eastAsia"/>
                <w:szCs w:val="21"/>
              </w:rPr>
              <w:t>，上次不符合情况得到改进，未重复出现同样问题</w:t>
            </w:r>
            <w:r>
              <w:rPr>
                <w:rFonts w:ascii="宋体" w:hAnsi="宋体" w:hint="eastAsia"/>
                <w:b/>
                <w:szCs w:val="21"/>
              </w:rPr>
              <w:t>。</w:t>
            </w:r>
          </w:p>
          <w:p w:rsidR="000B6365" w:rsidRDefault="000B6365" w:rsidP="006B1B62">
            <w:pPr>
              <w:rPr>
                <w:rFonts w:ascii="宋体" w:hAnsi="宋体"/>
                <w:color w:val="000000"/>
                <w:szCs w:val="21"/>
              </w:rPr>
            </w:pPr>
          </w:p>
        </w:tc>
        <w:tc>
          <w:tcPr>
            <w:tcW w:w="1585" w:type="dxa"/>
          </w:tcPr>
          <w:p w:rsidR="000B6365" w:rsidRDefault="000B6365" w:rsidP="006B1B62"/>
        </w:tc>
      </w:tr>
    </w:tbl>
    <w:p w:rsidR="000B6365" w:rsidRDefault="000B6365" w:rsidP="000B6365">
      <w:pPr>
        <w:pStyle w:val="a4"/>
      </w:pPr>
      <w:r>
        <w:rPr>
          <w:rFonts w:hint="eastAsia"/>
        </w:rPr>
        <w:t>说明：不符合标注</w:t>
      </w:r>
      <w:r>
        <w:rPr>
          <w:rFonts w:hint="eastAsia"/>
        </w:rPr>
        <w:t>N</w:t>
      </w:r>
    </w:p>
    <w:p w:rsidR="000B6365" w:rsidRDefault="000B6365" w:rsidP="000B6365">
      <w:pPr>
        <w:pStyle w:val="a4"/>
      </w:pPr>
    </w:p>
    <w:p w:rsidR="000B6365" w:rsidRDefault="000B6365" w:rsidP="000B636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B6365" w:rsidTr="006B1B62">
        <w:trPr>
          <w:trHeight w:val="515"/>
        </w:trPr>
        <w:tc>
          <w:tcPr>
            <w:tcW w:w="2160" w:type="dxa"/>
            <w:vMerge w:val="restart"/>
            <w:vAlign w:val="center"/>
          </w:tcPr>
          <w:p w:rsidR="000B6365" w:rsidRDefault="000B6365" w:rsidP="006B1B62">
            <w:pPr>
              <w:spacing w:before="120"/>
              <w:jc w:val="center"/>
              <w:rPr>
                <w:sz w:val="24"/>
                <w:szCs w:val="24"/>
              </w:rPr>
            </w:pPr>
            <w:r>
              <w:rPr>
                <w:rFonts w:hint="eastAsia"/>
                <w:sz w:val="24"/>
                <w:szCs w:val="24"/>
              </w:rPr>
              <w:t>过程与活动、</w:t>
            </w:r>
          </w:p>
          <w:p w:rsidR="000B6365" w:rsidRDefault="000B6365" w:rsidP="006B1B62">
            <w:pPr>
              <w:jc w:val="center"/>
            </w:pPr>
            <w:r>
              <w:rPr>
                <w:rFonts w:hint="eastAsia"/>
                <w:sz w:val="24"/>
                <w:szCs w:val="24"/>
              </w:rPr>
              <w:t>抽样计划</w:t>
            </w:r>
          </w:p>
        </w:tc>
        <w:tc>
          <w:tcPr>
            <w:tcW w:w="960" w:type="dxa"/>
            <w:vMerge w:val="restart"/>
            <w:vAlign w:val="center"/>
          </w:tcPr>
          <w:p w:rsidR="000B6365" w:rsidRDefault="000B6365" w:rsidP="006B1B62">
            <w:pPr>
              <w:rPr>
                <w:sz w:val="24"/>
                <w:szCs w:val="24"/>
              </w:rPr>
            </w:pPr>
            <w:r>
              <w:rPr>
                <w:rFonts w:hint="eastAsia"/>
                <w:sz w:val="24"/>
                <w:szCs w:val="24"/>
              </w:rPr>
              <w:t>涉及</w:t>
            </w:r>
          </w:p>
          <w:p w:rsidR="000B6365" w:rsidRDefault="000B6365" w:rsidP="006B1B62">
            <w:r>
              <w:rPr>
                <w:rFonts w:hint="eastAsia"/>
                <w:sz w:val="24"/>
                <w:szCs w:val="24"/>
              </w:rPr>
              <w:t>条款</w:t>
            </w:r>
          </w:p>
        </w:tc>
        <w:tc>
          <w:tcPr>
            <w:tcW w:w="10004" w:type="dxa"/>
            <w:vAlign w:val="center"/>
          </w:tcPr>
          <w:p w:rsidR="000B6365" w:rsidRPr="00BF7D75" w:rsidRDefault="000B6365" w:rsidP="00BF7D75">
            <w:pPr>
              <w:rPr>
                <w:b/>
                <w:sz w:val="24"/>
                <w:szCs w:val="24"/>
              </w:rPr>
            </w:pPr>
            <w:r>
              <w:rPr>
                <w:rFonts w:hint="eastAsia"/>
                <w:sz w:val="24"/>
                <w:szCs w:val="24"/>
              </w:rPr>
              <w:t>受审核部门：</w:t>
            </w:r>
            <w:r w:rsidR="00BF7D75">
              <w:rPr>
                <w:rFonts w:hint="eastAsia"/>
                <w:sz w:val="24"/>
                <w:szCs w:val="24"/>
              </w:rPr>
              <w:t>品保部</w:t>
            </w:r>
            <w:r>
              <w:rPr>
                <w:sz w:val="24"/>
                <w:szCs w:val="24"/>
              </w:rPr>
              <w:t xml:space="preserve">       </w:t>
            </w:r>
            <w:r>
              <w:rPr>
                <w:rFonts w:hint="eastAsia"/>
                <w:sz w:val="24"/>
                <w:szCs w:val="24"/>
              </w:rPr>
              <w:t>主管领导：</w:t>
            </w:r>
            <w:r>
              <w:rPr>
                <w:rFonts w:hint="eastAsia"/>
                <w:sz w:val="24"/>
                <w:szCs w:val="24"/>
              </w:rPr>
              <w:t xml:space="preserve"> </w:t>
            </w:r>
            <w:r w:rsidR="008D4CE0">
              <w:rPr>
                <w:rFonts w:hint="eastAsia"/>
                <w:sz w:val="24"/>
                <w:szCs w:val="24"/>
              </w:rPr>
              <w:t>陈富</w:t>
            </w:r>
            <w:r>
              <w:rPr>
                <w:sz w:val="24"/>
                <w:szCs w:val="24"/>
              </w:rPr>
              <w:t xml:space="preserve">          </w:t>
            </w:r>
            <w:r>
              <w:rPr>
                <w:rFonts w:hint="eastAsia"/>
                <w:sz w:val="24"/>
                <w:szCs w:val="24"/>
              </w:rPr>
              <w:t>陪同人员：</w:t>
            </w:r>
            <w:r w:rsidR="00BF7D75">
              <w:rPr>
                <w:rFonts w:hint="eastAsia"/>
                <w:sz w:val="24"/>
                <w:szCs w:val="24"/>
              </w:rPr>
              <w:t>罗财</w:t>
            </w:r>
            <w:r w:rsidR="00BF7D75" w:rsidRPr="00BF7D75">
              <w:rPr>
                <w:rFonts w:hint="eastAsia"/>
                <w:sz w:val="24"/>
                <w:szCs w:val="24"/>
              </w:rPr>
              <w:t>艮</w:t>
            </w:r>
          </w:p>
        </w:tc>
        <w:tc>
          <w:tcPr>
            <w:tcW w:w="1585" w:type="dxa"/>
            <w:vMerge w:val="restart"/>
            <w:vAlign w:val="center"/>
          </w:tcPr>
          <w:p w:rsidR="000B6365" w:rsidRDefault="000B6365" w:rsidP="006B1B62">
            <w:pPr>
              <w:rPr>
                <w:sz w:val="24"/>
                <w:szCs w:val="24"/>
              </w:rPr>
            </w:pPr>
            <w:r>
              <w:rPr>
                <w:rFonts w:hint="eastAsia"/>
                <w:sz w:val="24"/>
                <w:szCs w:val="24"/>
              </w:rPr>
              <w:t>判定</w:t>
            </w:r>
          </w:p>
        </w:tc>
      </w:tr>
      <w:tr w:rsidR="000B6365" w:rsidTr="006B1B62">
        <w:trPr>
          <w:trHeight w:val="403"/>
        </w:trPr>
        <w:tc>
          <w:tcPr>
            <w:tcW w:w="2160" w:type="dxa"/>
            <w:vMerge/>
            <w:vAlign w:val="center"/>
          </w:tcPr>
          <w:p w:rsidR="000B6365" w:rsidRDefault="000B6365" w:rsidP="006B1B62"/>
        </w:tc>
        <w:tc>
          <w:tcPr>
            <w:tcW w:w="960" w:type="dxa"/>
            <w:vMerge/>
            <w:vAlign w:val="center"/>
          </w:tcPr>
          <w:p w:rsidR="000B6365" w:rsidRDefault="000B6365" w:rsidP="006B1B62"/>
        </w:tc>
        <w:tc>
          <w:tcPr>
            <w:tcW w:w="10004" w:type="dxa"/>
            <w:vAlign w:val="center"/>
          </w:tcPr>
          <w:p w:rsidR="000B6365" w:rsidRDefault="000B6365" w:rsidP="006B1B62">
            <w:pPr>
              <w:spacing w:before="120"/>
            </w:pPr>
            <w:r>
              <w:rPr>
                <w:rFonts w:hint="eastAsia"/>
                <w:sz w:val="24"/>
                <w:szCs w:val="24"/>
              </w:rPr>
              <w:t>审核员：</w:t>
            </w:r>
            <w:r>
              <w:rPr>
                <w:rFonts w:hint="eastAsia"/>
                <w:sz w:val="24"/>
                <w:szCs w:val="24"/>
              </w:rPr>
              <w:t xml:space="preserve"> </w:t>
            </w:r>
            <w:r w:rsidR="00BF7D75">
              <w:rPr>
                <w:rFonts w:hint="eastAsia"/>
                <w:sz w:val="24"/>
                <w:szCs w:val="24"/>
              </w:rPr>
              <w:t>文平</w:t>
            </w:r>
            <w:r>
              <w:rPr>
                <w:sz w:val="24"/>
                <w:szCs w:val="24"/>
              </w:rPr>
              <w:t xml:space="preserve">                  </w:t>
            </w:r>
            <w:r>
              <w:rPr>
                <w:rFonts w:hint="eastAsia"/>
                <w:sz w:val="24"/>
                <w:szCs w:val="24"/>
              </w:rPr>
              <w:t>审核时间：</w:t>
            </w:r>
            <w:r w:rsidR="00BF7D75">
              <w:rPr>
                <w:rFonts w:hint="eastAsia"/>
                <w:sz w:val="24"/>
                <w:szCs w:val="24"/>
              </w:rPr>
              <w:t>2020.8.17</w:t>
            </w:r>
          </w:p>
        </w:tc>
        <w:tc>
          <w:tcPr>
            <w:tcW w:w="1585" w:type="dxa"/>
            <w:vMerge/>
          </w:tcPr>
          <w:p w:rsidR="000B6365" w:rsidRDefault="000B6365" w:rsidP="006B1B62"/>
        </w:tc>
      </w:tr>
      <w:tr w:rsidR="000B6365" w:rsidTr="006B1B62">
        <w:trPr>
          <w:trHeight w:val="516"/>
        </w:trPr>
        <w:tc>
          <w:tcPr>
            <w:tcW w:w="2160" w:type="dxa"/>
            <w:vMerge/>
            <w:vAlign w:val="center"/>
          </w:tcPr>
          <w:p w:rsidR="000B6365" w:rsidRDefault="000B6365" w:rsidP="006B1B62"/>
        </w:tc>
        <w:tc>
          <w:tcPr>
            <w:tcW w:w="960" w:type="dxa"/>
            <w:vMerge/>
            <w:vAlign w:val="center"/>
          </w:tcPr>
          <w:p w:rsidR="000B6365" w:rsidRDefault="000B6365" w:rsidP="006B1B62"/>
        </w:tc>
        <w:tc>
          <w:tcPr>
            <w:tcW w:w="10004" w:type="dxa"/>
            <w:vAlign w:val="center"/>
          </w:tcPr>
          <w:p w:rsidR="000B6365" w:rsidRDefault="000B6365" w:rsidP="006B1B62">
            <w:pPr>
              <w:rPr>
                <w:sz w:val="24"/>
                <w:szCs w:val="24"/>
              </w:rPr>
            </w:pPr>
            <w:r>
              <w:rPr>
                <w:rFonts w:hint="eastAsia"/>
                <w:sz w:val="24"/>
                <w:szCs w:val="24"/>
              </w:rPr>
              <w:t>审核条款：</w:t>
            </w:r>
            <w:r>
              <w:rPr>
                <w:rFonts w:hint="eastAsia"/>
                <w:sz w:val="24"/>
                <w:szCs w:val="24"/>
              </w:rPr>
              <w:t xml:space="preserve"> </w:t>
            </w:r>
          </w:p>
        </w:tc>
        <w:tc>
          <w:tcPr>
            <w:tcW w:w="1585" w:type="dxa"/>
            <w:vMerge/>
          </w:tcPr>
          <w:p w:rsidR="000B6365" w:rsidRDefault="000B6365" w:rsidP="006B1B62"/>
        </w:tc>
      </w:tr>
      <w:tr w:rsidR="00BF7D75" w:rsidTr="00047FB4">
        <w:trPr>
          <w:trHeight w:val="1255"/>
        </w:trPr>
        <w:tc>
          <w:tcPr>
            <w:tcW w:w="2160" w:type="dxa"/>
            <w:vAlign w:val="center"/>
          </w:tcPr>
          <w:p w:rsidR="00BF7D75" w:rsidRDefault="00BF7D75" w:rsidP="00012912">
            <w:pPr>
              <w:adjustRightInd w:val="0"/>
              <w:snapToGrid w:val="0"/>
              <w:jc w:val="center"/>
              <w:rPr>
                <w:rFonts w:ascii="宋体" w:hAnsi="宋体" w:cs="新宋体"/>
                <w:szCs w:val="21"/>
              </w:rPr>
            </w:pPr>
            <w:r>
              <w:rPr>
                <w:rFonts w:ascii="宋体" w:hAnsi="宋体" w:cs="新宋体" w:hint="eastAsia"/>
                <w:szCs w:val="21"/>
              </w:rPr>
              <w:t>组织的角色、职责和权限</w:t>
            </w:r>
          </w:p>
          <w:p w:rsidR="00BF7D75" w:rsidRDefault="00BF7D75" w:rsidP="00012912">
            <w:pPr>
              <w:rPr>
                <w:rFonts w:ascii="宋体" w:hAnsi="宋体"/>
                <w:b/>
                <w:szCs w:val="21"/>
              </w:rPr>
            </w:pPr>
          </w:p>
        </w:tc>
        <w:tc>
          <w:tcPr>
            <w:tcW w:w="960" w:type="dxa"/>
          </w:tcPr>
          <w:p w:rsidR="00BF7D75" w:rsidRDefault="00BF7D75" w:rsidP="00012912">
            <w:pPr>
              <w:rPr>
                <w:rFonts w:ascii="宋体" w:hAnsi="宋体" w:cs="新宋体"/>
                <w:szCs w:val="21"/>
              </w:rPr>
            </w:pPr>
            <w:r>
              <w:rPr>
                <w:rFonts w:ascii="宋体" w:hAnsi="宋体" w:cs="新宋体" w:hint="eastAsia"/>
                <w:szCs w:val="21"/>
              </w:rPr>
              <w:t>Q5.3</w:t>
            </w:r>
          </w:p>
        </w:tc>
        <w:tc>
          <w:tcPr>
            <w:tcW w:w="10004" w:type="dxa"/>
          </w:tcPr>
          <w:p w:rsidR="00BF7D75" w:rsidRDefault="00BF7D75" w:rsidP="00012912">
            <w:pPr>
              <w:spacing w:line="400" w:lineRule="exact"/>
              <w:ind w:firstLineChars="200" w:firstLine="420"/>
              <w:jc w:val="left"/>
              <w:rPr>
                <w:rFonts w:ascii="宋体" w:hAnsi="宋体" w:cs="Arial"/>
                <w:szCs w:val="21"/>
              </w:rPr>
            </w:pPr>
            <w:r>
              <w:rPr>
                <w:rFonts w:ascii="宋体" w:hAnsi="宋体" w:cs="Arial" w:hint="eastAsia"/>
                <w:szCs w:val="21"/>
              </w:rPr>
              <w:t>查品保部主要工作职责：</w:t>
            </w:r>
          </w:p>
          <w:p w:rsidR="00BF7D75" w:rsidRDefault="00BF7D75" w:rsidP="00012912">
            <w:pPr>
              <w:spacing w:line="340" w:lineRule="exact"/>
              <w:ind w:firstLineChars="100" w:firstLine="210"/>
              <w:rPr>
                <w:rFonts w:ascii="宋体" w:hAnsi="宋体"/>
                <w:szCs w:val="21"/>
              </w:rPr>
            </w:pPr>
            <w:r>
              <w:rPr>
                <w:rFonts w:ascii="宋体" w:hAnsi="宋体" w:hint="eastAsia"/>
                <w:szCs w:val="21"/>
              </w:rPr>
              <w:t>a)  负责参与编制相应工艺规程、产品检验接收规程及相关作业指导书；</w:t>
            </w:r>
          </w:p>
          <w:p w:rsidR="00BF7D75" w:rsidRDefault="00BF7D75" w:rsidP="00012912">
            <w:pPr>
              <w:spacing w:line="340" w:lineRule="exact"/>
              <w:ind w:firstLineChars="100" w:firstLine="210"/>
              <w:rPr>
                <w:rFonts w:ascii="宋体" w:hAnsi="宋体"/>
                <w:szCs w:val="21"/>
              </w:rPr>
            </w:pPr>
            <w:r>
              <w:rPr>
                <w:rFonts w:ascii="宋体" w:hAnsi="宋体" w:hint="eastAsia"/>
                <w:szCs w:val="21"/>
              </w:rPr>
              <w:t>b)  负责组织产品实现过程的监视和测量；</w:t>
            </w:r>
          </w:p>
          <w:p w:rsidR="00BF7D75" w:rsidRDefault="00BF7D75" w:rsidP="00012912">
            <w:pPr>
              <w:spacing w:line="340" w:lineRule="exact"/>
              <w:ind w:firstLineChars="100" w:firstLine="210"/>
              <w:rPr>
                <w:rFonts w:ascii="宋体" w:hAnsi="宋体"/>
                <w:szCs w:val="21"/>
              </w:rPr>
            </w:pPr>
            <w:r>
              <w:rPr>
                <w:rFonts w:ascii="宋体" w:hAnsi="宋体" w:hint="eastAsia"/>
                <w:szCs w:val="21"/>
              </w:rPr>
              <w:t>c)  负责检验过程中的不合格的控制。</w:t>
            </w:r>
          </w:p>
          <w:p w:rsidR="00BF7D75" w:rsidRDefault="00BF7D75" w:rsidP="00012912">
            <w:pPr>
              <w:spacing w:line="320" w:lineRule="exact"/>
              <w:textAlignment w:val="baseline"/>
              <w:rPr>
                <w:rFonts w:ascii="宋体" w:hAnsi="宋体"/>
                <w:szCs w:val="21"/>
              </w:rPr>
            </w:pPr>
            <w:r>
              <w:rPr>
                <w:rFonts w:ascii="宋体" w:hAnsi="宋体" w:hint="eastAsia"/>
                <w:szCs w:val="21"/>
              </w:rPr>
              <w:t xml:space="preserve">  d)  负责采购产品的验证和本公司产品的检验工作；</w:t>
            </w:r>
          </w:p>
          <w:p w:rsidR="00BF7D75" w:rsidRDefault="00BF7D75" w:rsidP="00012912">
            <w:pPr>
              <w:spacing w:line="320" w:lineRule="exact"/>
              <w:ind w:firstLineChars="200" w:firstLine="504"/>
              <w:textAlignment w:val="baseline"/>
              <w:rPr>
                <w:rFonts w:ascii="宋体" w:hAnsi="宋体"/>
                <w:spacing w:val="21"/>
                <w:szCs w:val="21"/>
              </w:rPr>
            </w:pPr>
            <w:r>
              <w:rPr>
                <w:rFonts w:ascii="宋体" w:hAnsi="宋体" w:hint="eastAsia"/>
                <w:spacing w:val="21"/>
                <w:szCs w:val="21"/>
              </w:rPr>
              <w:t>………..</w:t>
            </w:r>
          </w:p>
          <w:p w:rsidR="00BF7D75" w:rsidRDefault="00BF7D75" w:rsidP="00012912">
            <w:pPr>
              <w:rPr>
                <w:rFonts w:ascii="宋体" w:hAnsi="宋体"/>
                <w:szCs w:val="21"/>
              </w:rPr>
            </w:pPr>
            <w:r>
              <w:rPr>
                <w:rFonts w:ascii="宋体" w:hAnsi="宋体" w:cs="Arial" w:hint="eastAsia"/>
                <w:szCs w:val="21"/>
              </w:rPr>
              <w:t>部门岗位基本符合要求。</w:t>
            </w:r>
          </w:p>
        </w:tc>
        <w:tc>
          <w:tcPr>
            <w:tcW w:w="1585" w:type="dxa"/>
          </w:tcPr>
          <w:p w:rsidR="00BF7D75" w:rsidRDefault="00BF7D75" w:rsidP="006B1B62"/>
        </w:tc>
      </w:tr>
      <w:tr w:rsidR="00BF7D75" w:rsidTr="00047FB4">
        <w:trPr>
          <w:trHeight w:val="1255"/>
        </w:trPr>
        <w:tc>
          <w:tcPr>
            <w:tcW w:w="2160" w:type="dxa"/>
          </w:tcPr>
          <w:p w:rsidR="00BF7D75" w:rsidRDefault="00BF7D75" w:rsidP="00012912">
            <w:pPr>
              <w:adjustRightInd w:val="0"/>
              <w:snapToGrid w:val="0"/>
              <w:jc w:val="center"/>
              <w:rPr>
                <w:rFonts w:ascii="宋体" w:hAnsi="宋体" w:cs="新宋体"/>
                <w:szCs w:val="21"/>
              </w:rPr>
            </w:pPr>
            <w:r>
              <w:rPr>
                <w:rFonts w:ascii="宋体" w:hAnsi="宋体" w:cs="新宋体" w:hint="eastAsia"/>
                <w:szCs w:val="21"/>
              </w:rPr>
              <w:t>目标及其实现的策划</w:t>
            </w:r>
          </w:p>
        </w:tc>
        <w:tc>
          <w:tcPr>
            <w:tcW w:w="960" w:type="dxa"/>
          </w:tcPr>
          <w:p w:rsidR="00BF7D75" w:rsidRDefault="00BF7D75" w:rsidP="00012912">
            <w:pPr>
              <w:rPr>
                <w:rFonts w:ascii="宋体" w:hAnsi="宋体" w:cs="新宋体"/>
                <w:szCs w:val="21"/>
              </w:rPr>
            </w:pPr>
            <w:r>
              <w:rPr>
                <w:rFonts w:ascii="宋体" w:hAnsi="宋体" w:cs="新宋体" w:hint="eastAsia"/>
                <w:szCs w:val="21"/>
              </w:rPr>
              <w:t>Q6.2</w:t>
            </w:r>
          </w:p>
        </w:tc>
        <w:tc>
          <w:tcPr>
            <w:tcW w:w="10004" w:type="dxa"/>
          </w:tcPr>
          <w:p w:rsidR="00BF7D75" w:rsidRDefault="00BF7D75" w:rsidP="00012912">
            <w:pPr>
              <w:widowControl/>
              <w:spacing w:line="400" w:lineRule="exact"/>
              <w:rPr>
                <w:rFonts w:ascii="宋体" w:hAnsi="宋体"/>
                <w:szCs w:val="21"/>
              </w:rPr>
            </w:pPr>
            <w:r>
              <w:rPr>
                <w:rFonts w:ascii="宋体" w:hAnsi="宋体" w:hint="eastAsia"/>
                <w:szCs w:val="21"/>
              </w:rPr>
              <w:t>查《部门质量目标分解表》该部门的质量目标为：</w:t>
            </w:r>
          </w:p>
          <w:p w:rsidR="00BF7D75" w:rsidRDefault="00BF7D75" w:rsidP="00BF7D75">
            <w:pPr>
              <w:numPr>
                <w:ilvl w:val="0"/>
                <w:numId w:val="7"/>
              </w:numPr>
              <w:spacing w:line="400" w:lineRule="exact"/>
              <w:rPr>
                <w:rFonts w:ascii="宋体" w:hAnsi="宋体"/>
                <w:szCs w:val="21"/>
              </w:rPr>
            </w:pPr>
            <w:r>
              <w:rPr>
                <w:rFonts w:ascii="宋体" w:hAnsi="宋体" w:hint="eastAsia"/>
                <w:szCs w:val="21"/>
              </w:rPr>
              <w:t>产品漏检率0%。</w:t>
            </w:r>
          </w:p>
          <w:p w:rsidR="00BF7D75" w:rsidRDefault="00BF7D75" w:rsidP="00BF7D75">
            <w:pPr>
              <w:numPr>
                <w:ilvl w:val="0"/>
                <w:numId w:val="7"/>
              </w:numPr>
              <w:spacing w:line="400" w:lineRule="exact"/>
              <w:rPr>
                <w:rFonts w:ascii="宋体" w:hAnsi="宋体"/>
                <w:szCs w:val="21"/>
              </w:rPr>
            </w:pPr>
            <w:r>
              <w:rPr>
                <w:rFonts w:ascii="宋体" w:hAnsi="宋体" w:hint="eastAsia"/>
                <w:szCs w:val="21"/>
              </w:rPr>
              <w:t>检测设备送检率100%。</w:t>
            </w:r>
          </w:p>
          <w:p w:rsidR="00BF7D75" w:rsidRDefault="00BF7D75" w:rsidP="00012912">
            <w:pPr>
              <w:spacing w:line="400" w:lineRule="exact"/>
              <w:ind w:firstLineChars="200" w:firstLine="420"/>
              <w:rPr>
                <w:rFonts w:ascii="宋体" w:hAnsi="宋体"/>
                <w:szCs w:val="21"/>
              </w:rPr>
            </w:pPr>
            <w:r>
              <w:rPr>
                <w:rFonts w:ascii="宋体" w:hAnsi="宋体" w:hint="eastAsia"/>
                <w:szCs w:val="21"/>
              </w:rPr>
              <w:t>查，2020年1月-7月《部门质量目标完成情况统计表》对部门目标进行考核，综合完成情况为：</w:t>
            </w:r>
          </w:p>
          <w:p w:rsidR="00BF7D75" w:rsidRDefault="00BF7D75" w:rsidP="00BF7D75">
            <w:pPr>
              <w:numPr>
                <w:ilvl w:val="0"/>
                <w:numId w:val="8"/>
              </w:numPr>
              <w:spacing w:line="400" w:lineRule="exact"/>
              <w:rPr>
                <w:rFonts w:ascii="宋体" w:hAnsi="宋体"/>
                <w:szCs w:val="21"/>
              </w:rPr>
            </w:pPr>
            <w:r>
              <w:rPr>
                <w:rFonts w:ascii="宋体" w:hAnsi="宋体" w:hint="eastAsia"/>
                <w:szCs w:val="21"/>
              </w:rPr>
              <w:t>产品漏检率：无</w:t>
            </w:r>
          </w:p>
          <w:p w:rsidR="00BF7D75" w:rsidRDefault="00BF7D75" w:rsidP="00012912">
            <w:pPr>
              <w:spacing w:line="400" w:lineRule="exact"/>
              <w:rPr>
                <w:rFonts w:ascii="宋体" w:hAnsi="宋体"/>
                <w:szCs w:val="21"/>
              </w:rPr>
            </w:pPr>
            <w:r>
              <w:rPr>
                <w:rFonts w:ascii="宋体" w:hAnsi="宋体" w:hint="eastAsia"/>
                <w:szCs w:val="21"/>
              </w:rPr>
              <w:lastRenderedPageBreak/>
              <w:t>2）检测设备送检率100%。</w:t>
            </w:r>
          </w:p>
          <w:p w:rsidR="00BF7D75" w:rsidRDefault="00BF7D75" w:rsidP="00012912">
            <w:pPr>
              <w:rPr>
                <w:rFonts w:ascii="宋体" w:hAnsi="宋体"/>
                <w:szCs w:val="21"/>
              </w:rPr>
            </w:pPr>
            <w:r>
              <w:rPr>
                <w:rFonts w:ascii="宋体" w:hAnsi="宋体" w:hint="eastAsia"/>
                <w:szCs w:val="21"/>
              </w:rPr>
              <w:t>基本达到目标要求。</w:t>
            </w:r>
          </w:p>
          <w:p w:rsidR="00BF7D75" w:rsidRDefault="00BF7D75" w:rsidP="00012912">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BF7D75" w:rsidRDefault="00BF7D75" w:rsidP="006B1B62"/>
        </w:tc>
      </w:tr>
      <w:tr w:rsidR="00BF7D75" w:rsidTr="006B1B62">
        <w:trPr>
          <w:trHeight w:val="1255"/>
        </w:trPr>
        <w:tc>
          <w:tcPr>
            <w:tcW w:w="2160" w:type="dxa"/>
          </w:tcPr>
          <w:p w:rsidR="00BF7D75" w:rsidRDefault="00BF7D75" w:rsidP="00012912">
            <w:pPr>
              <w:adjustRightInd w:val="0"/>
              <w:snapToGrid w:val="0"/>
              <w:jc w:val="center"/>
              <w:rPr>
                <w:rFonts w:ascii="宋体" w:hAnsi="宋体" w:cs="新宋体"/>
                <w:szCs w:val="21"/>
              </w:rPr>
            </w:pPr>
            <w:r>
              <w:rPr>
                <w:rFonts w:ascii="宋体" w:hAnsi="宋体" w:cs="新宋体" w:hint="eastAsia"/>
                <w:szCs w:val="21"/>
              </w:rPr>
              <w:lastRenderedPageBreak/>
              <w:t>产品和服务放行；</w:t>
            </w:r>
          </w:p>
        </w:tc>
        <w:tc>
          <w:tcPr>
            <w:tcW w:w="960" w:type="dxa"/>
          </w:tcPr>
          <w:p w:rsidR="00BF7D75" w:rsidRDefault="00BF7D75" w:rsidP="00012912">
            <w:pPr>
              <w:rPr>
                <w:rFonts w:ascii="宋体" w:hAnsi="宋体" w:cs="新宋体"/>
                <w:szCs w:val="21"/>
              </w:rPr>
            </w:pPr>
            <w:r>
              <w:rPr>
                <w:rFonts w:ascii="宋体" w:hAnsi="宋体" w:cs="新宋体" w:hint="eastAsia"/>
                <w:szCs w:val="21"/>
              </w:rPr>
              <w:t xml:space="preserve">Q8.6 </w:t>
            </w:r>
          </w:p>
        </w:tc>
        <w:tc>
          <w:tcPr>
            <w:tcW w:w="10004" w:type="dxa"/>
          </w:tcPr>
          <w:p w:rsidR="00BF7D75" w:rsidRDefault="00BF7D75" w:rsidP="00012912">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BF7D75" w:rsidRDefault="00BF7D75" w:rsidP="00012912">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工程部长许可、公司总经理批准，适用时得到顾客的批准后方可实施。体系运行至今尚未发生特殊放行或紧急放行的情况。</w:t>
            </w:r>
          </w:p>
          <w:p w:rsidR="00BF7D75" w:rsidRDefault="00BF7D75" w:rsidP="00012912">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BF7D75" w:rsidRDefault="00BF7D75" w:rsidP="00012912">
            <w:pPr>
              <w:rPr>
                <w:rFonts w:ascii="宋体" w:hAnsi="宋体"/>
                <w:szCs w:val="21"/>
              </w:rPr>
            </w:pPr>
          </w:p>
          <w:p w:rsidR="00BF7D75" w:rsidRDefault="00BF7D75" w:rsidP="00BF7D75">
            <w:pPr>
              <w:numPr>
                <w:ilvl w:val="0"/>
                <w:numId w:val="9"/>
              </w:numPr>
              <w:rPr>
                <w:rFonts w:ascii="宋体" w:hAnsi="宋体"/>
                <w:szCs w:val="21"/>
              </w:rPr>
            </w:pPr>
            <w:r>
              <w:rPr>
                <w:rFonts w:ascii="宋体" w:hAnsi="宋体" w:hint="eastAsia"/>
                <w:szCs w:val="21"/>
              </w:rPr>
              <w:t>进货检验，主要为铁粉、铜粉等（只对颜色、松装密度、流速等等进行验证，供方提供有材质检测报告）</w:t>
            </w:r>
          </w:p>
          <w:p w:rsidR="00BF7D75" w:rsidRDefault="00BF7D75" w:rsidP="00012912">
            <w:pPr>
              <w:rPr>
                <w:rFonts w:ascii="宋体" w:hAnsi="宋体"/>
                <w:szCs w:val="21"/>
              </w:rPr>
            </w:pPr>
            <w:r>
              <w:rPr>
                <w:rFonts w:ascii="宋体" w:hAnsi="宋体" w:hint="eastAsia"/>
                <w:szCs w:val="21"/>
              </w:rPr>
              <w:t>抽查进货检验记录</w:t>
            </w:r>
          </w:p>
          <w:p w:rsidR="00BF7D75" w:rsidRDefault="00BF7D75" w:rsidP="00BF7D75">
            <w:pPr>
              <w:numPr>
                <w:ilvl w:val="0"/>
                <w:numId w:val="10"/>
              </w:numPr>
              <w:rPr>
                <w:rFonts w:ascii="宋体" w:hAnsi="宋体"/>
                <w:szCs w:val="21"/>
              </w:rPr>
            </w:pPr>
            <w:r>
              <w:rPr>
                <w:rFonts w:ascii="宋体" w:hAnsi="宋体" w:hint="eastAsia"/>
                <w:szCs w:val="21"/>
              </w:rPr>
              <w:t xml:space="preserve">产品名称：铜粉（663） </w:t>
            </w:r>
          </w:p>
          <w:p w:rsidR="00BF7D75" w:rsidRDefault="00BF7D75" w:rsidP="00012912">
            <w:pPr>
              <w:rPr>
                <w:rFonts w:ascii="宋体" w:hAnsi="宋体"/>
                <w:szCs w:val="21"/>
              </w:rPr>
            </w:pPr>
            <w:r>
              <w:rPr>
                <w:rFonts w:ascii="宋体" w:hAnsi="宋体" w:hint="eastAsia"/>
                <w:szCs w:val="21"/>
              </w:rPr>
              <w:t xml:space="preserve">检验项目：颜色、松装密度、流速；   </w:t>
            </w:r>
          </w:p>
          <w:p w:rsidR="00BF7D75" w:rsidRDefault="00BF7D75" w:rsidP="00012912">
            <w:pPr>
              <w:rPr>
                <w:rFonts w:ascii="宋体" w:hAnsi="宋体"/>
                <w:szCs w:val="21"/>
              </w:rPr>
            </w:pPr>
            <w:r>
              <w:rPr>
                <w:rFonts w:ascii="宋体" w:hAnsi="宋体" w:hint="eastAsia"/>
                <w:szCs w:val="21"/>
              </w:rPr>
              <w:t xml:space="preserve">检验结论：合格         </w:t>
            </w:r>
          </w:p>
          <w:p w:rsidR="00BF7D75" w:rsidRDefault="00BF7D75" w:rsidP="00012912">
            <w:pPr>
              <w:rPr>
                <w:rFonts w:ascii="宋体" w:hAnsi="宋体"/>
                <w:szCs w:val="21"/>
              </w:rPr>
            </w:pPr>
            <w:r>
              <w:rPr>
                <w:rFonts w:ascii="宋体" w:hAnsi="宋体" w:hint="eastAsia"/>
                <w:szCs w:val="21"/>
              </w:rPr>
              <w:t>检验员：罗兴春     2020.3.18</w:t>
            </w:r>
          </w:p>
          <w:p w:rsidR="00BF7D75" w:rsidRDefault="00BF7D75" w:rsidP="00BF7D75">
            <w:pPr>
              <w:numPr>
                <w:ilvl w:val="0"/>
                <w:numId w:val="10"/>
              </w:numPr>
              <w:rPr>
                <w:rFonts w:ascii="宋体" w:hAnsi="宋体"/>
                <w:szCs w:val="21"/>
              </w:rPr>
            </w:pPr>
            <w:r>
              <w:rPr>
                <w:rFonts w:ascii="宋体" w:hAnsi="宋体" w:hint="eastAsia"/>
                <w:szCs w:val="21"/>
              </w:rPr>
              <w:t>产品名称：铁粉</w:t>
            </w:r>
          </w:p>
          <w:p w:rsidR="00BF7D75" w:rsidRDefault="00BF7D75" w:rsidP="00012912">
            <w:pPr>
              <w:rPr>
                <w:rFonts w:ascii="宋体" w:hAnsi="宋体"/>
                <w:szCs w:val="21"/>
              </w:rPr>
            </w:pPr>
            <w:r>
              <w:rPr>
                <w:rFonts w:ascii="宋体" w:hAnsi="宋体" w:hint="eastAsia"/>
                <w:szCs w:val="21"/>
              </w:rPr>
              <w:t xml:space="preserve">检验项目：颜色、松装密度、流速；   </w:t>
            </w:r>
          </w:p>
          <w:p w:rsidR="00BF7D75" w:rsidRDefault="00BF7D75" w:rsidP="00012912">
            <w:pPr>
              <w:rPr>
                <w:rFonts w:ascii="宋体" w:hAnsi="宋体"/>
                <w:szCs w:val="21"/>
              </w:rPr>
            </w:pPr>
            <w:r>
              <w:rPr>
                <w:rFonts w:ascii="宋体" w:hAnsi="宋体" w:hint="eastAsia"/>
                <w:szCs w:val="21"/>
              </w:rPr>
              <w:t xml:space="preserve">检验结论：合格         </w:t>
            </w:r>
          </w:p>
          <w:p w:rsidR="00BF7D75" w:rsidRDefault="00BF7D75" w:rsidP="00012912">
            <w:pPr>
              <w:rPr>
                <w:rFonts w:ascii="宋体" w:hAnsi="宋体"/>
                <w:szCs w:val="21"/>
              </w:rPr>
            </w:pPr>
            <w:r>
              <w:rPr>
                <w:rFonts w:ascii="宋体" w:hAnsi="宋体" w:hint="eastAsia"/>
                <w:szCs w:val="21"/>
              </w:rPr>
              <w:t>检验员：罗财艮      2020.4.2</w:t>
            </w:r>
          </w:p>
          <w:p w:rsidR="00BF7D75" w:rsidRDefault="00BF7D75" w:rsidP="00BF7D75">
            <w:pPr>
              <w:numPr>
                <w:ilvl w:val="0"/>
                <w:numId w:val="10"/>
              </w:numPr>
              <w:rPr>
                <w:rFonts w:ascii="宋体" w:hAnsi="宋体"/>
                <w:szCs w:val="21"/>
              </w:rPr>
            </w:pPr>
            <w:r>
              <w:rPr>
                <w:rFonts w:ascii="宋体" w:hAnsi="宋体" w:hint="eastAsia"/>
                <w:szCs w:val="21"/>
              </w:rPr>
              <w:t xml:space="preserve">产品名称：铜合金粉 </w:t>
            </w:r>
          </w:p>
          <w:p w:rsidR="00BF7D75" w:rsidRDefault="00BF7D75" w:rsidP="00012912">
            <w:pPr>
              <w:rPr>
                <w:rFonts w:ascii="宋体" w:hAnsi="宋体"/>
                <w:szCs w:val="21"/>
              </w:rPr>
            </w:pPr>
            <w:r>
              <w:rPr>
                <w:rFonts w:ascii="宋体" w:hAnsi="宋体" w:hint="eastAsia"/>
                <w:szCs w:val="21"/>
              </w:rPr>
              <w:t xml:space="preserve">检验项目：颜色、松装密度、流速；   </w:t>
            </w:r>
          </w:p>
          <w:p w:rsidR="00BF7D75" w:rsidRDefault="00BF7D75" w:rsidP="00012912">
            <w:pPr>
              <w:rPr>
                <w:rFonts w:ascii="宋体" w:hAnsi="宋体"/>
                <w:szCs w:val="21"/>
              </w:rPr>
            </w:pPr>
            <w:r>
              <w:rPr>
                <w:rFonts w:ascii="宋体" w:hAnsi="宋体" w:hint="eastAsia"/>
                <w:szCs w:val="21"/>
              </w:rPr>
              <w:t xml:space="preserve">检验结论：合格         </w:t>
            </w:r>
          </w:p>
          <w:p w:rsidR="00BF7D75" w:rsidRDefault="00BF7D75" w:rsidP="00012912">
            <w:pPr>
              <w:rPr>
                <w:rFonts w:ascii="宋体" w:hAnsi="宋体"/>
                <w:szCs w:val="21"/>
              </w:rPr>
            </w:pPr>
            <w:r>
              <w:rPr>
                <w:rFonts w:ascii="宋体" w:hAnsi="宋体" w:hint="eastAsia"/>
                <w:szCs w:val="21"/>
              </w:rPr>
              <w:t>检验员：罗财艮      2020.7.15</w:t>
            </w:r>
          </w:p>
          <w:p w:rsidR="00BF7D75" w:rsidRDefault="00BF7D75" w:rsidP="00BF7D75">
            <w:pPr>
              <w:numPr>
                <w:ilvl w:val="0"/>
                <w:numId w:val="10"/>
              </w:numPr>
              <w:rPr>
                <w:rFonts w:ascii="宋体" w:hAnsi="宋体"/>
                <w:szCs w:val="21"/>
              </w:rPr>
            </w:pPr>
            <w:r>
              <w:rPr>
                <w:rFonts w:ascii="宋体" w:hAnsi="宋体" w:hint="eastAsia"/>
                <w:szCs w:val="21"/>
              </w:rPr>
              <w:t xml:space="preserve">产品名称：铜铁复合粉 </w:t>
            </w:r>
          </w:p>
          <w:p w:rsidR="00BF7D75" w:rsidRDefault="00BF7D75" w:rsidP="00012912">
            <w:pPr>
              <w:rPr>
                <w:rFonts w:ascii="宋体" w:hAnsi="宋体"/>
                <w:szCs w:val="21"/>
              </w:rPr>
            </w:pPr>
            <w:r>
              <w:rPr>
                <w:rFonts w:ascii="宋体" w:hAnsi="宋体" w:hint="eastAsia"/>
                <w:szCs w:val="21"/>
              </w:rPr>
              <w:lastRenderedPageBreak/>
              <w:t xml:space="preserve">检验项目：颜色、松装密度、流速；   </w:t>
            </w:r>
          </w:p>
          <w:p w:rsidR="00BF7D75" w:rsidRDefault="00BF7D75" w:rsidP="00012912">
            <w:pPr>
              <w:rPr>
                <w:rFonts w:ascii="宋体" w:hAnsi="宋体"/>
                <w:szCs w:val="21"/>
              </w:rPr>
            </w:pPr>
            <w:r>
              <w:rPr>
                <w:rFonts w:ascii="宋体" w:hAnsi="宋体" w:hint="eastAsia"/>
                <w:szCs w:val="21"/>
              </w:rPr>
              <w:t xml:space="preserve">检验结论：合格         </w:t>
            </w:r>
          </w:p>
          <w:p w:rsidR="00BF7D75" w:rsidRDefault="00BF7D75" w:rsidP="00012912">
            <w:pPr>
              <w:rPr>
                <w:rFonts w:ascii="宋体" w:hAnsi="宋体"/>
                <w:szCs w:val="21"/>
              </w:rPr>
            </w:pPr>
            <w:r>
              <w:rPr>
                <w:rFonts w:ascii="宋体" w:hAnsi="宋体" w:hint="eastAsia"/>
                <w:szCs w:val="21"/>
              </w:rPr>
              <w:t>检验员：罗财艮      2020.6.18</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w:t>
            </w:r>
          </w:p>
          <w:p w:rsidR="00BF7D75" w:rsidRDefault="00BF7D75" w:rsidP="00BF7D75">
            <w:pPr>
              <w:numPr>
                <w:ilvl w:val="0"/>
                <w:numId w:val="11"/>
              </w:numPr>
              <w:rPr>
                <w:rFonts w:ascii="宋体" w:hAnsi="宋体"/>
                <w:szCs w:val="21"/>
              </w:rPr>
            </w:pPr>
            <w:r>
              <w:rPr>
                <w:rFonts w:ascii="宋体" w:hAnsi="宋体" w:hint="eastAsia"/>
                <w:szCs w:val="21"/>
              </w:rPr>
              <w:t>过程检验（公司按客户图纸要求进行检验）</w:t>
            </w:r>
          </w:p>
          <w:p w:rsidR="00BF7D75" w:rsidRDefault="00BF7D75" w:rsidP="00012912">
            <w:pPr>
              <w:rPr>
                <w:rFonts w:ascii="宋体" w:hAnsi="宋体"/>
                <w:szCs w:val="21"/>
              </w:rPr>
            </w:pPr>
            <w:r>
              <w:rPr>
                <w:rFonts w:ascii="宋体" w:hAnsi="宋体" w:hint="eastAsia"/>
                <w:szCs w:val="21"/>
              </w:rPr>
              <w:t>抽查巡检记录，对主要工序进行了检验记录，主要对成型和精压过程进行监控</w:t>
            </w:r>
          </w:p>
          <w:p w:rsidR="00BF7D75" w:rsidRDefault="00BF7D75" w:rsidP="00012912">
            <w:pPr>
              <w:rPr>
                <w:rFonts w:ascii="宋体" w:hAnsi="宋体"/>
                <w:szCs w:val="21"/>
              </w:rPr>
            </w:pPr>
            <w:r>
              <w:rPr>
                <w:rFonts w:ascii="宋体" w:hAnsi="宋体" w:hint="eastAsia"/>
                <w:szCs w:val="21"/>
              </w:rPr>
              <w:t xml:space="preserve">1、产品名称：含油轴承（产品编号PJ-102-2A）  </w:t>
            </w:r>
          </w:p>
          <w:p w:rsidR="00BF7D75" w:rsidRDefault="00BF7D75" w:rsidP="00012912">
            <w:pPr>
              <w:rPr>
                <w:rFonts w:ascii="宋体" w:hAnsi="宋体"/>
                <w:szCs w:val="21"/>
              </w:rPr>
            </w:pPr>
            <w:r>
              <w:rPr>
                <w:rFonts w:ascii="宋体" w:hAnsi="宋体" w:hint="eastAsia"/>
                <w:szCs w:val="21"/>
              </w:rPr>
              <w:t>日期：2020.8.14</w:t>
            </w:r>
          </w:p>
          <w:p w:rsidR="00BF7D75" w:rsidRDefault="00BF7D75" w:rsidP="00012912">
            <w:pPr>
              <w:rPr>
                <w:rFonts w:ascii="宋体" w:hAnsi="宋体"/>
                <w:szCs w:val="21"/>
              </w:rPr>
            </w:pPr>
            <w:r>
              <w:rPr>
                <w:rFonts w:ascii="宋体" w:hAnsi="宋体" w:hint="eastAsia"/>
                <w:szCs w:val="21"/>
              </w:rPr>
              <w:t>检验工序：精压</w:t>
            </w:r>
          </w:p>
          <w:p w:rsidR="00BF7D75" w:rsidRDefault="00BF7D75" w:rsidP="00012912">
            <w:pPr>
              <w:rPr>
                <w:rFonts w:ascii="宋体" w:hAnsi="宋体"/>
                <w:szCs w:val="21"/>
              </w:rPr>
            </w:pPr>
            <w:r>
              <w:rPr>
                <w:rFonts w:ascii="宋体" w:hAnsi="宋体" w:hint="eastAsia"/>
                <w:szCs w:val="21"/>
              </w:rPr>
              <w:t>检验项目：外观，外径，全长、内径、抗压</w:t>
            </w:r>
          </w:p>
          <w:p w:rsidR="00BF7D75" w:rsidRDefault="00BF7D75" w:rsidP="00012912">
            <w:pPr>
              <w:rPr>
                <w:rFonts w:ascii="宋体" w:hAnsi="宋体"/>
                <w:szCs w:val="21"/>
              </w:rPr>
            </w:pPr>
            <w:r>
              <w:rPr>
                <w:rFonts w:ascii="宋体" w:hAnsi="宋体" w:hint="eastAsia"/>
                <w:szCs w:val="21"/>
              </w:rPr>
              <w:t>结论：合格</w:t>
            </w:r>
          </w:p>
          <w:p w:rsidR="00BF7D75" w:rsidRDefault="00BF7D75" w:rsidP="00012912">
            <w:pPr>
              <w:rPr>
                <w:rFonts w:ascii="宋体" w:hAnsi="宋体"/>
                <w:szCs w:val="21"/>
              </w:rPr>
            </w:pPr>
            <w:r>
              <w:rPr>
                <w:rFonts w:ascii="宋体" w:hAnsi="宋体" w:hint="eastAsia"/>
                <w:szCs w:val="21"/>
              </w:rPr>
              <w:t>检验员：杨娟</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 xml:space="preserve">2、产品名称：含油轴承（PJ-103-6B）  </w:t>
            </w:r>
          </w:p>
          <w:p w:rsidR="00BF7D75" w:rsidRDefault="00BF7D75" w:rsidP="00012912">
            <w:pPr>
              <w:rPr>
                <w:rFonts w:ascii="宋体" w:hAnsi="宋体"/>
                <w:szCs w:val="21"/>
              </w:rPr>
            </w:pPr>
            <w:r>
              <w:rPr>
                <w:rFonts w:ascii="宋体" w:hAnsi="宋体" w:hint="eastAsia"/>
                <w:szCs w:val="21"/>
              </w:rPr>
              <w:t>日期：2020.6.16</w:t>
            </w:r>
          </w:p>
          <w:p w:rsidR="00BF7D75" w:rsidRDefault="00BF7D75" w:rsidP="00012912">
            <w:pPr>
              <w:rPr>
                <w:rFonts w:ascii="宋体" w:hAnsi="宋体"/>
                <w:szCs w:val="21"/>
              </w:rPr>
            </w:pPr>
            <w:r>
              <w:rPr>
                <w:rFonts w:ascii="宋体" w:hAnsi="宋体" w:hint="eastAsia"/>
                <w:szCs w:val="21"/>
              </w:rPr>
              <w:t>检验工序：成型</w:t>
            </w:r>
          </w:p>
          <w:p w:rsidR="00BF7D75" w:rsidRDefault="00BF7D75" w:rsidP="00012912">
            <w:pPr>
              <w:rPr>
                <w:rFonts w:ascii="宋体" w:hAnsi="宋体"/>
                <w:szCs w:val="21"/>
              </w:rPr>
            </w:pPr>
            <w:r>
              <w:rPr>
                <w:rFonts w:ascii="宋体" w:hAnsi="宋体" w:hint="eastAsia"/>
                <w:szCs w:val="21"/>
              </w:rPr>
              <w:t>检验项目：外观，外径，全长、粉重</w:t>
            </w:r>
          </w:p>
          <w:p w:rsidR="00BF7D75" w:rsidRDefault="00BF7D75" w:rsidP="00012912">
            <w:pPr>
              <w:rPr>
                <w:rFonts w:ascii="宋体" w:hAnsi="宋体"/>
                <w:szCs w:val="21"/>
              </w:rPr>
            </w:pPr>
            <w:r>
              <w:rPr>
                <w:rFonts w:ascii="宋体" w:hAnsi="宋体" w:hint="eastAsia"/>
                <w:szCs w:val="21"/>
              </w:rPr>
              <w:t>结论：合格</w:t>
            </w:r>
          </w:p>
          <w:p w:rsidR="00BF7D75" w:rsidRDefault="00BF7D75" w:rsidP="00012912">
            <w:pPr>
              <w:rPr>
                <w:rFonts w:ascii="宋体" w:hAnsi="宋体"/>
                <w:szCs w:val="21"/>
              </w:rPr>
            </w:pPr>
            <w:r>
              <w:rPr>
                <w:rFonts w:ascii="宋体" w:hAnsi="宋体" w:hint="eastAsia"/>
                <w:szCs w:val="21"/>
              </w:rPr>
              <w:t>检验员：杨娟</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3、产品名称：含油轴承（1-</w:t>
            </w:r>
            <w:r w:rsidR="00A94F22">
              <w:rPr>
                <w:rFonts w:ascii="宋体" w:hAnsi="宋体" w:hint="eastAsia"/>
                <w:szCs w:val="21"/>
              </w:rPr>
              <w:t>1470-7）</w:t>
            </w:r>
            <w:r>
              <w:rPr>
                <w:rFonts w:ascii="宋体" w:hAnsi="宋体" w:hint="eastAsia"/>
                <w:szCs w:val="21"/>
              </w:rPr>
              <w:t xml:space="preserve">  </w:t>
            </w:r>
          </w:p>
          <w:p w:rsidR="00BF7D75" w:rsidRDefault="00BF7D75" w:rsidP="00012912">
            <w:pPr>
              <w:rPr>
                <w:rFonts w:ascii="宋体" w:hAnsi="宋体"/>
                <w:szCs w:val="21"/>
              </w:rPr>
            </w:pPr>
            <w:r>
              <w:rPr>
                <w:rFonts w:ascii="宋体" w:hAnsi="宋体" w:hint="eastAsia"/>
                <w:szCs w:val="21"/>
              </w:rPr>
              <w:t>日期：20</w:t>
            </w:r>
            <w:r w:rsidR="00A94F22">
              <w:rPr>
                <w:rFonts w:ascii="宋体" w:hAnsi="宋体" w:hint="eastAsia"/>
                <w:szCs w:val="21"/>
              </w:rPr>
              <w:t>20</w:t>
            </w:r>
            <w:r>
              <w:rPr>
                <w:rFonts w:ascii="宋体" w:hAnsi="宋体" w:hint="eastAsia"/>
                <w:szCs w:val="21"/>
              </w:rPr>
              <w:t>.</w:t>
            </w:r>
            <w:r w:rsidR="00A94F22">
              <w:rPr>
                <w:rFonts w:ascii="宋体" w:hAnsi="宋体" w:hint="eastAsia"/>
                <w:szCs w:val="21"/>
              </w:rPr>
              <w:t>7.17</w:t>
            </w:r>
          </w:p>
          <w:p w:rsidR="00BF7D75" w:rsidRDefault="00BF7D75" w:rsidP="00012912">
            <w:pPr>
              <w:rPr>
                <w:rFonts w:ascii="宋体" w:hAnsi="宋体"/>
                <w:szCs w:val="21"/>
              </w:rPr>
            </w:pPr>
            <w:r>
              <w:rPr>
                <w:rFonts w:ascii="宋体" w:hAnsi="宋体" w:hint="eastAsia"/>
                <w:szCs w:val="21"/>
              </w:rPr>
              <w:t>检验工序：成型</w:t>
            </w:r>
          </w:p>
          <w:p w:rsidR="00BF7D75" w:rsidRDefault="00BF7D75" w:rsidP="00012912">
            <w:pPr>
              <w:rPr>
                <w:rFonts w:ascii="宋体" w:hAnsi="宋体"/>
                <w:szCs w:val="21"/>
              </w:rPr>
            </w:pPr>
            <w:r>
              <w:rPr>
                <w:rFonts w:ascii="宋体" w:hAnsi="宋体" w:hint="eastAsia"/>
                <w:szCs w:val="21"/>
              </w:rPr>
              <w:t>检验项目：外观，外径，全长、粉重</w:t>
            </w:r>
          </w:p>
          <w:p w:rsidR="00BF7D75" w:rsidRDefault="00BF7D75" w:rsidP="00012912">
            <w:pPr>
              <w:rPr>
                <w:rFonts w:ascii="宋体" w:hAnsi="宋体"/>
                <w:szCs w:val="21"/>
              </w:rPr>
            </w:pPr>
            <w:r>
              <w:rPr>
                <w:rFonts w:ascii="宋体" w:hAnsi="宋体" w:hint="eastAsia"/>
                <w:szCs w:val="21"/>
              </w:rPr>
              <w:t>结论：合格</w:t>
            </w:r>
          </w:p>
          <w:p w:rsidR="00BF7D75" w:rsidRDefault="00BF7D75" w:rsidP="00012912">
            <w:pPr>
              <w:rPr>
                <w:rFonts w:ascii="宋体" w:hAnsi="宋体"/>
                <w:szCs w:val="21"/>
              </w:rPr>
            </w:pPr>
            <w:r>
              <w:rPr>
                <w:rFonts w:ascii="宋体" w:hAnsi="宋体" w:hint="eastAsia"/>
                <w:szCs w:val="21"/>
              </w:rPr>
              <w:t>检验员：</w:t>
            </w:r>
            <w:r w:rsidR="00A94F22">
              <w:rPr>
                <w:rFonts w:ascii="宋体" w:hAnsi="宋体" w:hint="eastAsia"/>
                <w:szCs w:val="21"/>
              </w:rPr>
              <w:t>杨娟</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4、产品名称：含油轴承（产品编号1-</w:t>
            </w:r>
            <w:r w:rsidR="00A94F22">
              <w:rPr>
                <w:rFonts w:ascii="宋体" w:hAnsi="宋体" w:hint="eastAsia"/>
                <w:szCs w:val="21"/>
              </w:rPr>
              <w:t>316</w:t>
            </w:r>
            <w:r>
              <w:rPr>
                <w:rFonts w:ascii="宋体" w:hAnsi="宋体" w:hint="eastAsia"/>
                <w:szCs w:val="21"/>
              </w:rPr>
              <w:t>-</w:t>
            </w:r>
            <w:r w:rsidR="00A94F22">
              <w:rPr>
                <w:rFonts w:ascii="宋体" w:hAnsi="宋体" w:hint="eastAsia"/>
                <w:szCs w:val="21"/>
              </w:rPr>
              <w:t>5A</w:t>
            </w:r>
            <w:r>
              <w:rPr>
                <w:rFonts w:ascii="宋体" w:hAnsi="宋体" w:hint="eastAsia"/>
                <w:szCs w:val="21"/>
              </w:rPr>
              <w:t xml:space="preserve">）  </w:t>
            </w:r>
          </w:p>
          <w:p w:rsidR="00BF7D75" w:rsidRDefault="00BF7D75" w:rsidP="00012912">
            <w:pPr>
              <w:rPr>
                <w:rFonts w:ascii="宋体" w:hAnsi="宋体"/>
                <w:szCs w:val="21"/>
              </w:rPr>
            </w:pPr>
            <w:r>
              <w:rPr>
                <w:rFonts w:ascii="宋体" w:hAnsi="宋体" w:hint="eastAsia"/>
                <w:szCs w:val="21"/>
              </w:rPr>
              <w:t>日期：20</w:t>
            </w:r>
            <w:r w:rsidR="00A94F22">
              <w:rPr>
                <w:rFonts w:ascii="宋体" w:hAnsi="宋体" w:hint="eastAsia"/>
                <w:szCs w:val="21"/>
              </w:rPr>
              <w:t>20</w:t>
            </w:r>
            <w:r>
              <w:rPr>
                <w:rFonts w:ascii="宋体" w:hAnsi="宋体" w:hint="eastAsia"/>
                <w:szCs w:val="21"/>
              </w:rPr>
              <w:t>.</w:t>
            </w:r>
            <w:r w:rsidR="00A94F22">
              <w:rPr>
                <w:rFonts w:ascii="宋体" w:hAnsi="宋体" w:hint="eastAsia"/>
                <w:szCs w:val="21"/>
              </w:rPr>
              <w:t>8.3</w:t>
            </w:r>
          </w:p>
          <w:p w:rsidR="00BF7D75" w:rsidRDefault="00BF7D75" w:rsidP="00012912">
            <w:pPr>
              <w:rPr>
                <w:rFonts w:ascii="宋体" w:hAnsi="宋体"/>
                <w:szCs w:val="21"/>
              </w:rPr>
            </w:pPr>
            <w:r>
              <w:rPr>
                <w:rFonts w:ascii="宋体" w:hAnsi="宋体" w:hint="eastAsia"/>
                <w:szCs w:val="21"/>
              </w:rPr>
              <w:t>检验工序：精压</w:t>
            </w:r>
          </w:p>
          <w:p w:rsidR="00BF7D75" w:rsidRDefault="00BF7D75" w:rsidP="00012912">
            <w:pPr>
              <w:rPr>
                <w:rFonts w:ascii="宋体" w:hAnsi="宋体"/>
                <w:szCs w:val="21"/>
              </w:rPr>
            </w:pPr>
            <w:r>
              <w:rPr>
                <w:rFonts w:ascii="宋体" w:hAnsi="宋体" w:hint="eastAsia"/>
                <w:szCs w:val="21"/>
              </w:rPr>
              <w:t>检验项目：外观，外径，全长、内径、抗压</w:t>
            </w:r>
          </w:p>
          <w:p w:rsidR="00BF7D75" w:rsidRDefault="00BF7D75" w:rsidP="00012912">
            <w:pPr>
              <w:rPr>
                <w:rFonts w:ascii="宋体" w:hAnsi="宋体"/>
                <w:szCs w:val="21"/>
              </w:rPr>
            </w:pPr>
            <w:r>
              <w:rPr>
                <w:rFonts w:ascii="宋体" w:hAnsi="宋体" w:hint="eastAsia"/>
                <w:szCs w:val="21"/>
              </w:rPr>
              <w:t>结论：合格</w:t>
            </w:r>
          </w:p>
          <w:p w:rsidR="00BF7D75" w:rsidRDefault="00BF7D75" w:rsidP="00012912">
            <w:pPr>
              <w:rPr>
                <w:rFonts w:ascii="宋体" w:hAnsi="宋体"/>
                <w:szCs w:val="21"/>
              </w:rPr>
            </w:pPr>
            <w:r>
              <w:rPr>
                <w:rFonts w:ascii="宋体" w:hAnsi="宋体" w:hint="eastAsia"/>
                <w:szCs w:val="21"/>
              </w:rPr>
              <w:t>检验员：</w:t>
            </w:r>
            <w:r w:rsidR="00A94F22">
              <w:rPr>
                <w:rFonts w:ascii="宋体" w:hAnsi="宋体" w:hint="eastAsia"/>
                <w:szCs w:val="21"/>
              </w:rPr>
              <w:t>杨娟</w:t>
            </w:r>
          </w:p>
          <w:p w:rsidR="00BF7D75" w:rsidRDefault="00BF7D75" w:rsidP="00012912">
            <w:pPr>
              <w:rPr>
                <w:rFonts w:ascii="宋体" w:hAnsi="宋体"/>
                <w:szCs w:val="21"/>
              </w:rPr>
            </w:pPr>
          </w:p>
          <w:p w:rsidR="00BF7D75" w:rsidRDefault="00BF7D75" w:rsidP="00012912">
            <w:pPr>
              <w:rPr>
                <w:rFonts w:ascii="宋体" w:hAnsi="宋体"/>
                <w:szCs w:val="21"/>
              </w:rPr>
            </w:pPr>
          </w:p>
          <w:p w:rsidR="00BF7D75" w:rsidRDefault="00BF7D75" w:rsidP="00BF7D75">
            <w:pPr>
              <w:numPr>
                <w:ilvl w:val="0"/>
                <w:numId w:val="11"/>
              </w:numPr>
              <w:rPr>
                <w:rFonts w:ascii="宋体" w:hAnsi="宋体"/>
                <w:szCs w:val="21"/>
              </w:rPr>
            </w:pPr>
            <w:r>
              <w:rPr>
                <w:rFonts w:ascii="宋体" w:hAnsi="宋体" w:hint="eastAsia"/>
                <w:szCs w:val="21"/>
              </w:rPr>
              <w:t>出厂检验（公司按客户图纸要求进行检验）：</w:t>
            </w:r>
          </w:p>
          <w:p w:rsidR="00BF7D75" w:rsidRDefault="00BF7D75" w:rsidP="00BF7D75">
            <w:pPr>
              <w:numPr>
                <w:ilvl w:val="0"/>
                <w:numId w:val="12"/>
              </w:numPr>
              <w:rPr>
                <w:rFonts w:ascii="宋体" w:hAnsi="宋体"/>
                <w:szCs w:val="21"/>
              </w:rPr>
            </w:pPr>
            <w:r>
              <w:rPr>
                <w:rFonts w:ascii="宋体" w:hAnsi="宋体" w:hint="eastAsia"/>
                <w:szCs w:val="21"/>
              </w:rPr>
              <w:t>产品名称：含油轴承（</w:t>
            </w:r>
            <w:r w:rsidR="00A94F22">
              <w:rPr>
                <w:rFonts w:ascii="宋体" w:hAnsi="宋体" w:hint="eastAsia"/>
                <w:szCs w:val="21"/>
              </w:rPr>
              <w:t>HD1216-12-C40</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抽检20</w:t>
            </w:r>
            <w:r w:rsidR="00A94F22">
              <w:rPr>
                <w:rFonts w:ascii="宋体" w:hAnsi="宋体" w:hint="eastAsia"/>
                <w:szCs w:val="21"/>
              </w:rPr>
              <w:t>0</w:t>
            </w:r>
            <w:r>
              <w:rPr>
                <w:rFonts w:ascii="宋体" w:hAnsi="宋体" w:hint="eastAsia"/>
                <w:szCs w:val="21"/>
              </w:rPr>
              <w:t xml:space="preserve">只  </w:t>
            </w:r>
          </w:p>
          <w:p w:rsidR="00BF7D75" w:rsidRDefault="00BF7D75" w:rsidP="00012912">
            <w:pPr>
              <w:rPr>
                <w:rFonts w:ascii="宋体" w:hAnsi="宋体"/>
                <w:szCs w:val="21"/>
              </w:rPr>
            </w:pPr>
            <w:r>
              <w:rPr>
                <w:rFonts w:ascii="宋体" w:hAnsi="宋体" w:hint="eastAsia"/>
                <w:szCs w:val="21"/>
              </w:rPr>
              <w:t>检验项目：</w:t>
            </w:r>
          </w:p>
          <w:p w:rsidR="00BF7D75" w:rsidRDefault="00BF7D75" w:rsidP="00012912">
            <w:pPr>
              <w:rPr>
                <w:rFonts w:ascii="宋体" w:hAnsi="宋体"/>
                <w:szCs w:val="21"/>
              </w:rPr>
            </w:pPr>
            <w:r>
              <w:rPr>
                <w:rFonts w:ascii="宋体" w:hAnsi="宋体" w:hint="eastAsia"/>
                <w:szCs w:val="21"/>
              </w:rPr>
              <w:t>外观质量：</w:t>
            </w:r>
            <w:r>
              <w:rPr>
                <w:rFonts w:ascii="宋体" w:hAnsi="宋体" w:cs="Arial" w:hint="eastAsia"/>
                <w:szCs w:val="21"/>
              </w:rPr>
              <w:t>无毛刺、损伤</w:t>
            </w:r>
          </w:p>
          <w:p w:rsidR="00BF7D75" w:rsidRDefault="00BF7D75" w:rsidP="00012912">
            <w:pPr>
              <w:rPr>
                <w:rFonts w:ascii="宋体" w:hAnsi="宋体"/>
                <w:szCs w:val="21"/>
              </w:rPr>
            </w:pPr>
            <w:r>
              <w:rPr>
                <w:rFonts w:ascii="宋体" w:hAnsi="宋体" w:cs="Arial" w:hint="eastAsia"/>
                <w:szCs w:val="21"/>
              </w:rPr>
              <w:t>尺寸：内径、外径、长度、偏心度</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化学指标：含油密度、含油率</w:t>
            </w:r>
          </w:p>
          <w:p w:rsidR="00BF7D75" w:rsidRDefault="00BF7D75" w:rsidP="00012912">
            <w:pPr>
              <w:rPr>
                <w:rFonts w:ascii="宋体" w:hAnsi="宋体"/>
                <w:szCs w:val="21"/>
              </w:rPr>
            </w:pPr>
            <w:r>
              <w:rPr>
                <w:rFonts w:ascii="宋体" w:hAnsi="宋体" w:hint="eastAsia"/>
                <w:szCs w:val="21"/>
              </w:rPr>
              <w:t>物理指标：抗压强度</w:t>
            </w:r>
          </w:p>
          <w:p w:rsidR="00BF7D75" w:rsidRDefault="00BF7D75" w:rsidP="00012912">
            <w:pPr>
              <w:rPr>
                <w:rFonts w:ascii="宋体" w:hAnsi="宋体"/>
                <w:szCs w:val="21"/>
              </w:rPr>
            </w:pPr>
            <w:r>
              <w:rPr>
                <w:rFonts w:ascii="宋体" w:hAnsi="宋体" w:hint="eastAsia"/>
                <w:szCs w:val="21"/>
              </w:rPr>
              <w:t>检验人：</w:t>
            </w:r>
            <w:r w:rsidR="00A94F22">
              <w:rPr>
                <w:rFonts w:ascii="宋体" w:hAnsi="宋体" w:hint="eastAsia"/>
                <w:szCs w:val="21"/>
              </w:rPr>
              <w:t>杨娟</w:t>
            </w:r>
          </w:p>
          <w:p w:rsidR="00BF7D75" w:rsidRDefault="00BF7D75" w:rsidP="00012912">
            <w:pPr>
              <w:rPr>
                <w:rFonts w:ascii="宋体" w:hAnsi="宋体"/>
                <w:szCs w:val="21"/>
              </w:rPr>
            </w:pPr>
            <w:r>
              <w:rPr>
                <w:rFonts w:ascii="宋体" w:hAnsi="宋体" w:hint="eastAsia"/>
                <w:szCs w:val="21"/>
              </w:rPr>
              <w:t>检验结论： 符合要求    20</w:t>
            </w:r>
            <w:r w:rsidR="00A94F22">
              <w:rPr>
                <w:rFonts w:ascii="宋体" w:hAnsi="宋体" w:hint="eastAsia"/>
                <w:szCs w:val="21"/>
              </w:rPr>
              <w:t>20</w:t>
            </w:r>
            <w:r>
              <w:rPr>
                <w:rFonts w:ascii="宋体" w:hAnsi="宋体" w:hint="eastAsia"/>
                <w:szCs w:val="21"/>
              </w:rPr>
              <w:t>.</w:t>
            </w:r>
            <w:r w:rsidR="00A94F22">
              <w:rPr>
                <w:rFonts w:ascii="宋体" w:hAnsi="宋体" w:hint="eastAsia"/>
                <w:szCs w:val="21"/>
              </w:rPr>
              <w:t>6.3</w:t>
            </w:r>
          </w:p>
          <w:p w:rsidR="00BF7D75" w:rsidRDefault="00BF7D75" w:rsidP="00012912">
            <w:pPr>
              <w:rPr>
                <w:rFonts w:ascii="宋体" w:hAnsi="宋体"/>
                <w:szCs w:val="21"/>
              </w:rPr>
            </w:pPr>
          </w:p>
          <w:p w:rsidR="00BF7D75" w:rsidRDefault="00BF7D75" w:rsidP="00BF7D75">
            <w:pPr>
              <w:numPr>
                <w:ilvl w:val="0"/>
                <w:numId w:val="12"/>
              </w:numPr>
              <w:rPr>
                <w:rFonts w:ascii="宋体" w:hAnsi="宋体"/>
                <w:szCs w:val="21"/>
              </w:rPr>
            </w:pPr>
            <w:r>
              <w:rPr>
                <w:rFonts w:ascii="宋体" w:hAnsi="宋体" w:hint="eastAsia"/>
                <w:szCs w:val="21"/>
              </w:rPr>
              <w:t>产品名称：含油轴承（</w:t>
            </w:r>
            <w:r w:rsidR="00A94F22">
              <w:rPr>
                <w:rFonts w:ascii="宋体" w:hAnsi="宋体" w:hint="eastAsia"/>
                <w:szCs w:val="21"/>
              </w:rPr>
              <w:t>1-912-5</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抽检2</w:t>
            </w:r>
            <w:r w:rsidR="00A94F22">
              <w:rPr>
                <w:rFonts w:ascii="宋体" w:hAnsi="宋体" w:hint="eastAsia"/>
                <w:szCs w:val="21"/>
              </w:rPr>
              <w:t>0</w:t>
            </w:r>
            <w:r>
              <w:rPr>
                <w:rFonts w:ascii="宋体" w:hAnsi="宋体" w:hint="eastAsia"/>
                <w:szCs w:val="21"/>
              </w:rPr>
              <w:t xml:space="preserve">0只  </w:t>
            </w:r>
          </w:p>
          <w:p w:rsidR="00BF7D75" w:rsidRDefault="00BF7D75" w:rsidP="00012912">
            <w:pPr>
              <w:rPr>
                <w:rFonts w:ascii="宋体" w:hAnsi="宋体"/>
                <w:szCs w:val="21"/>
              </w:rPr>
            </w:pPr>
            <w:r>
              <w:rPr>
                <w:rFonts w:ascii="宋体" w:hAnsi="宋体" w:hint="eastAsia"/>
                <w:szCs w:val="21"/>
              </w:rPr>
              <w:t>检验项目：</w:t>
            </w:r>
          </w:p>
          <w:p w:rsidR="00BF7D75" w:rsidRDefault="00BF7D75" w:rsidP="00012912">
            <w:pPr>
              <w:rPr>
                <w:rFonts w:ascii="宋体" w:hAnsi="宋体"/>
                <w:szCs w:val="21"/>
              </w:rPr>
            </w:pPr>
            <w:r>
              <w:rPr>
                <w:rFonts w:ascii="宋体" w:hAnsi="宋体" w:hint="eastAsia"/>
                <w:szCs w:val="21"/>
              </w:rPr>
              <w:t>外观质量：</w:t>
            </w:r>
            <w:r>
              <w:rPr>
                <w:rFonts w:ascii="宋体" w:hAnsi="宋体" w:cs="Arial" w:hint="eastAsia"/>
                <w:szCs w:val="21"/>
              </w:rPr>
              <w:t>无毛刺、损伤</w:t>
            </w:r>
          </w:p>
          <w:p w:rsidR="00BF7D75" w:rsidRDefault="00BF7D75" w:rsidP="00012912">
            <w:pPr>
              <w:rPr>
                <w:rFonts w:ascii="宋体" w:hAnsi="宋体"/>
                <w:szCs w:val="21"/>
              </w:rPr>
            </w:pPr>
            <w:r>
              <w:rPr>
                <w:rFonts w:ascii="宋体" w:hAnsi="宋体" w:cs="Arial" w:hint="eastAsia"/>
                <w:szCs w:val="21"/>
              </w:rPr>
              <w:t>尺寸：内径、外径、长度、偏心度</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化学指标：含油密度、含油率</w:t>
            </w:r>
          </w:p>
          <w:p w:rsidR="00BF7D75" w:rsidRDefault="00BF7D75" w:rsidP="00012912">
            <w:pPr>
              <w:rPr>
                <w:rFonts w:ascii="宋体" w:hAnsi="宋体"/>
                <w:szCs w:val="21"/>
              </w:rPr>
            </w:pPr>
            <w:r>
              <w:rPr>
                <w:rFonts w:ascii="宋体" w:hAnsi="宋体" w:hint="eastAsia"/>
                <w:szCs w:val="21"/>
              </w:rPr>
              <w:t>物理指标：抗压强度</w:t>
            </w:r>
          </w:p>
          <w:p w:rsidR="00BF7D75" w:rsidRDefault="00BF7D75" w:rsidP="00012912">
            <w:pPr>
              <w:rPr>
                <w:rFonts w:ascii="宋体" w:hAnsi="宋体"/>
                <w:szCs w:val="21"/>
              </w:rPr>
            </w:pPr>
            <w:r>
              <w:rPr>
                <w:rFonts w:ascii="宋体" w:hAnsi="宋体" w:hint="eastAsia"/>
                <w:szCs w:val="21"/>
              </w:rPr>
              <w:lastRenderedPageBreak/>
              <w:t>检验人：</w:t>
            </w:r>
            <w:r w:rsidR="00A94F22">
              <w:rPr>
                <w:rFonts w:ascii="宋体" w:hAnsi="宋体" w:hint="eastAsia"/>
                <w:szCs w:val="21"/>
              </w:rPr>
              <w:t>杨娟</w:t>
            </w:r>
          </w:p>
          <w:p w:rsidR="00BF7D75" w:rsidRDefault="00BF7D75" w:rsidP="00012912">
            <w:pPr>
              <w:rPr>
                <w:rFonts w:ascii="宋体" w:hAnsi="宋体"/>
                <w:szCs w:val="21"/>
              </w:rPr>
            </w:pPr>
            <w:r>
              <w:rPr>
                <w:rFonts w:ascii="宋体" w:hAnsi="宋体" w:hint="eastAsia"/>
                <w:szCs w:val="21"/>
              </w:rPr>
              <w:t>检验结论： 符合要求    20</w:t>
            </w:r>
            <w:r w:rsidR="00A94F22">
              <w:rPr>
                <w:rFonts w:ascii="宋体" w:hAnsi="宋体" w:hint="eastAsia"/>
                <w:szCs w:val="21"/>
              </w:rPr>
              <w:t>20.6.15</w:t>
            </w:r>
          </w:p>
          <w:p w:rsidR="00BF7D75" w:rsidRDefault="00BF7D75" w:rsidP="00012912">
            <w:pPr>
              <w:rPr>
                <w:rFonts w:ascii="宋体" w:hAnsi="宋体"/>
                <w:szCs w:val="21"/>
              </w:rPr>
            </w:pPr>
          </w:p>
          <w:p w:rsidR="00526B48" w:rsidRDefault="00526B48" w:rsidP="00012912">
            <w:pPr>
              <w:rPr>
                <w:rFonts w:ascii="宋体" w:hAnsi="宋体"/>
                <w:szCs w:val="21"/>
              </w:rPr>
            </w:pPr>
            <w:r>
              <w:rPr>
                <w:rFonts w:ascii="宋体" w:hAnsi="宋体" w:hint="eastAsia"/>
                <w:szCs w:val="21"/>
              </w:rPr>
              <w:t>查成品检查记录表，存在填写不完善情况，如出货数，品质主管等未填写。</w:t>
            </w:r>
          </w:p>
          <w:p w:rsidR="00BF7D75" w:rsidRDefault="00BF7D75" w:rsidP="00012912">
            <w:pPr>
              <w:rPr>
                <w:rFonts w:ascii="宋体" w:hAnsi="宋体"/>
                <w:szCs w:val="21"/>
              </w:rPr>
            </w:pPr>
            <w:r>
              <w:rPr>
                <w:rFonts w:ascii="宋体" w:hAnsi="宋体" w:hint="eastAsia"/>
                <w:szCs w:val="21"/>
              </w:rPr>
              <w:t>组织的质检工作均为授权的质检员进行检查。</w:t>
            </w:r>
          </w:p>
          <w:p w:rsidR="00BF7D75" w:rsidRDefault="00BF7D75" w:rsidP="00012912">
            <w:pPr>
              <w:spacing w:line="400" w:lineRule="atLeast"/>
              <w:jc w:val="left"/>
              <w:rPr>
                <w:rFonts w:ascii="宋体" w:hAnsi="宋体" w:cs="Arial"/>
                <w:szCs w:val="21"/>
              </w:rPr>
            </w:pPr>
            <w:r>
              <w:rPr>
                <w:rFonts w:ascii="宋体" w:hAnsi="宋体" w:cs="Arial" w:hint="eastAsia"/>
                <w:szCs w:val="21"/>
              </w:rPr>
              <w:t>产品有委外试验情况，提供</w:t>
            </w:r>
            <w:r w:rsidR="00A94F22">
              <w:rPr>
                <w:rFonts w:ascii="宋体" w:hAnsi="宋体" w:cs="Arial" w:hint="eastAsia"/>
                <w:szCs w:val="21"/>
              </w:rPr>
              <w:t>产品和原材料的委外检测</w:t>
            </w:r>
            <w:r>
              <w:rPr>
                <w:rFonts w:ascii="宋体" w:hAnsi="宋体" w:cs="Arial" w:hint="eastAsia"/>
                <w:szCs w:val="21"/>
              </w:rPr>
              <w:t>报告。具体见附件</w:t>
            </w:r>
          </w:p>
          <w:p w:rsidR="00BF7D75" w:rsidRDefault="00BF7D75" w:rsidP="00012912">
            <w:pPr>
              <w:rPr>
                <w:rFonts w:ascii="宋体" w:hAnsi="宋体"/>
                <w:szCs w:val="21"/>
              </w:rPr>
            </w:pPr>
          </w:p>
        </w:tc>
        <w:tc>
          <w:tcPr>
            <w:tcW w:w="1585" w:type="dxa"/>
          </w:tcPr>
          <w:p w:rsidR="00BF7D75" w:rsidRDefault="00BF7D75"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p w:rsidR="00526B48" w:rsidRDefault="00526B48" w:rsidP="006B1B62">
            <w:r>
              <w:rPr>
                <w:rFonts w:hint="eastAsia"/>
              </w:rPr>
              <w:t>N</w:t>
            </w:r>
          </w:p>
          <w:p w:rsidR="00526B48" w:rsidRDefault="00526B48" w:rsidP="006B1B62"/>
          <w:p w:rsidR="00526B48" w:rsidRDefault="00526B48" w:rsidP="006B1B62"/>
        </w:tc>
      </w:tr>
      <w:tr w:rsidR="00BF7D75" w:rsidTr="006B1B62">
        <w:trPr>
          <w:trHeight w:val="1255"/>
        </w:trPr>
        <w:tc>
          <w:tcPr>
            <w:tcW w:w="2160" w:type="dxa"/>
          </w:tcPr>
          <w:p w:rsidR="00BF7D75" w:rsidRDefault="00BF7D75" w:rsidP="00012912">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BF7D75" w:rsidRDefault="00BF7D75" w:rsidP="00012912">
            <w:pPr>
              <w:rPr>
                <w:rFonts w:ascii="宋体" w:hAnsi="宋体" w:cs="新宋体"/>
                <w:szCs w:val="21"/>
              </w:rPr>
            </w:pPr>
            <w:r>
              <w:rPr>
                <w:rFonts w:ascii="宋体" w:hAnsi="宋体" w:cs="新宋体" w:hint="eastAsia"/>
                <w:szCs w:val="21"/>
              </w:rPr>
              <w:t xml:space="preserve">Q8.7 </w:t>
            </w:r>
          </w:p>
        </w:tc>
        <w:tc>
          <w:tcPr>
            <w:tcW w:w="10004" w:type="dxa"/>
          </w:tcPr>
          <w:p w:rsidR="00BF7D75" w:rsidRDefault="00BF7D75" w:rsidP="00012912">
            <w:pPr>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BF7D75" w:rsidRDefault="00BF7D75" w:rsidP="00012912">
            <w:pPr>
              <w:rPr>
                <w:rFonts w:ascii="宋体" w:hAnsi="宋体"/>
                <w:szCs w:val="21"/>
              </w:rPr>
            </w:pPr>
            <w:r>
              <w:rPr>
                <w:rFonts w:ascii="宋体" w:hAnsi="宋体" w:hint="eastAsia"/>
                <w:szCs w:val="21"/>
              </w:rPr>
              <w:t>---公司明确并实施处置不合格输出的途径包括以下几方面：</w:t>
            </w:r>
          </w:p>
          <w:p w:rsidR="00BF7D75" w:rsidRDefault="00BF7D75" w:rsidP="00012912">
            <w:pPr>
              <w:rPr>
                <w:rFonts w:ascii="宋体" w:hAnsi="宋体"/>
                <w:szCs w:val="21"/>
              </w:rPr>
            </w:pPr>
            <w:r>
              <w:rPr>
                <w:rFonts w:ascii="宋体" w:hAnsi="宋体" w:hint="eastAsia"/>
                <w:szCs w:val="21"/>
              </w:rPr>
              <w:t>a）纠正；</w:t>
            </w:r>
          </w:p>
          <w:p w:rsidR="00BF7D75" w:rsidRDefault="00BF7D75" w:rsidP="00012912">
            <w:pPr>
              <w:rPr>
                <w:rFonts w:ascii="宋体" w:hAnsi="宋体"/>
                <w:szCs w:val="21"/>
              </w:rPr>
            </w:pPr>
            <w:r>
              <w:rPr>
                <w:rFonts w:ascii="宋体" w:hAnsi="宋体" w:hint="eastAsia"/>
                <w:szCs w:val="21"/>
              </w:rPr>
              <w:t>b）隔离、限制、退货或暂停；</w:t>
            </w:r>
          </w:p>
          <w:p w:rsidR="00BF7D75" w:rsidRDefault="00BF7D75" w:rsidP="00012912">
            <w:pPr>
              <w:rPr>
                <w:rFonts w:ascii="宋体" w:hAnsi="宋体"/>
                <w:szCs w:val="21"/>
              </w:rPr>
            </w:pPr>
            <w:r>
              <w:rPr>
                <w:rFonts w:ascii="宋体" w:hAnsi="宋体" w:hint="eastAsia"/>
                <w:szCs w:val="21"/>
              </w:rPr>
              <w:t>c）告知顾客；</w:t>
            </w:r>
          </w:p>
          <w:p w:rsidR="00BF7D75" w:rsidRDefault="00BF7D75" w:rsidP="00012912">
            <w:pPr>
              <w:rPr>
                <w:rFonts w:ascii="宋体" w:hAnsi="宋体"/>
                <w:szCs w:val="21"/>
              </w:rPr>
            </w:pPr>
            <w:r>
              <w:rPr>
                <w:rFonts w:ascii="宋体" w:hAnsi="宋体" w:hint="eastAsia"/>
                <w:szCs w:val="21"/>
              </w:rPr>
              <w:t>d）获得让步接收的授权。</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---公司明确并实施对不合格的处置方法选择、采取措施的程度取决于不合格的性质及其对产品和服务的影响程度。</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---公司明确并实施对适用于纠正的不合格输出，在进行纠正之后须实施再验证。</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---公司明确并实施不合格处置后须保留含以下内容的记录</w:t>
            </w:r>
          </w:p>
          <w:p w:rsidR="00BF7D75" w:rsidRDefault="00BF7D75" w:rsidP="00012912">
            <w:pPr>
              <w:rPr>
                <w:rFonts w:ascii="宋体" w:hAnsi="宋体"/>
                <w:szCs w:val="21"/>
              </w:rPr>
            </w:pPr>
            <w:r>
              <w:rPr>
                <w:rFonts w:ascii="宋体" w:hAnsi="宋体" w:hint="eastAsia"/>
                <w:szCs w:val="21"/>
              </w:rPr>
              <w:t>a）有关不合格的描述；</w:t>
            </w:r>
          </w:p>
          <w:p w:rsidR="00BF7D75" w:rsidRDefault="00BF7D75" w:rsidP="00012912">
            <w:pPr>
              <w:rPr>
                <w:rFonts w:ascii="宋体" w:hAnsi="宋体"/>
                <w:szCs w:val="21"/>
              </w:rPr>
            </w:pPr>
            <w:r>
              <w:rPr>
                <w:rFonts w:ascii="宋体" w:hAnsi="宋体" w:hint="eastAsia"/>
                <w:szCs w:val="21"/>
              </w:rPr>
              <w:t>b）所采取措施的描述；</w:t>
            </w:r>
          </w:p>
          <w:p w:rsidR="00BF7D75" w:rsidRDefault="00BF7D75" w:rsidP="00012912">
            <w:pPr>
              <w:rPr>
                <w:rFonts w:ascii="宋体" w:hAnsi="宋体"/>
                <w:szCs w:val="21"/>
              </w:rPr>
            </w:pPr>
            <w:r>
              <w:rPr>
                <w:rFonts w:ascii="宋体" w:hAnsi="宋体" w:hint="eastAsia"/>
                <w:szCs w:val="21"/>
              </w:rPr>
              <w:t>c）获得让步的描述；</w:t>
            </w:r>
          </w:p>
          <w:p w:rsidR="00BF7D75" w:rsidRDefault="00BF7D75" w:rsidP="00012912">
            <w:pPr>
              <w:rPr>
                <w:rFonts w:ascii="宋体" w:hAnsi="宋体"/>
                <w:szCs w:val="21"/>
              </w:rPr>
            </w:pPr>
            <w:r>
              <w:rPr>
                <w:rFonts w:ascii="宋体" w:hAnsi="宋体" w:hint="eastAsia"/>
                <w:szCs w:val="21"/>
              </w:rPr>
              <w:t>d）处置不合格的授权标识。</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公司编制了《不合格品控制程序》，对不合格品的控制及其职责、权限及要求进行了规定。</w:t>
            </w:r>
          </w:p>
          <w:p w:rsidR="00BF7D75" w:rsidRDefault="00BF7D75" w:rsidP="00012912">
            <w:pPr>
              <w:rPr>
                <w:rFonts w:ascii="宋体" w:hAnsi="宋体"/>
                <w:szCs w:val="21"/>
              </w:rPr>
            </w:pPr>
            <w:r>
              <w:rPr>
                <w:rFonts w:ascii="宋体" w:hAnsi="宋体" w:hint="eastAsia"/>
                <w:szCs w:val="21"/>
              </w:rPr>
              <w:lastRenderedPageBreak/>
              <w:t>抽查《品质异常处理单》</w:t>
            </w:r>
          </w:p>
          <w:p w:rsidR="00591DA1" w:rsidRPr="00591DA1" w:rsidRDefault="00591DA1" w:rsidP="00591DA1">
            <w:pPr>
              <w:rPr>
                <w:rFonts w:ascii="宋体" w:hAnsi="宋体"/>
                <w:szCs w:val="21"/>
              </w:rPr>
            </w:pPr>
            <w:r w:rsidRPr="00591DA1">
              <w:rPr>
                <w:rFonts w:ascii="宋体" w:hAnsi="宋体" w:hint="eastAsia"/>
                <w:szCs w:val="21"/>
              </w:rPr>
              <w:t>时间：2020年8月2日</w:t>
            </w:r>
          </w:p>
          <w:p w:rsidR="00591DA1" w:rsidRPr="00591DA1" w:rsidRDefault="00591DA1" w:rsidP="00591DA1">
            <w:pPr>
              <w:rPr>
                <w:rFonts w:ascii="宋体" w:hAnsi="宋体"/>
                <w:szCs w:val="21"/>
              </w:rPr>
            </w:pPr>
            <w:r w:rsidRPr="00591DA1">
              <w:rPr>
                <w:rFonts w:ascii="宋体" w:hAnsi="宋体" w:hint="eastAsia"/>
                <w:szCs w:val="21"/>
              </w:rPr>
              <w:t>异常情况描述：2020年7月31日收到上海建东科技公司采购部通知，反映我司7月份供货的圆柱直齿轮产品在装配线发现外径偏大，产品装配后不灵活。</w:t>
            </w:r>
          </w:p>
          <w:p w:rsidR="00591DA1" w:rsidRPr="00591DA1" w:rsidRDefault="00591DA1" w:rsidP="00591DA1">
            <w:pPr>
              <w:rPr>
                <w:rFonts w:ascii="宋体" w:hAnsi="宋体"/>
                <w:szCs w:val="21"/>
              </w:rPr>
            </w:pPr>
            <w:r w:rsidRPr="00591DA1">
              <w:rPr>
                <w:rFonts w:ascii="宋体" w:hAnsi="宋体" w:hint="eastAsia"/>
                <w:szCs w:val="21"/>
              </w:rPr>
              <w:t>采取纠正措施:对抛光工序进行加装时间控制器。对抛光工序人员和出厂检测人员进行批评教育及罚款处理。</w:t>
            </w:r>
          </w:p>
          <w:p w:rsidR="00591DA1" w:rsidRPr="00591DA1" w:rsidRDefault="00591DA1" w:rsidP="00591DA1">
            <w:pPr>
              <w:rPr>
                <w:rFonts w:ascii="宋体" w:hAnsi="宋体"/>
                <w:szCs w:val="21"/>
              </w:rPr>
            </w:pPr>
            <w:r w:rsidRPr="00591DA1">
              <w:rPr>
                <w:rFonts w:ascii="宋体" w:hAnsi="宋体" w:hint="eastAsia"/>
                <w:szCs w:val="21"/>
              </w:rPr>
              <w:t>采取预防措施：加强现场作业人员培训，出货抽检时加严检查。</w:t>
            </w:r>
          </w:p>
          <w:p w:rsidR="00591DA1" w:rsidRPr="00591DA1" w:rsidRDefault="00591DA1" w:rsidP="00591DA1">
            <w:pPr>
              <w:rPr>
                <w:rFonts w:ascii="宋体" w:hAnsi="宋体"/>
                <w:szCs w:val="21"/>
              </w:rPr>
            </w:pPr>
            <w:r w:rsidRPr="00591DA1">
              <w:rPr>
                <w:rFonts w:ascii="宋体" w:hAnsi="宋体" w:hint="eastAsia"/>
                <w:szCs w:val="21"/>
              </w:rPr>
              <w:t>通过采取以上纠正措施，不合格项得到验证，审核人：陈富</w:t>
            </w:r>
          </w:p>
          <w:p w:rsidR="00591DA1" w:rsidRDefault="00591DA1" w:rsidP="00591DA1">
            <w:pPr>
              <w:rPr>
                <w:rFonts w:ascii="宋体" w:hAnsi="宋体"/>
                <w:szCs w:val="21"/>
              </w:rPr>
            </w:pPr>
            <w:r w:rsidRPr="00591DA1">
              <w:rPr>
                <w:rFonts w:ascii="宋体" w:hAnsi="宋体" w:hint="eastAsia"/>
                <w:szCs w:val="21"/>
              </w:rPr>
              <w:t>验证时间：2020年8月2日</w:t>
            </w:r>
            <w:r w:rsidR="00BF7D75">
              <w:rPr>
                <w:rFonts w:ascii="宋体" w:hAnsi="宋体" w:hint="eastAsia"/>
                <w:szCs w:val="21"/>
              </w:rPr>
              <w:t>经查，</w:t>
            </w:r>
          </w:p>
          <w:p w:rsidR="00BF7D75" w:rsidRDefault="00BF7D75" w:rsidP="00591DA1">
            <w:pPr>
              <w:rPr>
                <w:rFonts w:ascii="宋体" w:hAnsi="宋体"/>
                <w:szCs w:val="21"/>
              </w:rPr>
            </w:pPr>
            <w:r>
              <w:rPr>
                <w:rFonts w:ascii="宋体" w:hAnsi="宋体" w:hint="eastAsia"/>
                <w:szCs w:val="21"/>
              </w:rPr>
              <w:t>该公司体系运行以来没发生对不合格品进行让步放行的情况，</w:t>
            </w:r>
          </w:p>
          <w:p w:rsidR="00BF7D75" w:rsidRDefault="00BF7D75" w:rsidP="00012912">
            <w:pPr>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BF7D75" w:rsidRDefault="00BF7D75" w:rsidP="006B1B62"/>
        </w:tc>
      </w:tr>
    </w:tbl>
    <w:p w:rsidR="000B6365" w:rsidRDefault="000B6365" w:rsidP="000B6365">
      <w:pPr>
        <w:pStyle w:val="a4"/>
      </w:pPr>
      <w:r>
        <w:rPr>
          <w:rFonts w:hint="eastAsia"/>
        </w:rPr>
        <w:lastRenderedPageBreak/>
        <w:t>说明：不符合标注</w:t>
      </w:r>
      <w:r>
        <w:rPr>
          <w:rFonts w:hint="eastAsia"/>
        </w:rPr>
        <w:t>N</w:t>
      </w:r>
    </w:p>
    <w:p w:rsidR="000B6365" w:rsidRDefault="000B6365" w:rsidP="000B6365">
      <w:pPr>
        <w:pStyle w:val="a4"/>
      </w:pPr>
    </w:p>
    <w:p w:rsidR="00BF7D75" w:rsidRDefault="00BF7D75" w:rsidP="00BF7D7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F7D75" w:rsidTr="00012912">
        <w:trPr>
          <w:trHeight w:val="515"/>
        </w:trPr>
        <w:tc>
          <w:tcPr>
            <w:tcW w:w="2160" w:type="dxa"/>
            <w:vMerge w:val="restart"/>
            <w:vAlign w:val="center"/>
          </w:tcPr>
          <w:p w:rsidR="00BF7D75" w:rsidRDefault="00BF7D75" w:rsidP="00012912">
            <w:pPr>
              <w:spacing w:before="120"/>
              <w:jc w:val="center"/>
              <w:rPr>
                <w:sz w:val="24"/>
                <w:szCs w:val="24"/>
              </w:rPr>
            </w:pPr>
            <w:r>
              <w:rPr>
                <w:rFonts w:hint="eastAsia"/>
                <w:sz w:val="24"/>
                <w:szCs w:val="24"/>
              </w:rPr>
              <w:t>过程与活动、</w:t>
            </w:r>
          </w:p>
          <w:p w:rsidR="00BF7D75" w:rsidRDefault="00BF7D75" w:rsidP="00012912">
            <w:pPr>
              <w:jc w:val="center"/>
            </w:pPr>
            <w:r>
              <w:rPr>
                <w:rFonts w:hint="eastAsia"/>
                <w:sz w:val="24"/>
                <w:szCs w:val="24"/>
              </w:rPr>
              <w:t>抽样计划</w:t>
            </w:r>
          </w:p>
        </w:tc>
        <w:tc>
          <w:tcPr>
            <w:tcW w:w="960" w:type="dxa"/>
            <w:vMerge w:val="restart"/>
            <w:vAlign w:val="center"/>
          </w:tcPr>
          <w:p w:rsidR="00BF7D75" w:rsidRDefault="00BF7D75" w:rsidP="00012912">
            <w:pPr>
              <w:rPr>
                <w:sz w:val="24"/>
                <w:szCs w:val="24"/>
              </w:rPr>
            </w:pPr>
            <w:r>
              <w:rPr>
                <w:rFonts w:hint="eastAsia"/>
                <w:sz w:val="24"/>
                <w:szCs w:val="24"/>
              </w:rPr>
              <w:t>涉及</w:t>
            </w:r>
          </w:p>
          <w:p w:rsidR="00BF7D75" w:rsidRDefault="00BF7D75" w:rsidP="00012912">
            <w:r>
              <w:rPr>
                <w:rFonts w:hint="eastAsia"/>
                <w:sz w:val="24"/>
                <w:szCs w:val="24"/>
              </w:rPr>
              <w:t>条款</w:t>
            </w:r>
          </w:p>
        </w:tc>
        <w:tc>
          <w:tcPr>
            <w:tcW w:w="10004" w:type="dxa"/>
            <w:vAlign w:val="center"/>
          </w:tcPr>
          <w:p w:rsidR="00BF7D75" w:rsidRPr="00BF7D75" w:rsidRDefault="00BF7D75" w:rsidP="00012912">
            <w:pPr>
              <w:rPr>
                <w:b/>
                <w:sz w:val="24"/>
                <w:szCs w:val="24"/>
              </w:rPr>
            </w:pPr>
            <w:r>
              <w:rPr>
                <w:rFonts w:hint="eastAsia"/>
                <w:sz w:val="24"/>
                <w:szCs w:val="24"/>
              </w:rPr>
              <w:t>受审核部门：</w:t>
            </w:r>
            <w:r w:rsidR="00591DA1">
              <w:rPr>
                <w:rFonts w:hint="eastAsia"/>
                <w:sz w:val="24"/>
                <w:szCs w:val="24"/>
              </w:rPr>
              <w:t>生产部</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陈富</w:t>
            </w:r>
            <w:r>
              <w:rPr>
                <w:sz w:val="24"/>
                <w:szCs w:val="24"/>
              </w:rPr>
              <w:t xml:space="preserve">          </w:t>
            </w:r>
            <w:r>
              <w:rPr>
                <w:rFonts w:hint="eastAsia"/>
                <w:sz w:val="24"/>
                <w:szCs w:val="24"/>
              </w:rPr>
              <w:t>陪同人员：</w:t>
            </w:r>
            <w:r w:rsidR="00591DA1">
              <w:rPr>
                <w:rFonts w:hint="eastAsia"/>
                <w:sz w:val="24"/>
                <w:szCs w:val="24"/>
              </w:rPr>
              <w:t>谢德军</w:t>
            </w:r>
          </w:p>
        </w:tc>
        <w:tc>
          <w:tcPr>
            <w:tcW w:w="1585" w:type="dxa"/>
            <w:vMerge w:val="restart"/>
            <w:vAlign w:val="center"/>
          </w:tcPr>
          <w:p w:rsidR="00BF7D75" w:rsidRDefault="00BF7D75" w:rsidP="00012912">
            <w:pPr>
              <w:rPr>
                <w:sz w:val="24"/>
                <w:szCs w:val="24"/>
              </w:rPr>
            </w:pPr>
            <w:r>
              <w:rPr>
                <w:rFonts w:hint="eastAsia"/>
                <w:sz w:val="24"/>
                <w:szCs w:val="24"/>
              </w:rPr>
              <w:t>判定</w:t>
            </w:r>
          </w:p>
        </w:tc>
      </w:tr>
      <w:tr w:rsidR="00BF7D75" w:rsidTr="00012912">
        <w:trPr>
          <w:trHeight w:val="403"/>
        </w:trPr>
        <w:tc>
          <w:tcPr>
            <w:tcW w:w="2160" w:type="dxa"/>
            <w:vMerge/>
            <w:vAlign w:val="center"/>
          </w:tcPr>
          <w:p w:rsidR="00BF7D75" w:rsidRDefault="00BF7D75" w:rsidP="00012912"/>
        </w:tc>
        <w:tc>
          <w:tcPr>
            <w:tcW w:w="960" w:type="dxa"/>
            <w:vMerge/>
            <w:vAlign w:val="center"/>
          </w:tcPr>
          <w:p w:rsidR="00BF7D75" w:rsidRDefault="00BF7D75" w:rsidP="00012912"/>
        </w:tc>
        <w:tc>
          <w:tcPr>
            <w:tcW w:w="10004" w:type="dxa"/>
            <w:vAlign w:val="center"/>
          </w:tcPr>
          <w:p w:rsidR="00BF7D75" w:rsidRDefault="00BF7D75" w:rsidP="00012912">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2020.8.17</w:t>
            </w:r>
          </w:p>
        </w:tc>
        <w:tc>
          <w:tcPr>
            <w:tcW w:w="1585" w:type="dxa"/>
            <w:vMerge/>
          </w:tcPr>
          <w:p w:rsidR="00BF7D75" w:rsidRDefault="00BF7D75" w:rsidP="00012912"/>
        </w:tc>
      </w:tr>
      <w:tr w:rsidR="00BF7D75" w:rsidTr="00012912">
        <w:trPr>
          <w:trHeight w:val="516"/>
        </w:trPr>
        <w:tc>
          <w:tcPr>
            <w:tcW w:w="2160" w:type="dxa"/>
            <w:vMerge/>
            <w:vAlign w:val="center"/>
          </w:tcPr>
          <w:p w:rsidR="00BF7D75" w:rsidRDefault="00BF7D75" w:rsidP="00012912"/>
        </w:tc>
        <w:tc>
          <w:tcPr>
            <w:tcW w:w="960" w:type="dxa"/>
            <w:vMerge/>
            <w:vAlign w:val="center"/>
          </w:tcPr>
          <w:p w:rsidR="00BF7D75" w:rsidRDefault="00BF7D75" w:rsidP="00012912"/>
        </w:tc>
        <w:tc>
          <w:tcPr>
            <w:tcW w:w="10004" w:type="dxa"/>
            <w:vAlign w:val="center"/>
          </w:tcPr>
          <w:p w:rsidR="00BF7D75" w:rsidRDefault="00BF7D75" w:rsidP="00012912">
            <w:pPr>
              <w:rPr>
                <w:sz w:val="24"/>
                <w:szCs w:val="24"/>
              </w:rPr>
            </w:pPr>
            <w:r>
              <w:rPr>
                <w:rFonts w:hint="eastAsia"/>
                <w:sz w:val="24"/>
                <w:szCs w:val="24"/>
              </w:rPr>
              <w:t>审核条款：</w:t>
            </w:r>
            <w:r>
              <w:rPr>
                <w:rFonts w:hint="eastAsia"/>
                <w:sz w:val="24"/>
                <w:szCs w:val="24"/>
              </w:rPr>
              <w:t xml:space="preserve"> </w:t>
            </w:r>
          </w:p>
        </w:tc>
        <w:tc>
          <w:tcPr>
            <w:tcW w:w="1585" w:type="dxa"/>
            <w:vMerge/>
          </w:tcPr>
          <w:p w:rsidR="00BF7D75" w:rsidRDefault="00BF7D75" w:rsidP="00012912"/>
        </w:tc>
      </w:tr>
      <w:tr w:rsidR="00BF7D75" w:rsidTr="00012912">
        <w:trPr>
          <w:trHeight w:val="1255"/>
        </w:trPr>
        <w:tc>
          <w:tcPr>
            <w:tcW w:w="2160" w:type="dxa"/>
          </w:tcPr>
          <w:p w:rsidR="00BF7D75" w:rsidRDefault="00BF7D75" w:rsidP="00012912">
            <w:pPr>
              <w:adjustRightInd w:val="0"/>
              <w:snapToGrid w:val="0"/>
              <w:jc w:val="center"/>
              <w:rPr>
                <w:rFonts w:ascii="宋体" w:hAnsi="宋体" w:cs="新宋体"/>
                <w:szCs w:val="21"/>
              </w:rPr>
            </w:pPr>
            <w:r>
              <w:rPr>
                <w:rFonts w:ascii="宋体" w:hAnsi="宋体" w:cs="新宋体" w:hint="eastAsia"/>
                <w:szCs w:val="21"/>
              </w:rPr>
              <w:t>组织的角色、职责和权限</w:t>
            </w:r>
          </w:p>
          <w:p w:rsidR="00BF7D75" w:rsidRDefault="00BF7D75" w:rsidP="00012912">
            <w:pPr>
              <w:adjustRightInd w:val="0"/>
              <w:snapToGrid w:val="0"/>
              <w:jc w:val="center"/>
              <w:rPr>
                <w:rFonts w:ascii="宋体" w:hAnsi="宋体" w:cs="新宋体"/>
                <w:szCs w:val="21"/>
              </w:rPr>
            </w:pPr>
          </w:p>
        </w:tc>
        <w:tc>
          <w:tcPr>
            <w:tcW w:w="960" w:type="dxa"/>
            <w:vAlign w:val="center"/>
          </w:tcPr>
          <w:p w:rsidR="00BF7D75" w:rsidRDefault="00BF7D75" w:rsidP="00012912">
            <w:pPr>
              <w:rPr>
                <w:rFonts w:ascii="宋体" w:hAnsi="宋体"/>
                <w:b/>
                <w:szCs w:val="21"/>
              </w:rPr>
            </w:pPr>
            <w:r>
              <w:rPr>
                <w:rFonts w:ascii="宋体" w:hAnsi="宋体" w:cs="新宋体" w:hint="eastAsia"/>
                <w:szCs w:val="21"/>
              </w:rPr>
              <w:t>Q5.3；</w:t>
            </w:r>
          </w:p>
        </w:tc>
        <w:tc>
          <w:tcPr>
            <w:tcW w:w="10004" w:type="dxa"/>
          </w:tcPr>
          <w:p w:rsidR="00BF7D75" w:rsidRDefault="00BF7D75" w:rsidP="00012912">
            <w:pPr>
              <w:spacing w:line="400" w:lineRule="atLeast"/>
              <w:ind w:firstLineChars="200" w:firstLine="420"/>
              <w:rPr>
                <w:rFonts w:ascii="宋体" w:hAnsi="宋体"/>
                <w:szCs w:val="21"/>
              </w:rPr>
            </w:pPr>
            <w:r>
              <w:rPr>
                <w:rFonts w:ascii="宋体" w:hAnsi="宋体" w:hint="eastAsia"/>
                <w:szCs w:val="21"/>
              </w:rPr>
              <w:t>查《岗位职责要求》，已经明确了生产部的岗位职责，具体为：</w:t>
            </w:r>
          </w:p>
          <w:p w:rsidR="00BF7D75" w:rsidRDefault="00BF7D75" w:rsidP="00012912">
            <w:pPr>
              <w:spacing w:line="400" w:lineRule="atLeast"/>
              <w:ind w:firstLineChars="50" w:firstLine="105"/>
              <w:rPr>
                <w:rFonts w:ascii="宋体" w:hAnsi="宋体"/>
                <w:szCs w:val="21"/>
              </w:rPr>
            </w:pPr>
            <w:r>
              <w:rPr>
                <w:rFonts w:ascii="宋体" w:hAnsi="宋体" w:hint="eastAsia"/>
                <w:szCs w:val="21"/>
              </w:rPr>
              <w:t>主要职责如下：</w:t>
            </w:r>
          </w:p>
          <w:p w:rsidR="00BF7D75" w:rsidRDefault="00BF7D75" w:rsidP="00012912">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BF7D75" w:rsidRDefault="00BF7D75" w:rsidP="00012912">
            <w:pPr>
              <w:spacing w:line="400" w:lineRule="exact"/>
              <w:ind w:firstLineChars="150" w:firstLine="315"/>
              <w:rPr>
                <w:rFonts w:ascii="宋体" w:hAnsi="宋体"/>
                <w:szCs w:val="21"/>
              </w:rPr>
            </w:pPr>
            <w:r>
              <w:rPr>
                <w:rFonts w:ascii="宋体" w:hAnsi="宋体" w:hint="eastAsia"/>
                <w:szCs w:val="21"/>
              </w:rPr>
              <w:t>2、负责生产现场工作环境的管理；</w:t>
            </w:r>
          </w:p>
          <w:p w:rsidR="00BF7D75" w:rsidRDefault="00BF7D75" w:rsidP="00012912">
            <w:pPr>
              <w:spacing w:line="400" w:lineRule="exact"/>
              <w:ind w:firstLineChars="150" w:firstLine="315"/>
              <w:rPr>
                <w:rFonts w:ascii="宋体" w:hAnsi="宋体"/>
                <w:szCs w:val="21"/>
              </w:rPr>
            </w:pPr>
            <w:r>
              <w:rPr>
                <w:rFonts w:ascii="宋体" w:hAnsi="宋体" w:hint="eastAsia"/>
                <w:szCs w:val="21"/>
              </w:rPr>
              <w:t>3、负责生产现场设施设备的管理；</w:t>
            </w:r>
          </w:p>
          <w:p w:rsidR="00BF7D75" w:rsidRDefault="00BF7D75" w:rsidP="00012912">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BF7D75" w:rsidRDefault="00BF7D75" w:rsidP="00012912">
            <w:pPr>
              <w:spacing w:line="400" w:lineRule="exact"/>
              <w:ind w:firstLineChars="150" w:firstLine="315"/>
              <w:rPr>
                <w:rFonts w:ascii="宋体" w:hAnsi="宋体"/>
                <w:szCs w:val="21"/>
              </w:rPr>
            </w:pP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部门负责人熟悉本部门职责。</w:t>
            </w:r>
          </w:p>
        </w:tc>
        <w:tc>
          <w:tcPr>
            <w:tcW w:w="1585" w:type="dxa"/>
          </w:tcPr>
          <w:p w:rsidR="00BF7D75" w:rsidRDefault="00BF7D75" w:rsidP="00012912"/>
        </w:tc>
      </w:tr>
      <w:tr w:rsidR="00BF7D75" w:rsidTr="00012912">
        <w:trPr>
          <w:trHeight w:val="1255"/>
        </w:trPr>
        <w:tc>
          <w:tcPr>
            <w:tcW w:w="2160" w:type="dxa"/>
            <w:vAlign w:val="center"/>
          </w:tcPr>
          <w:p w:rsidR="00BF7D75" w:rsidRDefault="00BF7D75" w:rsidP="00012912">
            <w:pPr>
              <w:rPr>
                <w:rFonts w:ascii="宋体" w:hAnsi="宋体"/>
                <w:b/>
                <w:szCs w:val="21"/>
              </w:rPr>
            </w:pPr>
            <w:r>
              <w:rPr>
                <w:rFonts w:ascii="宋体" w:hAnsi="宋体" w:cs="新宋体" w:hint="eastAsia"/>
                <w:szCs w:val="21"/>
              </w:rPr>
              <w:lastRenderedPageBreak/>
              <w:t>目标及其实现的策划</w:t>
            </w:r>
          </w:p>
        </w:tc>
        <w:tc>
          <w:tcPr>
            <w:tcW w:w="960" w:type="dxa"/>
          </w:tcPr>
          <w:p w:rsidR="00BF7D75" w:rsidRDefault="00BF7D75" w:rsidP="00012912">
            <w:pPr>
              <w:adjustRightInd w:val="0"/>
              <w:snapToGrid w:val="0"/>
              <w:jc w:val="center"/>
              <w:rPr>
                <w:rFonts w:ascii="宋体" w:hAnsi="宋体" w:cs="新宋体"/>
                <w:szCs w:val="21"/>
              </w:rPr>
            </w:pPr>
            <w:r>
              <w:rPr>
                <w:rFonts w:ascii="宋体" w:hAnsi="宋体" w:cs="新宋体" w:hint="eastAsia"/>
                <w:szCs w:val="21"/>
              </w:rPr>
              <w:t>Q6.2</w:t>
            </w:r>
          </w:p>
        </w:tc>
        <w:tc>
          <w:tcPr>
            <w:tcW w:w="10004" w:type="dxa"/>
          </w:tcPr>
          <w:p w:rsidR="00BF7D75" w:rsidRDefault="00BF7D75" w:rsidP="00012912">
            <w:pPr>
              <w:spacing w:line="400" w:lineRule="atLeast"/>
              <w:jc w:val="left"/>
              <w:rPr>
                <w:rFonts w:ascii="宋体" w:hAnsi="宋体"/>
                <w:szCs w:val="21"/>
              </w:rPr>
            </w:pPr>
            <w:r>
              <w:rPr>
                <w:rFonts w:ascii="宋体" w:hAnsi="宋体" w:hint="eastAsia"/>
                <w:szCs w:val="21"/>
              </w:rPr>
              <w:t>查《部门质量目标分解表》该部门的质量目标为：</w:t>
            </w:r>
          </w:p>
          <w:p w:rsidR="00BF7D75" w:rsidRDefault="00BF7D75" w:rsidP="00012912">
            <w:pPr>
              <w:numPr>
                <w:ilvl w:val="0"/>
                <w:numId w:val="13"/>
              </w:numPr>
              <w:spacing w:line="400" w:lineRule="exact"/>
              <w:rPr>
                <w:rFonts w:ascii="宋体" w:hAnsi="宋体"/>
                <w:szCs w:val="21"/>
              </w:rPr>
            </w:pPr>
            <w:r>
              <w:rPr>
                <w:rFonts w:ascii="宋体" w:hAnsi="宋体" w:hint="eastAsia"/>
                <w:szCs w:val="21"/>
              </w:rPr>
              <w:t>产品工序一次交验合格率大于95%，</w:t>
            </w:r>
          </w:p>
          <w:p w:rsidR="00BF7D75" w:rsidRDefault="00BF7D75" w:rsidP="00012912">
            <w:pPr>
              <w:numPr>
                <w:ilvl w:val="0"/>
                <w:numId w:val="13"/>
              </w:numPr>
              <w:spacing w:line="400" w:lineRule="exact"/>
              <w:rPr>
                <w:rFonts w:ascii="宋体" w:hAnsi="宋体"/>
                <w:szCs w:val="21"/>
              </w:rPr>
            </w:pPr>
            <w:r>
              <w:rPr>
                <w:rFonts w:ascii="宋体" w:hAnsi="宋体" w:hint="eastAsia"/>
                <w:szCs w:val="21"/>
              </w:rPr>
              <w:t>设备保养率100%</w:t>
            </w:r>
          </w:p>
          <w:p w:rsidR="00BF7D75" w:rsidRDefault="00BF7D75" w:rsidP="00012912">
            <w:pPr>
              <w:spacing w:line="400" w:lineRule="exact"/>
              <w:rPr>
                <w:rFonts w:ascii="宋体" w:hAnsi="宋体"/>
                <w:szCs w:val="21"/>
              </w:rPr>
            </w:pPr>
            <w:r>
              <w:rPr>
                <w:rFonts w:ascii="宋体" w:hAnsi="宋体" w:hint="eastAsia"/>
                <w:szCs w:val="21"/>
              </w:rPr>
              <w:t>查20</w:t>
            </w:r>
            <w:r w:rsidR="00591DA1">
              <w:rPr>
                <w:rFonts w:ascii="宋体" w:hAnsi="宋体" w:hint="eastAsia"/>
                <w:szCs w:val="21"/>
              </w:rPr>
              <w:t>20</w:t>
            </w:r>
            <w:r>
              <w:rPr>
                <w:rFonts w:ascii="宋体" w:hAnsi="宋体" w:hint="eastAsia"/>
                <w:szCs w:val="21"/>
              </w:rPr>
              <w:t>年1-</w:t>
            </w:r>
            <w:r w:rsidR="00591DA1">
              <w:rPr>
                <w:rFonts w:ascii="宋体" w:hAnsi="宋体" w:hint="eastAsia"/>
                <w:szCs w:val="21"/>
              </w:rPr>
              <w:t>7</w:t>
            </w:r>
            <w:r>
              <w:rPr>
                <w:rFonts w:ascii="宋体" w:hAnsi="宋体" w:hint="eastAsia"/>
                <w:szCs w:val="21"/>
              </w:rPr>
              <w:t>月《部门质量目标完成情况统计表》对部门目标进行考核，综合完成情况为：</w:t>
            </w:r>
          </w:p>
          <w:p w:rsidR="00BF7D75" w:rsidRDefault="00BF7D75" w:rsidP="00012912">
            <w:pPr>
              <w:numPr>
                <w:ilvl w:val="0"/>
                <w:numId w:val="14"/>
              </w:numPr>
              <w:spacing w:line="400" w:lineRule="exact"/>
              <w:rPr>
                <w:rFonts w:ascii="宋体" w:hAnsi="宋体"/>
                <w:szCs w:val="21"/>
              </w:rPr>
            </w:pPr>
            <w:r>
              <w:rPr>
                <w:rFonts w:ascii="宋体" w:hAnsi="宋体" w:hint="eastAsia"/>
                <w:szCs w:val="21"/>
              </w:rPr>
              <w:t>产品工序一次交验合格率99%</w:t>
            </w:r>
          </w:p>
          <w:p w:rsidR="00BF7D75" w:rsidRDefault="00BF7D75" w:rsidP="00012912">
            <w:pPr>
              <w:numPr>
                <w:ilvl w:val="0"/>
                <w:numId w:val="14"/>
              </w:numPr>
              <w:spacing w:line="400" w:lineRule="exact"/>
              <w:rPr>
                <w:rFonts w:ascii="宋体" w:hAnsi="宋体"/>
                <w:szCs w:val="21"/>
              </w:rPr>
            </w:pPr>
            <w:r>
              <w:rPr>
                <w:rFonts w:ascii="宋体" w:hAnsi="宋体" w:hint="eastAsia"/>
                <w:szCs w:val="21"/>
              </w:rPr>
              <w:t>设备保养率100%</w:t>
            </w:r>
          </w:p>
          <w:p w:rsidR="00BF7D75" w:rsidRDefault="00BF7D75" w:rsidP="00012912">
            <w:pPr>
              <w:rPr>
                <w:rFonts w:ascii="宋体" w:hAnsi="宋体"/>
                <w:szCs w:val="21"/>
              </w:rPr>
            </w:pPr>
            <w:r>
              <w:rPr>
                <w:rFonts w:ascii="宋体" w:hAnsi="宋体" w:hint="eastAsia"/>
                <w:szCs w:val="21"/>
              </w:rPr>
              <w:t xml:space="preserve">  基本达到目标要求</w:t>
            </w:r>
          </w:p>
          <w:p w:rsidR="00BF7D75" w:rsidRDefault="00BF7D75" w:rsidP="00012912">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BF7D75" w:rsidRDefault="00BF7D75" w:rsidP="00012912"/>
        </w:tc>
      </w:tr>
      <w:tr w:rsidR="00BF7D75" w:rsidTr="00012912">
        <w:trPr>
          <w:trHeight w:val="1255"/>
        </w:trPr>
        <w:tc>
          <w:tcPr>
            <w:tcW w:w="2160" w:type="dxa"/>
          </w:tcPr>
          <w:p w:rsidR="00BF7D75" w:rsidRDefault="00BF7D75" w:rsidP="00012912">
            <w:pPr>
              <w:spacing w:line="400" w:lineRule="exact"/>
              <w:jc w:val="left"/>
              <w:rPr>
                <w:rFonts w:ascii="宋体" w:hAnsi="宋体"/>
              </w:rPr>
            </w:pPr>
            <w:r>
              <w:rPr>
                <w:rFonts w:ascii="宋体" w:hAnsi="宋体" w:hint="eastAsia"/>
                <w:szCs w:val="24"/>
              </w:rPr>
              <w:t>生产和服务提供的控制</w:t>
            </w:r>
          </w:p>
        </w:tc>
        <w:tc>
          <w:tcPr>
            <w:tcW w:w="960" w:type="dxa"/>
          </w:tcPr>
          <w:p w:rsidR="00BF7D75" w:rsidRDefault="00BF7D75" w:rsidP="00012912">
            <w:pPr>
              <w:spacing w:line="400" w:lineRule="exact"/>
              <w:jc w:val="left"/>
              <w:rPr>
                <w:rFonts w:ascii="宋体" w:hAnsi="宋体"/>
              </w:rPr>
            </w:pPr>
            <w:r>
              <w:rPr>
                <w:rFonts w:ascii="宋体" w:hAnsi="宋体" w:hint="eastAsia"/>
              </w:rPr>
              <w:t>8.5.1</w:t>
            </w:r>
          </w:p>
          <w:p w:rsidR="00BF7D75" w:rsidRDefault="00BF7D75" w:rsidP="00012912">
            <w:pPr>
              <w:adjustRightInd w:val="0"/>
              <w:snapToGrid w:val="0"/>
              <w:jc w:val="center"/>
              <w:rPr>
                <w:rFonts w:ascii="宋体" w:hAnsi="宋体" w:cs="新宋体"/>
                <w:szCs w:val="21"/>
              </w:rPr>
            </w:pPr>
          </w:p>
        </w:tc>
        <w:tc>
          <w:tcPr>
            <w:tcW w:w="10004" w:type="dxa"/>
          </w:tcPr>
          <w:p w:rsidR="00BF7D75" w:rsidRDefault="00BF7D75" w:rsidP="00012912">
            <w:pPr>
              <w:rPr>
                <w:rFonts w:ascii="宋体" w:hAnsi="宋体"/>
                <w:szCs w:val="21"/>
              </w:rPr>
            </w:pPr>
            <w:r>
              <w:rPr>
                <w:rFonts w:ascii="宋体" w:hAnsi="宋体" w:hint="eastAsia"/>
                <w:szCs w:val="21"/>
              </w:rPr>
              <w:t>公司制定了《生产过程控制程序》</w:t>
            </w:r>
          </w:p>
          <w:p w:rsidR="00BF7D75" w:rsidRDefault="00BF7D75" w:rsidP="00012912">
            <w:pPr>
              <w:rPr>
                <w:rFonts w:ascii="宋体" w:hAnsi="宋体"/>
                <w:szCs w:val="21"/>
              </w:rPr>
            </w:pPr>
            <w:r>
              <w:rPr>
                <w:rFonts w:ascii="宋体" w:hAnsi="宋体" w:hint="eastAsia"/>
                <w:szCs w:val="21"/>
              </w:rPr>
              <w:t>明确了受控条件包括：</w:t>
            </w:r>
          </w:p>
          <w:p w:rsidR="00BF7D75" w:rsidRDefault="00BF7D75" w:rsidP="00012912">
            <w:pPr>
              <w:rPr>
                <w:rFonts w:ascii="宋体" w:hAnsi="宋体"/>
                <w:szCs w:val="21"/>
              </w:rPr>
            </w:pPr>
            <w:r>
              <w:rPr>
                <w:rFonts w:ascii="宋体" w:hAnsi="宋体" w:hint="eastAsia"/>
                <w:szCs w:val="21"/>
              </w:rPr>
              <w:t xml:space="preserve">a）规定产品/服务/活动的特征以及拟获得结果的文件； </w:t>
            </w:r>
          </w:p>
          <w:p w:rsidR="00BF7D75" w:rsidRDefault="00BF7D75" w:rsidP="00012912">
            <w:pPr>
              <w:rPr>
                <w:rFonts w:ascii="宋体" w:hAnsi="宋体"/>
                <w:szCs w:val="21"/>
              </w:rPr>
            </w:pPr>
            <w:r>
              <w:rPr>
                <w:rFonts w:ascii="宋体" w:hAnsi="宋体" w:hint="eastAsia"/>
                <w:szCs w:val="21"/>
              </w:rPr>
              <w:t>b）获得适宜的监视和测量资源；</w:t>
            </w:r>
          </w:p>
          <w:p w:rsidR="00BF7D75" w:rsidRDefault="00BF7D75" w:rsidP="00012912">
            <w:pPr>
              <w:rPr>
                <w:rFonts w:ascii="宋体" w:hAnsi="宋体"/>
                <w:szCs w:val="21"/>
              </w:rPr>
            </w:pPr>
            <w:r>
              <w:rPr>
                <w:rFonts w:ascii="宋体" w:hAnsi="宋体" w:hint="eastAsia"/>
                <w:szCs w:val="21"/>
              </w:rPr>
              <w:t>c）适当阶段实施监视和测量活动；</w:t>
            </w:r>
          </w:p>
          <w:p w:rsidR="00BF7D75" w:rsidRDefault="00BF7D75" w:rsidP="00012912">
            <w:pPr>
              <w:rPr>
                <w:rFonts w:ascii="宋体" w:hAnsi="宋体"/>
                <w:szCs w:val="21"/>
              </w:rPr>
            </w:pPr>
            <w:r>
              <w:rPr>
                <w:rFonts w:ascii="宋体" w:hAnsi="宋体" w:hint="eastAsia"/>
                <w:szCs w:val="21"/>
              </w:rPr>
              <w:t>d）为过程提供适宜的设施环境；</w:t>
            </w:r>
          </w:p>
          <w:p w:rsidR="00BF7D75" w:rsidRDefault="00BF7D75" w:rsidP="00012912">
            <w:pPr>
              <w:rPr>
                <w:rFonts w:ascii="宋体" w:hAnsi="宋体"/>
                <w:szCs w:val="21"/>
              </w:rPr>
            </w:pPr>
            <w:r>
              <w:rPr>
                <w:rFonts w:ascii="宋体" w:hAnsi="宋体" w:hint="eastAsia"/>
                <w:szCs w:val="21"/>
              </w:rPr>
              <w:t>e）配备备能力人员所要求的资格；</w:t>
            </w:r>
          </w:p>
          <w:p w:rsidR="00BF7D75" w:rsidRDefault="00BF7D75" w:rsidP="00012912">
            <w:pPr>
              <w:rPr>
                <w:rFonts w:ascii="宋体" w:hAnsi="宋体"/>
                <w:szCs w:val="21"/>
              </w:rPr>
            </w:pPr>
            <w:r>
              <w:rPr>
                <w:rFonts w:ascii="宋体" w:hAnsi="宋体" w:hint="eastAsia"/>
                <w:szCs w:val="21"/>
              </w:rPr>
              <w:t>f）特殊过程的确认和定期再确认；</w:t>
            </w:r>
          </w:p>
          <w:p w:rsidR="00BF7D75" w:rsidRDefault="00BF7D75" w:rsidP="00012912">
            <w:pPr>
              <w:rPr>
                <w:rFonts w:ascii="宋体" w:hAnsi="宋体"/>
                <w:szCs w:val="21"/>
              </w:rPr>
            </w:pPr>
            <w:r>
              <w:rPr>
                <w:rFonts w:ascii="宋体" w:hAnsi="宋体" w:hint="eastAsia"/>
                <w:szCs w:val="21"/>
              </w:rPr>
              <w:t>g）采取措施防止人为错误；</w:t>
            </w:r>
          </w:p>
          <w:p w:rsidR="00BF7D75" w:rsidRDefault="00BF7D75" w:rsidP="00012912">
            <w:pPr>
              <w:rPr>
                <w:rFonts w:ascii="宋体" w:hAnsi="宋体"/>
                <w:szCs w:val="21"/>
              </w:rPr>
            </w:pPr>
            <w:r>
              <w:rPr>
                <w:rFonts w:ascii="宋体" w:hAnsi="宋体" w:hint="eastAsia"/>
                <w:szCs w:val="21"/>
              </w:rPr>
              <w:t>h）实施放行、交付和交付后活动。</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BF7D75" w:rsidRDefault="00BF7D75" w:rsidP="00012912">
            <w:pPr>
              <w:rPr>
                <w:rFonts w:ascii="宋体" w:hAnsi="宋体"/>
                <w:szCs w:val="21"/>
              </w:rPr>
            </w:pPr>
            <w:r>
              <w:rPr>
                <w:rFonts w:ascii="宋体" w:hAnsi="宋体" w:hint="eastAsia"/>
                <w:szCs w:val="21"/>
              </w:rPr>
              <w:t>2、查生产车间及作业工位执行的作业指导书主要包括：《作业指导书》、《设备操作指导书》、《检验标准》、过程检验记录等，均放置于工位附近，便于查阅对照。</w:t>
            </w:r>
          </w:p>
          <w:p w:rsidR="00BC3F60" w:rsidRDefault="00BF7D75" w:rsidP="00BC3F60">
            <w:pPr>
              <w:rPr>
                <w:rFonts w:ascii="宋体" w:hAnsi="宋体"/>
                <w:szCs w:val="21"/>
              </w:rPr>
            </w:pPr>
            <w:r>
              <w:rPr>
                <w:rFonts w:ascii="宋体" w:hAnsi="宋体" w:hint="eastAsia"/>
                <w:szCs w:val="21"/>
              </w:rPr>
              <w:t>3.现场查看：现场有</w:t>
            </w:r>
            <w:r w:rsidRPr="00BC3F60">
              <w:rPr>
                <w:rFonts w:ascii="宋体" w:hAnsi="宋体" w:hint="eastAsia"/>
                <w:szCs w:val="21"/>
              </w:rPr>
              <w:t>生产设备，如烧结炉、精压机、成型机、浸油机、混粉机</w:t>
            </w:r>
            <w:r>
              <w:rPr>
                <w:rFonts w:ascii="宋体" w:hAnsi="宋体" w:hint="eastAsia"/>
                <w:szCs w:val="21"/>
              </w:rPr>
              <w:t>等，生产相关设备工作正常，状态良好，无异常现象，符合产品的生产的条件及要求。</w:t>
            </w:r>
            <w:r w:rsidR="00BC3F60">
              <w:rPr>
                <w:rFonts w:ascii="宋体" w:hAnsi="宋体" w:hint="eastAsia"/>
                <w:szCs w:val="21"/>
              </w:rPr>
              <w:t>特种设备为液氨罐，数量1个，提供有检测报告，详见附件。</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lastRenderedPageBreak/>
              <w:t>4.现场配置了相应的检测设备，主要为塞规、千分尺、电子天平、万能拉力试验机等。</w:t>
            </w:r>
          </w:p>
          <w:p w:rsidR="00BF7D75" w:rsidRDefault="00BF7D75" w:rsidP="00012912">
            <w:pPr>
              <w:rPr>
                <w:rFonts w:ascii="宋体" w:hAnsi="宋体"/>
                <w:szCs w:val="21"/>
              </w:rPr>
            </w:pPr>
            <w:r>
              <w:rPr>
                <w:rFonts w:ascii="宋体" w:hAnsi="宋体" w:hint="eastAsia"/>
                <w:szCs w:val="21"/>
              </w:rPr>
              <w:t>5.出示了生产任务单，在图纸上标注为主 明确的产品名称、数量、顾客等内容；</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现场观察产品工艺：</w:t>
            </w:r>
          </w:p>
          <w:p w:rsidR="00BF7D75" w:rsidRDefault="00BF7D75" w:rsidP="00012912">
            <w:pPr>
              <w:rPr>
                <w:rFonts w:ascii="宋体" w:hAnsi="宋体"/>
                <w:szCs w:val="21"/>
              </w:rPr>
            </w:pPr>
            <w:r>
              <w:rPr>
                <w:rFonts w:ascii="宋体" w:hAnsi="宋体" w:hint="eastAsia"/>
                <w:szCs w:val="21"/>
              </w:rPr>
              <w:t>混料</w:t>
            </w:r>
            <w:r>
              <w:rPr>
                <w:rFonts w:ascii="宋体" w:hAnsi="宋体"/>
                <w:szCs w:val="21"/>
              </w:rPr>
              <w:t>→</w:t>
            </w:r>
            <w:r>
              <w:rPr>
                <w:rFonts w:ascii="宋体" w:hAnsi="宋体" w:hint="eastAsia"/>
                <w:szCs w:val="21"/>
              </w:rPr>
              <w:t>成型</w:t>
            </w:r>
            <w:r>
              <w:rPr>
                <w:rFonts w:ascii="宋体" w:hAnsi="宋体"/>
                <w:szCs w:val="21"/>
              </w:rPr>
              <w:t>→</w:t>
            </w:r>
            <w:r>
              <w:rPr>
                <w:rFonts w:ascii="宋体" w:hAnsi="宋体" w:hint="eastAsia"/>
                <w:szCs w:val="21"/>
              </w:rPr>
              <w:t xml:space="preserve"> 烧结</w:t>
            </w:r>
            <w:r>
              <w:rPr>
                <w:rFonts w:ascii="宋体" w:hAnsi="宋体"/>
                <w:szCs w:val="21"/>
              </w:rPr>
              <w:t>→</w:t>
            </w:r>
            <w:r>
              <w:rPr>
                <w:rFonts w:ascii="宋体" w:hAnsi="宋体" w:hint="eastAsia"/>
                <w:szCs w:val="21"/>
              </w:rPr>
              <w:t>精压</w:t>
            </w:r>
            <w:r>
              <w:rPr>
                <w:rFonts w:ascii="宋体" w:hAnsi="宋体"/>
                <w:szCs w:val="21"/>
              </w:rPr>
              <w:t>→</w:t>
            </w:r>
            <w:r>
              <w:rPr>
                <w:rFonts w:ascii="宋体" w:hAnsi="宋体" w:hint="eastAsia"/>
                <w:szCs w:val="21"/>
              </w:rPr>
              <w:t>清洗</w:t>
            </w:r>
            <w:r>
              <w:rPr>
                <w:rFonts w:ascii="宋体" w:hAnsi="宋体"/>
                <w:szCs w:val="21"/>
              </w:rPr>
              <w:t>→</w:t>
            </w:r>
            <w:r>
              <w:rPr>
                <w:rFonts w:ascii="宋体" w:hAnsi="宋体" w:hint="eastAsia"/>
                <w:szCs w:val="21"/>
              </w:rPr>
              <w:t>浸油</w:t>
            </w:r>
            <w:r>
              <w:rPr>
                <w:rFonts w:ascii="宋体" w:hAnsi="宋体"/>
                <w:szCs w:val="21"/>
              </w:rPr>
              <w:t>→</w:t>
            </w:r>
            <w:r>
              <w:rPr>
                <w:rFonts w:ascii="宋体" w:hAnsi="宋体" w:hint="eastAsia"/>
                <w:szCs w:val="21"/>
              </w:rPr>
              <w:t>包装</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需确认/特殊过程：烧结，关键过程：精压</w:t>
            </w:r>
          </w:p>
          <w:p w:rsidR="00BF7D75" w:rsidRDefault="00BF7D75" w:rsidP="00012912">
            <w:pPr>
              <w:rPr>
                <w:rFonts w:ascii="宋体" w:hAnsi="宋体"/>
                <w:szCs w:val="21"/>
              </w:rPr>
            </w:pPr>
            <w:r>
              <w:rPr>
                <w:rFonts w:ascii="宋体" w:hAnsi="宋体" w:hint="eastAsia"/>
                <w:szCs w:val="21"/>
              </w:rPr>
              <w:t>抽见：</w:t>
            </w:r>
            <w:r w:rsidR="00BC3F60">
              <w:rPr>
                <w:rFonts w:ascii="宋体" w:hAnsi="宋体" w:hint="eastAsia"/>
                <w:szCs w:val="21"/>
              </w:rPr>
              <w:t>8</w:t>
            </w:r>
            <w:r>
              <w:rPr>
                <w:rFonts w:ascii="宋体" w:hAnsi="宋体" w:hint="eastAsia"/>
                <w:szCs w:val="21"/>
              </w:rPr>
              <w:t>月</w:t>
            </w:r>
            <w:r w:rsidR="00BC3F60">
              <w:rPr>
                <w:rFonts w:ascii="宋体" w:hAnsi="宋体" w:hint="eastAsia"/>
                <w:szCs w:val="21"/>
              </w:rPr>
              <w:t>14</w:t>
            </w:r>
            <w:r>
              <w:rPr>
                <w:rFonts w:ascii="宋体" w:hAnsi="宋体" w:hint="eastAsia"/>
                <w:szCs w:val="21"/>
              </w:rPr>
              <w:t>-1</w:t>
            </w:r>
            <w:r w:rsidR="00BC3F60">
              <w:rPr>
                <w:rFonts w:ascii="宋体" w:hAnsi="宋体" w:hint="eastAsia"/>
                <w:szCs w:val="21"/>
              </w:rPr>
              <w:t>5</w:t>
            </w:r>
            <w:r>
              <w:rPr>
                <w:rFonts w:ascii="宋体" w:hAnsi="宋体" w:hint="eastAsia"/>
                <w:szCs w:val="21"/>
              </w:rPr>
              <w:t>生产计划单</w:t>
            </w:r>
          </w:p>
          <w:p w:rsidR="00BF7D75" w:rsidRDefault="00BF7D75" w:rsidP="00012912">
            <w:pPr>
              <w:rPr>
                <w:rFonts w:ascii="宋体" w:hAnsi="宋体"/>
                <w:szCs w:val="21"/>
              </w:rPr>
            </w:pPr>
            <w:r>
              <w:rPr>
                <w:rFonts w:ascii="宋体" w:hAnsi="宋体" w:hint="eastAsia"/>
                <w:szCs w:val="21"/>
              </w:rPr>
              <w:t>计划单内容包含：</w:t>
            </w:r>
          </w:p>
          <w:p w:rsidR="00BF7D75" w:rsidRDefault="00BF7D75" w:rsidP="00012912">
            <w:pPr>
              <w:rPr>
                <w:rFonts w:ascii="宋体" w:hAnsi="宋体"/>
                <w:szCs w:val="21"/>
              </w:rPr>
            </w:pPr>
            <w:r>
              <w:rPr>
                <w:rFonts w:ascii="宋体" w:hAnsi="宋体" w:hint="eastAsia"/>
                <w:szCs w:val="21"/>
              </w:rPr>
              <w:t>工位、操作人员、时间、 设备  产品、计划产量</w:t>
            </w:r>
          </w:p>
          <w:p w:rsidR="00BF7D75" w:rsidRDefault="00BF7D75" w:rsidP="00012912">
            <w:pPr>
              <w:rPr>
                <w:rFonts w:ascii="宋体" w:hAnsi="宋体"/>
                <w:szCs w:val="21"/>
              </w:rPr>
            </w:pPr>
            <w:r>
              <w:rPr>
                <w:rFonts w:ascii="宋体" w:hAnsi="宋体" w:hint="eastAsia"/>
                <w:szCs w:val="21"/>
              </w:rPr>
              <w:t xml:space="preserve">成型 王双林   </w:t>
            </w:r>
            <w:r w:rsidR="00BC3F60">
              <w:rPr>
                <w:rFonts w:ascii="宋体" w:hAnsi="宋体" w:hint="eastAsia"/>
                <w:szCs w:val="21"/>
              </w:rPr>
              <w:t>8</w:t>
            </w:r>
            <w:r>
              <w:rPr>
                <w:rFonts w:ascii="宋体" w:hAnsi="宋体" w:hint="eastAsia"/>
                <w:szCs w:val="21"/>
              </w:rPr>
              <w:t>月</w:t>
            </w:r>
            <w:r w:rsidR="00BC3F60">
              <w:rPr>
                <w:rFonts w:ascii="宋体" w:hAnsi="宋体" w:hint="eastAsia"/>
                <w:szCs w:val="21"/>
              </w:rPr>
              <w:t>15</w:t>
            </w:r>
            <w:r>
              <w:rPr>
                <w:rFonts w:ascii="宋体" w:hAnsi="宋体" w:hint="eastAsia"/>
                <w:szCs w:val="21"/>
              </w:rPr>
              <w:t xml:space="preserve">日 9#  1-932-5A  </w:t>
            </w:r>
            <w:r w:rsidR="00BC3F60">
              <w:rPr>
                <w:rFonts w:ascii="宋体" w:hAnsi="宋体" w:hint="eastAsia"/>
                <w:szCs w:val="21"/>
              </w:rPr>
              <w:t>2.5</w:t>
            </w:r>
            <w:r>
              <w:rPr>
                <w:rFonts w:ascii="宋体" w:hAnsi="宋体" w:hint="eastAsia"/>
                <w:szCs w:val="21"/>
              </w:rPr>
              <w:t>万</w:t>
            </w:r>
          </w:p>
          <w:p w:rsidR="00BF7D75" w:rsidRDefault="00BF7D75" w:rsidP="00012912">
            <w:pPr>
              <w:rPr>
                <w:rFonts w:ascii="宋体" w:hAnsi="宋体"/>
                <w:szCs w:val="21"/>
              </w:rPr>
            </w:pPr>
            <w:r>
              <w:rPr>
                <w:rFonts w:ascii="宋体" w:hAnsi="宋体" w:hint="eastAsia"/>
                <w:szCs w:val="21"/>
              </w:rPr>
              <w:t xml:space="preserve">烧结 </w:t>
            </w:r>
            <w:r w:rsidR="00BC3F60">
              <w:rPr>
                <w:rFonts w:ascii="宋体" w:hAnsi="宋体" w:hint="eastAsia"/>
                <w:szCs w:val="21"/>
              </w:rPr>
              <w:t>陈大富</w:t>
            </w:r>
            <w:r>
              <w:rPr>
                <w:rFonts w:ascii="宋体" w:hAnsi="宋体" w:hint="eastAsia"/>
                <w:szCs w:val="21"/>
              </w:rPr>
              <w:t xml:space="preserve">   </w:t>
            </w:r>
            <w:r w:rsidR="00BC3F60">
              <w:rPr>
                <w:rFonts w:ascii="宋体" w:hAnsi="宋体" w:hint="eastAsia"/>
                <w:szCs w:val="21"/>
              </w:rPr>
              <w:t>8</w:t>
            </w:r>
            <w:r>
              <w:rPr>
                <w:rFonts w:ascii="宋体" w:hAnsi="宋体" w:hint="eastAsia"/>
                <w:szCs w:val="21"/>
              </w:rPr>
              <w:t>月</w:t>
            </w:r>
            <w:r w:rsidR="00BC3F60">
              <w:rPr>
                <w:rFonts w:ascii="宋体" w:hAnsi="宋体" w:hint="eastAsia"/>
                <w:szCs w:val="21"/>
              </w:rPr>
              <w:t>15</w:t>
            </w:r>
            <w:r>
              <w:rPr>
                <w:rFonts w:ascii="宋体" w:hAnsi="宋体" w:hint="eastAsia"/>
                <w:szCs w:val="21"/>
              </w:rPr>
              <w:t>日 11# 480-790-780</w:t>
            </w:r>
            <w:r w:rsidR="00BC3F60">
              <w:rPr>
                <w:rFonts w:ascii="宋体" w:hAnsi="宋体" w:hint="eastAsia"/>
                <w:szCs w:val="21"/>
              </w:rPr>
              <w:t xml:space="preserve">  1万</w:t>
            </w:r>
          </w:p>
          <w:p w:rsidR="00BF7D75" w:rsidRDefault="00BF7D75" w:rsidP="00012912">
            <w:pPr>
              <w:rPr>
                <w:rFonts w:ascii="宋体" w:hAnsi="宋体"/>
                <w:szCs w:val="21"/>
              </w:rPr>
            </w:pPr>
            <w:r>
              <w:rPr>
                <w:rFonts w:ascii="宋体" w:hAnsi="宋体" w:hint="eastAsia"/>
                <w:szCs w:val="21"/>
              </w:rPr>
              <w:t xml:space="preserve">精压 </w:t>
            </w:r>
            <w:r w:rsidR="00BC3F60">
              <w:rPr>
                <w:rFonts w:ascii="宋体" w:hAnsi="宋体" w:hint="eastAsia"/>
                <w:szCs w:val="21"/>
              </w:rPr>
              <w:t>唐玉林</w:t>
            </w:r>
            <w:r>
              <w:rPr>
                <w:rFonts w:ascii="宋体" w:hAnsi="宋体" w:hint="eastAsia"/>
                <w:szCs w:val="21"/>
              </w:rPr>
              <w:t xml:space="preserve">  </w:t>
            </w:r>
            <w:r w:rsidR="00BC3F60">
              <w:rPr>
                <w:rFonts w:ascii="宋体" w:hAnsi="宋体" w:hint="eastAsia"/>
                <w:szCs w:val="21"/>
              </w:rPr>
              <w:t>8</w:t>
            </w:r>
            <w:r>
              <w:rPr>
                <w:rFonts w:ascii="宋体" w:hAnsi="宋体" w:hint="eastAsia"/>
                <w:szCs w:val="21"/>
              </w:rPr>
              <w:t>月</w:t>
            </w:r>
            <w:r w:rsidR="00BC3F60">
              <w:rPr>
                <w:rFonts w:ascii="宋体" w:hAnsi="宋体" w:hint="eastAsia"/>
                <w:szCs w:val="21"/>
              </w:rPr>
              <w:t>14</w:t>
            </w:r>
            <w:r>
              <w:rPr>
                <w:rFonts w:ascii="宋体" w:hAnsi="宋体" w:hint="eastAsia"/>
                <w:szCs w:val="21"/>
              </w:rPr>
              <w:t>日 12#  1-912-5     2.5万</w:t>
            </w:r>
          </w:p>
          <w:p w:rsidR="00BF7D75" w:rsidRDefault="00BF7D75" w:rsidP="00012912">
            <w:pPr>
              <w:rPr>
                <w:rFonts w:ascii="宋体" w:hAnsi="宋体"/>
                <w:szCs w:val="21"/>
              </w:rPr>
            </w:pPr>
            <w:r>
              <w:rPr>
                <w:rFonts w:ascii="宋体" w:hAnsi="宋体" w:hint="eastAsia"/>
                <w:szCs w:val="21"/>
              </w:rPr>
              <w:t>.......</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查看现场：</w:t>
            </w:r>
          </w:p>
          <w:p w:rsidR="00BF7D75" w:rsidRDefault="00BF7D75" w:rsidP="00012912">
            <w:pPr>
              <w:rPr>
                <w:rFonts w:ascii="宋体" w:hAnsi="宋体"/>
                <w:szCs w:val="21"/>
              </w:rPr>
            </w:pPr>
            <w:r>
              <w:rPr>
                <w:rFonts w:ascii="宋体" w:hAnsi="宋体" w:hint="eastAsia"/>
                <w:szCs w:val="21"/>
              </w:rPr>
              <w:t>生产现场观察含油轴承产品在正常生产。</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查看生产情况</w:t>
            </w:r>
          </w:p>
          <w:p w:rsidR="00BF7D75" w:rsidRDefault="00BF7D75" w:rsidP="00012912">
            <w:pPr>
              <w:rPr>
                <w:rFonts w:ascii="宋体" w:hAnsi="宋体"/>
                <w:szCs w:val="21"/>
              </w:rPr>
            </w:pPr>
            <w:r>
              <w:rPr>
                <w:rFonts w:ascii="宋体" w:hAnsi="宋体" w:hint="eastAsia"/>
                <w:szCs w:val="21"/>
              </w:rPr>
              <w:t>工序：混料工序   设备：混料机</w:t>
            </w:r>
          </w:p>
          <w:p w:rsidR="00BF7D75" w:rsidRDefault="00BF7D75" w:rsidP="00012912">
            <w:pPr>
              <w:rPr>
                <w:rFonts w:ascii="宋体" w:hAnsi="宋体"/>
                <w:szCs w:val="21"/>
              </w:rPr>
            </w:pPr>
            <w:r>
              <w:rPr>
                <w:rFonts w:ascii="宋体" w:hAnsi="宋体" w:hint="eastAsia"/>
                <w:szCs w:val="21"/>
              </w:rPr>
              <w:t>产品：含油轴承（1-</w:t>
            </w:r>
            <w:r w:rsidR="00BC3F60">
              <w:rPr>
                <w:rFonts w:ascii="宋体" w:hAnsi="宋体" w:hint="eastAsia"/>
                <w:szCs w:val="21"/>
              </w:rPr>
              <w:t>316</w:t>
            </w:r>
            <w:r>
              <w:rPr>
                <w:rFonts w:ascii="宋体" w:hAnsi="宋体" w:hint="eastAsia"/>
                <w:szCs w:val="21"/>
              </w:rPr>
              <w:t>-</w:t>
            </w:r>
            <w:r w:rsidR="00BC3F60">
              <w:rPr>
                <w:rFonts w:ascii="宋体" w:hAnsi="宋体" w:hint="eastAsia"/>
                <w:szCs w:val="21"/>
              </w:rPr>
              <w:t>0</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依据：混料配方（按配方表操作）</w:t>
            </w:r>
          </w:p>
          <w:p w:rsidR="00BF7D75" w:rsidRDefault="00BF7D75" w:rsidP="00012912">
            <w:pPr>
              <w:rPr>
                <w:rFonts w:ascii="宋体" w:hAnsi="宋体"/>
                <w:szCs w:val="21"/>
              </w:rPr>
            </w:pPr>
            <w:r>
              <w:rPr>
                <w:rFonts w:ascii="宋体" w:hAnsi="宋体" w:hint="eastAsia"/>
                <w:szCs w:val="21"/>
              </w:rPr>
              <w:t>查看主要工艺控制点：按混料工艺要求将粉末及其他原料按比例加入混粉机内，搅拌时间60分。</w:t>
            </w:r>
          </w:p>
          <w:p w:rsidR="00BF7D75" w:rsidRDefault="00BF7D75" w:rsidP="00012912">
            <w:pPr>
              <w:rPr>
                <w:rFonts w:ascii="宋体" w:hAnsi="宋体"/>
                <w:szCs w:val="21"/>
              </w:rPr>
            </w:pPr>
            <w:r>
              <w:rPr>
                <w:rFonts w:ascii="宋体" w:hAnsi="宋体" w:hint="eastAsia"/>
                <w:szCs w:val="21"/>
              </w:rPr>
              <w:t>监控：混料监控记录表。</w:t>
            </w:r>
          </w:p>
          <w:p w:rsidR="00BF7D75" w:rsidRDefault="00BF7D75" w:rsidP="00012912">
            <w:pPr>
              <w:rPr>
                <w:rFonts w:ascii="宋体" w:hAnsi="宋体"/>
                <w:szCs w:val="21"/>
              </w:rPr>
            </w:pPr>
            <w:r>
              <w:rPr>
                <w:rFonts w:ascii="宋体" w:hAnsi="宋体" w:hint="eastAsia"/>
                <w:szCs w:val="21"/>
              </w:rPr>
              <w:t>操作人：黄儒兴</w:t>
            </w:r>
          </w:p>
          <w:p w:rsidR="00BF7D75" w:rsidRDefault="00BF7D75" w:rsidP="00012912">
            <w:pPr>
              <w:rPr>
                <w:rFonts w:ascii="宋体" w:hAnsi="宋体"/>
                <w:szCs w:val="21"/>
              </w:rPr>
            </w:pPr>
            <w:r>
              <w:rPr>
                <w:rFonts w:ascii="宋体" w:hAnsi="宋体" w:hint="eastAsia"/>
                <w:szCs w:val="21"/>
              </w:rPr>
              <w:t xml:space="preserve"> </w:t>
            </w:r>
          </w:p>
          <w:p w:rsidR="00BF7D75" w:rsidRDefault="00BF7D75" w:rsidP="00012912">
            <w:pPr>
              <w:rPr>
                <w:rFonts w:ascii="宋体" w:hAnsi="宋体"/>
                <w:szCs w:val="21"/>
              </w:rPr>
            </w:pPr>
            <w:r>
              <w:rPr>
                <w:rFonts w:ascii="宋体" w:hAnsi="宋体" w:hint="eastAsia"/>
                <w:szCs w:val="21"/>
              </w:rPr>
              <w:t>工序：成型工序   设备：成型机</w:t>
            </w:r>
          </w:p>
          <w:p w:rsidR="00BF7D75" w:rsidRDefault="00BF7D75" w:rsidP="00012912">
            <w:pPr>
              <w:rPr>
                <w:rFonts w:ascii="宋体" w:hAnsi="宋体"/>
                <w:szCs w:val="21"/>
              </w:rPr>
            </w:pPr>
            <w:r>
              <w:rPr>
                <w:rFonts w:ascii="宋体" w:hAnsi="宋体" w:hint="eastAsia"/>
                <w:szCs w:val="21"/>
              </w:rPr>
              <w:lastRenderedPageBreak/>
              <w:t>产品：含油轴承（</w:t>
            </w:r>
            <w:r w:rsidR="00BC3F60">
              <w:rPr>
                <w:rFonts w:ascii="宋体" w:hAnsi="宋体" w:hint="eastAsia"/>
                <w:szCs w:val="21"/>
              </w:rPr>
              <w:t>PJ-104-1</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依据：成型操作指导书</w:t>
            </w:r>
          </w:p>
          <w:p w:rsidR="00BF7D75" w:rsidRDefault="00BF7D75" w:rsidP="00012912">
            <w:pPr>
              <w:rPr>
                <w:rFonts w:ascii="宋体" w:hAnsi="宋体"/>
                <w:szCs w:val="21"/>
              </w:rPr>
            </w:pPr>
            <w:r>
              <w:rPr>
                <w:rFonts w:ascii="宋体" w:hAnsi="宋体" w:hint="eastAsia"/>
                <w:szCs w:val="21"/>
              </w:rPr>
              <w:t>操作：观察料斗中原料，确认是否与制造工艺相同，确认后，在料斗中加入原料，盖上料斗盖，打开电源开关。，生产第一件后需进行首检，按制造工艺要求分别检验外径、长度、重量、偏摆等。</w:t>
            </w:r>
          </w:p>
          <w:p w:rsidR="00BF7D75" w:rsidRDefault="00BF7D75" w:rsidP="00012912">
            <w:pPr>
              <w:rPr>
                <w:rFonts w:ascii="宋体" w:hAnsi="宋体"/>
                <w:szCs w:val="21"/>
              </w:rPr>
            </w:pPr>
            <w:r>
              <w:rPr>
                <w:rFonts w:ascii="宋体" w:hAnsi="宋体" w:hint="eastAsia"/>
                <w:szCs w:val="21"/>
              </w:rPr>
              <w:t>查看主要工艺控制点：尺寸、料重</w:t>
            </w:r>
          </w:p>
          <w:p w:rsidR="00BF7D75" w:rsidRDefault="00BF7D75" w:rsidP="00012912">
            <w:pPr>
              <w:rPr>
                <w:rFonts w:ascii="宋体" w:hAnsi="宋体"/>
                <w:szCs w:val="21"/>
              </w:rPr>
            </w:pPr>
            <w:r>
              <w:rPr>
                <w:rFonts w:ascii="宋体" w:hAnsi="宋体" w:hint="eastAsia"/>
                <w:szCs w:val="21"/>
              </w:rPr>
              <w:t>监控：成型检查记录表。</w:t>
            </w:r>
          </w:p>
          <w:p w:rsidR="00BF7D75" w:rsidRDefault="00BF7D75" w:rsidP="00012912">
            <w:pPr>
              <w:rPr>
                <w:rFonts w:ascii="宋体" w:hAnsi="宋体"/>
                <w:szCs w:val="21"/>
              </w:rPr>
            </w:pPr>
            <w:r>
              <w:rPr>
                <w:rFonts w:ascii="宋体" w:hAnsi="宋体" w:hint="eastAsia"/>
                <w:szCs w:val="21"/>
              </w:rPr>
              <w:t>操作人：王双林</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工序：烧结工序  设备：烧结炉</w:t>
            </w:r>
          </w:p>
          <w:p w:rsidR="00BF7D75" w:rsidRDefault="00BF7D75" w:rsidP="00012912">
            <w:pPr>
              <w:rPr>
                <w:rFonts w:ascii="宋体" w:hAnsi="宋体"/>
                <w:szCs w:val="21"/>
              </w:rPr>
            </w:pPr>
            <w:r>
              <w:rPr>
                <w:rFonts w:ascii="宋体" w:hAnsi="宋体" w:hint="eastAsia"/>
                <w:szCs w:val="21"/>
              </w:rPr>
              <w:t>产品：含油轴承（1-</w:t>
            </w:r>
            <w:r w:rsidR="00BC3F60">
              <w:rPr>
                <w:rFonts w:ascii="宋体" w:hAnsi="宋体" w:hint="eastAsia"/>
                <w:szCs w:val="21"/>
              </w:rPr>
              <w:t>1595</w:t>
            </w:r>
            <w:r>
              <w:rPr>
                <w:rFonts w:ascii="宋体" w:hAnsi="宋体" w:hint="eastAsia"/>
                <w:szCs w:val="21"/>
              </w:rPr>
              <w:t>-</w:t>
            </w:r>
            <w:r w:rsidR="00BC3F60">
              <w:rPr>
                <w:rFonts w:ascii="宋体" w:hAnsi="宋体" w:hint="eastAsia"/>
                <w:szCs w:val="21"/>
              </w:rPr>
              <w:t>1A</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依据：烧结操作指导书</w:t>
            </w:r>
          </w:p>
          <w:p w:rsidR="00BF7D75" w:rsidRDefault="00BF7D75" w:rsidP="00012912">
            <w:pPr>
              <w:rPr>
                <w:rFonts w:ascii="宋体" w:hAnsi="宋体"/>
                <w:szCs w:val="21"/>
              </w:rPr>
            </w:pPr>
            <w:r>
              <w:rPr>
                <w:rFonts w:ascii="宋体" w:hAnsi="宋体" w:hint="eastAsia"/>
                <w:szCs w:val="21"/>
              </w:rPr>
              <w:t>操作：将预烧、烧结、预冷三个阶段的温度均设定为400℃，打开氮气进路控制阀门，通气流量控制在400±50ml/h，通气3-5分钟。</w:t>
            </w:r>
          </w:p>
          <w:p w:rsidR="00BF7D75" w:rsidRDefault="00BF7D75" w:rsidP="00012912">
            <w:pPr>
              <w:rPr>
                <w:rFonts w:ascii="宋体" w:hAnsi="宋体"/>
                <w:szCs w:val="21"/>
              </w:rPr>
            </w:pPr>
            <w:r>
              <w:rPr>
                <w:rFonts w:ascii="宋体" w:hAnsi="宋体" w:hint="eastAsia"/>
                <w:szCs w:val="21"/>
              </w:rPr>
              <w:t>查看主要工艺控制点：温度（三个区温度500、900、890度），气流量10立方/小时，链条速度65mm/min</w:t>
            </w:r>
          </w:p>
          <w:p w:rsidR="00BF7D75" w:rsidRDefault="00BF7D75" w:rsidP="00012912">
            <w:pPr>
              <w:rPr>
                <w:rFonts w:ascii="宋体" w:hAnsi="宋体"/>
                <w:szCs w:val="21"/>
              </w:rPr>
            </w:pPr>
            <w:r>
              <w:rPr>
                <w:rFonts w:ascii="宋体" w:hAnsi="宋体" w:hint="eastAsia"/>
                <w:szCs w:val="21"/>
              </w:rPr>
              <w:t>监控：检查产品外径和压力强度。</w:t>
            </w:r>
          </w:p>
          <w:p w:rsidR="00BF7D75" w:rsidRDefault="00BF7D75" w:rsidP="00012912">
            <w:pPr>
              <w:rPr>
                <w:rFonts w:ascii="宋体" w:hAnsi="宋体"/>
                <w:szCs w:val="21"/>
              </w:rPr>
            </w:pPr>
            <w:r>
              <w:rPr>
                <w:rFonts w:ascii="宋体" w:hAnsi="宋体" w:hint="eastAsia"/>
                <w:szCs w:val="21"/>
              </w:rPr>
              <w:t>操作人：</w:t>
            </w:r>
            <w:r w:rsidR="00BC3F60">
              <w:rPr>
                <w:rFonts w:ascii="宋体" w:hAnsi="宋体" w:hint="eastAsia"/>
                <w:szCs w:val="21"/>
              </w:rPr>
              <w:t>陈大富</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工序：精压工序  设备：精压机</w:t>
            </w:r>
          </w:p>
          <w:p w:rsidR="00BF7D75" w:rsidRDefault="00BF7D75" w:rsidP="00012912">
            <w:pPr>
              <w:rPr>
                <w:rFonts w:ascii="宋体" w:hAnsi="宋体"/>
                <w:szCs w:val="21"/>
              </w:rPr>
            </w:pPr>
            <w:r>
              <w:rPr>
                <w:rFonts w:ascii="宋体" w:hAnsi="宋体" w:hint="eastAsia"/>
                <w:szCs w:val="21"/>
              </w:rPr>
              <w:t>产品：含油轴承（</w:t>
            </w:r>
            <w:r w:rsidR="00BC3F60">
              <w:rPr>
                <w:rFonts w:ascii="宋体" w:hAnsi="宋体" w:hint="eastAsia"/>
                <w:szCs w:val="21"/>
              </w:rPr>
              <w:t>PJ-102-5</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依据：精压操作指导书</w:t>
            </w:r>
          </w:p>
          <w:p w:rsidR="00BF7D75" w:rsidRDefault="00BF7D75" w:rsidP="00012912">
            <w:pPr>
              <w:rPr>
                <w:rFonts w:ascii="宋体" w:hAnsi="宋体"/>
                <w:szCs w:val="21"/>
              </w:rPr>
            </w:pPr>
            <w:r>
              <w:rPr>
                <w:rFonts w:ascii="宋体" w:hAnsi="宋体" w:hint="eastAsia"/>
                <w:szCs w:val="21"/>
              </w:rPr>
              <w:t>操作：确认震动盘上的坯料，打开电源。生产后对产品外径、内孔、外观、孔隙等进行首检，首检合格后方可进行下一步生产。</w:t>
            </w:r>
          </w:p>
          <w:p w:rsidR="00BF7D75" w:rsidRDefault="00BF7D75" w:rsidP="00012912">
            <w:pPr>
              <w:rPr>
                <w:rFonts w:ascii="宋体" w:hAnsi="宋体"/>
                <w:szCs w:val="21"/>
              </w:rPr>
            </w:pPr>
            <w:r>
              <w:rPr>
                <w:rFonts w:ascii="宋体" w:hAnsi="宋体" w:hint="eastAsia"/>
                <w:szCs w:val="21"/>
              </w:rPr>
              <w:t>查看主要工艺控制点：尺寸（内孔、外径）</w:t>
            </w:r>
          </w:p>
          <w:p w:rsidR="00BF7D75" w:rsidRDefault="00BF7D75" w:rsidP="00012912">
            <w:pPr>
              <w:rPr>
                <w:rFonts w:ascii="宋体" w:hAnsi="宋体"/>
                <w:szCs w:val="21"/>
              </w:rPr>
            </w:pPr>
            <w:r>
              <w:rPr>
                <w:rFonts w:ascii="宋体" w:hAnsi="宋体" w:hint="eastAsia"/>
                <w:szCs w:val="21"/>
              </w:rPr>
              <w:t>监控：精压检查记录表。</w:t>
            </w:r>
          </w:p>
          <w:p w:rsidR="00BF7D75" w:rsidRDefault="00BF7D75" w:rsidP="00012912">
            <w:pPr>
              <w:rPr>
                <w:rFonts w:ascii="宋体" w:hAnsi="宋体"/>
                <w:szCs w:val="21"/>
              </w:rPr>
            </w:pPr>
            <w:r>
              <w:rPr>
                <w:rFonts w:ascii="宋体" w:hAnsi="宋体" w:hint="eastAsia"/>
                <w:szCs w:val="21"/>
              </w:rPr>
              <w:t>操作人：刘勇</w:t>
            </w:r>
          </w:p>
          <w:p w:rsidR="00BF7D75" w:rsidRDefault="00BF7D75" w:rsidP="00012912">
            <w:pPr>
              <w:rPr>
                <w:rFonts w:ascii="宋体" w:hAnsi="宋体"/>
                <w:szCs w:val="21"/>
              </w:rPr>
            </w:pPr>
          </w:p>
          <w:p w:rsidR="00BF7D75" w:rsidRDefault="00BF7D75" w:rsidP="00012912">
            <w:pPr>
              <w:rPr>
                <w:rFonts w:ascii="宋体" w:hAnsi="宋体"/>
                <w:szCs w:val="21"/>
              </w:rPr>
            </w:pPr>
            <w:r>
              <w:rPr>
                <w:rFonts w:ascii="宋体" w:hAnsi="宋体" w:hint="eastAsia"/>
                <w:szCs w:val="21"/>
              </w:rPr>
              <w:t>工序：浸油工序  设备：真空浸油机</w:t>
            </w:r>
          </w:p>
          <w:p w:rsidR="00BF7D75" w:rsidRDefault="00BF7D75" w:rsidP="00012912">
            <w:pPr>
              <w:rPr>
                <w:rFonts w:ascii="宋体" w:hAnsi="宋体"/>
                <w:szCs w:val="21"/>
              </w:rPr>
            </w:pPr>
            <w:r>
              <w:rPr>
                <w:rFonts w:ascii="宋体" w:hAnsi="宋体" w:hint="eastAsia"/>
                <w:szCs w:val="21"/>
              </w:rPr>
              <w:lastRenderedPageBreak/>
              <w:t>产品：含油轴承（1-</w:t>
            </w:r>
            <w:r w:rsidR="00BC3F60">
              <w:rPr>
                <w:rFonts w:ascii="宋体" w:hAnsi="宋体" w:hint="eastAsia"/>
                <w:szCs w:val="21"/>
              </w:rPr>
              <w:t>316-5A</w:t>
            </w:r>
            <w:r>
              <w:rPr>
                <w:rFonts w:ascii="宋体" w:hAnsi="宋体" w:hint="eastAsia"/>
                <w:szCs w:val="21"/>
              </w:rPr>
              <w:t>）</w:t>
            </w:r>
          </w:p>
          <w:p w:rsidR="00BF7D75" w:rsidRDefault="00BF7D75" w:rsidP="00012912">
            <w:pPr>
              <w:rPr>
                <w:rFonts w:ascii="宋体" w:hAnsi="宋体"/>
                <w:szCs w:val="21"/>
              </w:rPr>
            </w:pPr>
            <w:r>
              <w:rPr>
                <w:rFonts w:ascii="宋体" w:hAnsi="宋体" w:hint="eastAsia"/>
                <w:szCs w:val="21"/>
              </w:rPr>
              <w:t>依据：浸油操作指导书</w:t>
            </w:r>
          </w:p>
          <w:p w:rsidR="00BF7D75" w:rsidRDefault="00BF7D75" w:rsidP="00012912">
            <w:pPr>
              <w:rPr>
                <w:rFonts w:ascii="宋体" w:hAnsi="宋体"/>
                <w:szCs w:val="21"/>
              </w:rPr>
            </w:pPr>
            <w:r>
              <w:rPr>
                <w:rFonts w:ascii="宋体" w:hAnsi="宋体" w:hint="eastAsia"/>
                <w:szCs w:val="21"/>
              </w:rPr>
              <w:t>查看主要工艺控制点：温度控制在20℃-26℃、浸油时间为30min、真空度100kPa。</w:t>
            </w:r>
          </w:p>
          <w:p w:rsidR="00BF7D75" w:rsidRDefault="00BF7D75" w:rsidP="00012912">
            <w:pPr>
              <w:rPr>
                <w:rFonts w:ascii="宋体" w:hAnsi="宋体"/>
                <w:szCs w:val="21"/>
              </w:rPr>
            </w:pPr>
            <w:r>
              <w:rPr>
                <w:rFonts w:ascii="宋体" w:hAnsi="宋体" w:hint="eastAsia"/>
                <w:szCs w:val="21"/>
              </w:rPr>
              <w:t>监控：参数检查记录表。</w:t>
            </w:r>
          </w:p>
          <w:p w:rsidR="00BF7D75" w:rsidRDefault="00BF7D75" w:rsidP="00012912">
            <w:pPr>
              <w:rPr>
                <w:rFonts w:ascii="宋体" w:hAnsi="宋体"/>
                <w:szCs w:val="21"/>
              </w:rPr>
            </w:pPr>
            <w:r>
              <w:rPr>
                <w:rFonts w:ascii="宋体" w:hAnsi="宋体" w:hint="eastAsia"/>
                <w:szCs w:val="21"/>
              </w:rPr>
              <w:t>操作人：陈伟</w:t>
            </w:r>
          </w:p>
          <w:p w:rsidR="00BF7D75" w:rsidRDefault="00BF7D75" w:rsidP="00012912">
            <w:pPr>
              <w:rPr>
                <w:rFonts w:ascii="宋体" w:hAnsi="宋体"/>
                <w:szCs w:val="21"/>
              </w:rPr>
            </w:pPr>
          </w:p>
          <w:p w:rsidR="00BF7D75" w:rsidRDefault="00BF7D75" w:rsidP="00012912">
            <w:pPr>
              <w:spacing w:line="400" w:lineRule="exact"/>
              <w:ind w:firstLineChars="200" w:firstLine="420"/>
              <w:rPr>
                <w:rFonts w:ascii="宋体" w:hAnsi="宋体" w:cs="宋体"/>
                <w:szCs w:val="21"/>
              </w:rPr>
            </w:pPr>
            <w:r>
              <w:rPr>
                <w:rFonts w:ascii="宋体" w:hAnsi="宋体" w:cs="宋体" w:hint="eastAsia"/>
                <w:szCs w:val="21"/>
              </w:rPr>
              <w:t>公司特殊过程确定为</w:t>
            </w:r>
            <w:r>
              <w:rPr>
                <w:rFonts w:ascii="宋体" w:hAnsi="宋体" w:cs="宋体" w:hint="eastAsia"/>
                <w:color w:val="000000"/>
                <w:szCs w:val="21"/>
              </w:rPr>
              <w:t>：</w:t>
            </w:r>
            <w:r>
              <w:rPr>
                <w:rFonts w:ascii="宋体" w:hAnsi="宋体" w:cs="宋体" w:hint="eastAsia"/>
                <w:szCs w:val="21"/>
              </w:rPr>
              <w:t>烧结。制定了《生产过程控制程序》，对特殊过程的管理进行了规定。通过产品检验和配备有能力的员工实施生产，对特殊过程的质量予以控制，并采取以下方式予以确认：</w:t>
            </w:r>
          </w:p>
          <w:p w:rsidR="00BF7D75" w:rsidRDefault="00BF7D75" w:rsidP="00012912">
            <w:pPr>
              <w:spacing w:line="400" w:lineRule="exact"/>
              <w:rPr>
                <w:rFonts w:ascii="宋体" w:hAnsi="宋体" w:cs="宋体"/>
                <w:szCs w:val="21"/>
              </w:rPr>
            </w:pPr>
            <w:r>
              <w:rPr>
                <w:rFonts w:ascii="宋体" w:hAnsi="宋体" w:cs="宋体" w:hint="eastAsia"/>
                <w:szCs w:val="21"/>
              </w:rPr>
              <w:t>查见：</w:t>
            </w:r>
          </w:p>
          <w:p w:rsidR="00BF7D75" w:rsidRDefault="00BF7D75" w:rsidP="00012912">
            <w:pPr>
              <w:spacing w:line="400" w:lineRule="exact"/>
              <w:ind w:firstLineChars="150" w:firstLine="315"/>
              <w:rPr>
                <w:rFonts w:ascii="宋体" w:hAnsi="宋体" w:cs="宋体"/>
                <w:szCs w:val="21"/>
              </w:rPr>
            </w:pPr>
            <w:r>
              <w:rPr>
                <w:rFonts w:ascii="宋体" w:hAnsi="宋体" w:cs="宋体" w:hint="eastAsia"/>
                <w:szCs w:val="21"/>
              </w:rPr>
              <w:t>对烧结过程的操作作业指导书、设备及操作人员能力进行了确认。编制了烧结作业指导书，使用的设备进行了维护和保养，状态良好，烧结工序的员工经公司培训合格后上岗。</w:t>
            </w:r>
          </w:p>
          <w:p w:rsidR="00BF7D75" w:rsidRDefault="00BF7D75" w:rsidP="00012912">
            <w:pPr>
              <w:spacing w:line="400" w:lineRule="exact"/>
              <w:ind w:firstLineChars="200" w:firstLine="420"/>
              <w:rPr>
                <w:rFonts w:ascii="宋体" w:hAnsi="宋体" w:cs="宋体"/>
                <w:color w:val="000000"/>
                <w:szCs w:val="21"/>
              </w:rPr>
            </w:pPr>
            <w:r>
              <w:rPr>
                <w:rFonts w:ascii="宋体" w:hAnsi="宋体" w:cs="宋体" w:hint="eastAsia"/>
                <w:szCs w:val="21"/>
              </w:rPr>
              <w:t>抽</w:t>
            </w:r>
            <w:r>
              <w:rPr>
                <w:rFonts w:ascii="宋体" w:hAnsi="宋体" w:cs="宋体" w:hint="eastAsia"/>
                <w:color w:val="000000"/>
                <w:szCs w:val="21"/>
              </w:rPr>
              <w:t>20</w:t>
            </w:r>
            <w:r w:rsidR="00BC3F60">
              <w:rPr>
                <w:rFonts w:ascii="宋体" w:hAnsi="宋体" w:cs="宋体" w:hint="eastAsia"/>
                <w:color w:val="000000"/>
                <w:szCs w:val="21"/>
              </w:rPr>
              <w:t>20</w:t>
            </w:r>
            <w:r>
              <w:rPr>
                <w:rFonts w:ascii="宋体" w:hAnsi="宋体" w:cs="宋体" w:hint="eastAsia"/>
                <w:color w:val="000000"/>
                <w:szCs w:val="21"/>
              </w:rPr>
              <w:t>年</w:t>
            </w:r>
            <w:r w:rsidR="00BC3F60">
              <w:rPr>
                <w:rFonts w:ascii="宋体" w:hAnsi="宋体" w:cs="宋体" w:hint="eastAsia"/>
                <w:color w:val="000000"/>
                <w:szCs w:val="21"/>
              </w:rPr>
              <w:t>3</w:t>
            </w:r>
            <w:r>
              <w:rPr>
                <w:rFonts w:ascii="宋体" w:hAnsi="宋体" w:cs="宋体" w:hint="eastAsia"/>
                <w:color w:val="000000"/>
                <w:szCs w:val="21"/>
              </w:rPr>
              <w:t>月1</w:t>
            </w:r>
            <w:r w:rsidR="00BC3F60">
              <w:rPr>
                <w:rFonts w:ascii="宋体" w:hAnsi="宋体" w:cs="宋体" w:hint="eastAsia"/>
                <w:color w:val="000000"/>
                <w:szCs w:val="21"/>
              </w:rPr>
              <w:t>0</w:t>
            </w:r>
            <w:r>
              <w:rPr>
                <w:rFonts w:ascii="宋体" w:hAnsi="宋体" w:cs="宋体" w:hint="eastAsia"/>
                <w:color w:val="000000"/>
                <w:szCs w:val="21"/>
              </w:rPr>
              <w:t xml:space="preserve">日对烧结工序的《过程能力确认表》 </w:t>
            </w:r>
          </w:p>
          <w:p w:rsidR="00BF7D75" w:rsidRDefault="00BF7D75" w:rsidP="00012912">
            <w:pPr>
              <w:spacing w:line="400" w:lineRule="exact"/>
              <w:rPr>
                <w:rFonts w:ascii="宋体" w:hAnsi="宋体" w:cs="宋体"/>
                <w:color w:val="000000"/>
                <w:szCs w:val="21"/>
              </w:rPr>
            </w:pPr>
            <w:r>
              <w:rPr>
                <w:rFonts w:ascii="宋体" w:hAnsi="宋体" w:cs="宋体" w:hint="eastAsia"/>
                <w:color w:val="000000"/>
                <w:szCs w:val="21"/>
              </w:rPr>
              <w:t xml:space="preserve">设备鉴定：设备正常，均进行了日常保养，能满足要求。  </w:t>
            </w:r>
          </w:p>
          <w:p w:rsidR="00BF7D75" w:rsidRDefault="00BF7D75" w:rsidP="00012912">
            <w:pPr>
              <w:spacing w:line="400" w:lineRule="exact"/>
              <w:rPr>
                <w:rFonts w:ascii="宋体" w:hAnsi="宋体" w:cs="宋体"/>
                <w:color w:val="000000"/>
                <w:szCs w:val="21"/>
              </w:rPr>
            </w:pPr>
            <w:r>
              <w:rPr>
                <w:rFonts w:ascii="宋体" w:hAnsi="宋体" w:cs="宋体" w:hint="eastAsia"/>
                <w:color w:val="000000"/>
                <w:szCs w:val="21"/>
              </w:rPr>
              <w:t>工艺参数鉴定：按照烧结作业指导书的规定进行。</w:t>
            </w:r>
          </w:p>
          <w:p w:rsidR="00BF7D75" w:rsidRDefault="00BF7D75" w:rsidP="00012912">
            <w:pPr>
              <w:spacing w:line="400" w:lineRule="exact"/>
              <w:rPr>
                <w:rFonts w:ascii="宋体" w:hAnsi="宋体" w:cs="宋体"/>
                <w:szCs w:val="21"/>
              </w:rPr>
            </w:pPr>
            <w:r>
              <w:rPr>
                <w:rFonts w:ascii="宋体" w:hAnsi="宋体" w:cs="宋体" w:hint="eastAsia"/>
                <w:color w:val="000000"/>
                <w:szCs w:val="21"/>
              </w:rPr>
              <w:t>人员鉴定：人员进行了内部培训，并考评合格。</w:t>
            </w:r>
            <w:r>
              <w:rPr>
                <w:rFonts w:ascii="宋体" w:hAnsi="宋体" w:cs="宋体" w:hint="eastAsia"/>
                <w:szCs w:val="21"/>
              </w:rPr>
              <w:t>过程能力鉴定：满足烧结过程控制要求。</w:t>
            </w:r>
          </w:p>
          <w:p w:rsidR="00BF7D75" w:rsidRDefault="00BF7D75" w:rsidP="00012912">
            <w:pPr>
              <w:rPr>
                <w:rFonts w:ascii="宋体" w:hAnsi="宋体"/>
                <w:szCs w:val="21"/>
              </w:rPr>
            </w:pPr>
            <w:r>
              <w:rPr>
                <w:rFonts w:ascii="宋体" w:hAnsi="宋体" w:cs="宋体" w:hint="eastAsia"/>
                <w:szCs w:val="21"/>
              </w:rPr>
              <w:t>确认人：杨秀祥</w:t>
            </w:r>
          </w:p>
          <w:p w:rsidR="00BF7D75" w:rsidRDefault="00BF7D75" w:rsidP="00012912">
            <w:pPr>
              <w:rPr>
                <w:rFonts w:ascii="宋体" w:hAnsi="宋体"/>
                <w:szCs w:val="21"/>
              </w:rPr>
            </w:pPr>
            <w:r>
              <w:rPr>
                <w:rFonts w:ascii="宋体" w:hAnsi="宋体" w:hint="eastAsia"/>
                <w:szCs w:val="21"/>
              </w:rPr>
              <w:t>整个过程基本受控</w:t>
            </w:r>
          </w:p>
        </w:tc>
        <w:tc>
          <w:tcPr>
            <w:tcW w:w="1585" w:type="dxa"/>
          </w:tcPr>
          <w:p w:rsidR="00BF7D75" w:rsidRDefault="00BF7D75" w:rsidP="00012912"/>
        </w:tc>
      </w:tr>
      <w:tr w:rsidR="00BF7D75" w:rsidTr="00012912">
        <w:trPr>
          <w:trHeight w:val="1255"/>
        </w:trPr>
        <w:tc>
          <w:tcPr>
            <w:tcW w:w="2160" w:type="dxa"/>
          </w:tcPr>
          <w:p w:rsidR="00BF7D75" w:rsidRDefault="00BF7D75" w:rsidP="00012912">
            <w:pPr>
              <w:spacing w:line="400" w:lineRule="atLeast"/>
              <w:rPr>
                <w:rFonts w:ascii="宋体" w:hAnsi="宋体"/>
                <w:szCs w:val="21"/>
              </w:rPr>
            </w:pPr>
            <w:r>
              <w:rPr>
                <w:rFonts w:ascii="宋体" w:hAnsi="宋体" w:hint="eastAsia"/>
                <w:szCs w:val="21"/>
              </w:rPr>
              <w:lastRenderedPageBreak/>
              <w:t>标识及可追溯性</w:t>
            </w:r>
          </w:p>
        </w:tc>
        <w:tc>
          <w:tcPr>
            <w:tcW w:w="960" w:type="dxa"/>
          </w:tcPr>
          <w:p w:rsidR="00BF7D75" w:rsidRDefault="00BF7D75" w:rsidP="00012912">
            <w:pPr>
              <w:spacing w:line="400" w:lineRule="atLeast"/>
              <w:ind w:rightChars="-75" w:right="-158"/>
              <w:rPr>
                <w:rFonts w:ascii="宋体" w:hAnsi="宋体"/>
                <w:szCs w:val="21"/>
              </w:rPr>
            </w:pPr>
            <w:r>
              <w:rPr>
                <w:rFonts w:ascii="宋体" w:hAnsi="宋体" w:hint="eastAsia"/>
                <w:szCs w:val="21"/>
              </w:rPr>
              <w:t>8.5.2</w:t>
            </w:r>
          </w:p>
          <w:p w:rsidR="00BF7D75" w:rsidRDefault="00BF7D75" w:rsidP="00012912">
            <w:pPr>
              <w:adjustRightInd w:val="0"/>
              <w:snapToGrid w:val="0"/>
              <w:jc w:val="center"/>
              <w:rPr>
                <w:rFonts w:ascii="宋体" w:hAnsi="宋体" w:cs="新宋体"/>
                <w:szCs w:val="21"/>
              </w:rPr>
            </w:pPr>
          </w:p>
        </w:tc>
        <w:tc>
          <w:tcPr>
            <w:tcW w:w="10004" w:type="dxa"/>
          </w:tcPr>
          <w:p w:rsidR="00BF7D75" w:rsidRDefault="00BF7D75" w:rsidP="00012912">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rsidR="00BF7D75" w:rsidRDefault="00BF7D75" w:rsidP="00012912">
            <w:pPr>
              <w:spacing w:line="400" w:lineRule="exact"/>
              <w:ind w:firstLineChars="200" w:firstLine="420"/>
              <w:jc w:val="left"/>
              <w:rPr>
                <w:rFonts w:ascii="宋体" w:hAnsi="宋体"/>
                <w:szCs w:val="21"/>
              </w:rPr>
            </w:pPr>
            <w:r>
              <w:rPr>
                <w:rFonts w:ascii="宋体" w:hAnsi="宋体" w:hint="eastAsia"/>
                <w:szCs w:val="21"/>
              </w:rPr>
              <w:t>1．在生产现场，车间的半成品(成型产品、烧结产品、精压产品)按公司的产品型号、加工人和时间进行标识分开放置；</w:t>
            </w:r>
          </w:p>
          <w:p w:rsidR="00BF7D75" w:rsidRDefault="00BF7D75" w:rsidP="00012912">
            <w:pPr>
              <w:spacing w:line="400" w:lineRule="exact"/>
              <w:ind w:firstLineChars="200" w:firstLine="420"/>
              <w:rPr>
                <w:rFonts w:ascii="宋体" w:hAnsi="宋体"/>
                <w:szCs w:val="21"/>
              </w:rPr>
            </w:pPr>
            <w:r>
              <w:rPr>
                <w:rFonts w:ascii="宋体" w:hAnsi="宋体" w:hint="eastAsia"/>
                <w:szCs w:val="21"/>
              </w:rPr>
              <w:t>2．成品通过产品流转卡进行追溯，主要记录内容：生产日期，产品型号、规格、客户名称、数量等；</w:t>
            </w:r>
          </w:p>
          <w:p w:rsidR="00BF7D75" w:rsidRDefault="00BF7D75" w:rsidP="00012912">
            <w:pPr>
              <w:spacing w:line="400" w:lineRule="exact"/>
              <w:ind w:left="420"/>
              <w:rPr>
                <w:rFonts w:ascii="宋体" w:hAnsi="宋体"/>
                <w:szCs w:val="21"/>
              </w:rPr>
            </w:pPr>
            <w:r>
              <w:rPr>
                <w:rFonts w:ascii="宋体" w:hAnsi="宋体" w:hint="eastAsia"/>
                <w:szCs w:val="21"/>
              </w:rPr>
              <w:t>3、在原料仓库，各种金属粉末，按名称进行分类放置，有明确的标识。</w:t>
            </w:r>
          </w:p>
        </w:tc>
        <w:tc>
          <w:tcPr>
            <w:tcW w:w="1585" w:type="dxa"/>
          </w:tcPr>
          <w:p w:rsidR="00BF7D75" w:rsidRDefault="00BF7D75" w:rsidP="00012912"/>
        </w:tc>
      </w:tr>
      <w:tr w:rsidR="00BF7D75" w:rsidTr="00012912">
        <w:trPr>
          <w:trHeight w:val="1255"/>
        </w:trPr>
        <w:tc>
          <w:tcPr>
            <w:tcW w:w="2160" w:type="dxa"/>
          </w:tcPr>
          <w:p w:rsidR="00BF7D75" w:rsidRDefault="00BF7D75" w:rsidP="00012912">
            <w:pPr>
              <w:rPr>
                <w:rFonts w:ascii="宋体" w:hAnsi="宋体"/>
                <w:szCs w:val="21"/>
              </w:rPr>
            </w:pPr>
            <w:r>
              <w:rPr>
                <w:rFonts w:ascii="宋体" w:hAnsi="宋体" w:hint="eastAsia"/>
                <w:szCs w:val="21"/>
              </w:rPr>
              <w:lastRenderedPageBreak/>
              <w:t>顾客或外部供方的财产</w:t>
            </w:r>
          </w:p>
        </w:tc>
        <w:tc>
          <w:tcPr>
            <w:tcW w:w="960" w:type="dxa"/>
          </w:tcPr>
          <w:p w:rsidR="00BF7D75" w:rsidRDefault="00BF7D75" w:rsidP="00012912">
            <w:pPr>
              <w:spacing w:line="400" w:lineRule="atLeast"/>
              <w:ind w:rightChars="-75" w:right="-158"/>
              <w:rPr>
                <w:rFonts w:ascii="宋体" w:hAnsi="宋体"/>
                <w:szCs w:val="21"/>
              </w:rPr>
            </w:pPr>
            <w:r>
              <w:rPr>
                <w:rFonts w:ascii="宋体" w:hAnsi="宋体" w:hint="eastAsia"/>
                <w:szCs w:val="21"/>
              </w:rPr>
              <w:t>8.5.3</w:t>
            </w:r>
          </w:p>
          <w:p w:rsidR="00BF7D75" w:rsidRDefault="00BF7D75" w:rsidP="00012912">
            <w:pPr>
              <w:adjustRightInd w:val="0"/>
              <w:snapToGrid w:val="0"/>
              <w:jc w:val="center"/>
              <w:rPr>
                <w:rFonts w:ascii="宋体" w:hAnsi="宋体" w:cs="新宋体"/>
                <w:szCs w:val="21"/>
              </w:rPr>
            </w:pPr>
          </w:p>
        </w:tc>
        <w:tc>
          <w:tcPr>
            <w:tcW w:w="10004" w:type="dxa"/>
          </w:tcPr>
          <w:p w:rsidR="00BF7D75" w:rsidRDefault="00BF7D75" w:rsidP="00012912">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BF7D75" w:rsidRDefault="00BF7D75" w:rsidP="00012912">
            <w:pPr>
              <w:spacing w:line="400" w:lineRule="exact"/>
              <w:ind w:firstLineChars="200" w:firstLine="420"/>
              <w:rPr>
                <w:rFonts w:ascii="宋体" w:hAnsi="宋体"/>
                <w:szCs w:val="21"/>
              </w:rPr>
            </w:pPr>
            <w:r>
              <w:rPr>
                <w:rFonts w:ascii="宋体" w:hAnsi="宋体" w:hint="eastAsia"/>
                <w:szCs w:val="21"/>
              </w:rPr>
              <w:t>询问部门负责人，公司的顾客财产主要为顾客信息及客户提供的图纸，公司对顾客财产进行了登记管理，有专人以电子版的形式存档保管。</w:t>
            </w:r>
          </w:p>
          <w:p w:rsidR="00BF7D75" w:rsidRDefault="00BF7D75" w:rsidP="00012912">
            <w:pPr>
              <w:spacing w:line="400" w:lineRule="exact"/>
              <w:ind w:firstLineChars="200" w:firstLine="420"/>
              <w:rPr>
                <w:rFonts w:ascii="宋体" w:hAnsi="宋体"/>
                <w:szCs w:val="21"/>
              </w:rPr>
            </w:pPr>
            <w:r>
              <w:rPr>
                <w:rFonts w:ascii="宋体" w:hAnsi="宋体" w:hint="eastAsia"/>
                <w:szCs w:val="21"/>
              </w:rPr>
              <w:t>现场查看，顾客财产管理基本受控。</w:t>
            </w:r>
          </w:p>
        </w:tc>
        <w:tc>
          <w:tcPr>
            <w:tcW w:w="1585" w:type="dxa"/>
          </w:tcPr>
          <w:p w:rsidR="00BF7D75" w:rsidRDefault="00BF7D75" w:rsidP="00012912"/>
        </w:tc>
      </w:tr>
      <w:tr w:rsidR="00BF7D75" w:rsidTr="00012912">
        <w:trPr>
          <w:trHeight w:val="1255"/>
        </w:trPr>
        <w:tc>
          <w:tcPr>
            <w:tcW w:w="2160" w:type="dxa"/>
          </w:tcPr>
          <w:p w:rsidR="00BF7D75" w:rsidRDefault="00BF7D75" w:rsidP="00012912">
            <w:pPr>
              <w:spacing w:line="400" w:lineRule="exact"/>
              <w:rPr>
                <w:rFonts w:ascii="宋体" w:hAnsi="宋体"/>
                <w:szCs w:val="21"/>
              </w:rPr>
            </w:pPr>
            <w:r>
              <w:rPr>
                <w:rFonts w:ascii="宋体" w:hAnsi="宋体" w:hint="eastAsia"/>
                <w:szCs w:val="21"/>
              </w:rPr>
              <w:t>防护</w:t>
            </w:r>
          </w:p>
        </w:tc>
        <w:tc>
          <w:tcPr>
            <w:tcW w:w="960" w:type="dxa"/>
          </w:tcPr>
          <w:p w:rsidR="00BF7D75" w:rsidRDefault="00BF7D75" w:rsidP="00012912">
            <w:pPr>
              <w:adjustRightInd w:val="0"/>
              <w:snapToGrid w:val="0"/>
              <w:jc w:val="center"/>
              <w:rPr>
                <w:rFonts w:ascii="宋体" w:hAnsi="宋体" w:cs="新宋体"/>
                <w:szCs w:val="21"/>
              </w:rPr>
            </w:pPr>
            <w:r>
              <w:rPr>
                <w:rFonts w:ascii="宋体" w:hAnsi="宋体" w:hint="eastAsia"/>
                <w:szCs w:val="21"/>
              </w:rPr>
              <w:t>8.5.4</w:t>
            </w:r>
          </w:p>
        </w:tc>
        <w:tc>
          <w:tcPr>
            <w:tcW w:w="10004" w:type="dxa"/>
          </w:tcPr>
          <w:p w:rsidR="00BF7D75" w:rsidRDefault="00BF7D75" w:rsidP="00012912">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BF7D75" w:rsidRDefault="00BF7D75" w:rsidP="00012912">
            <w:pPr>
              <w:spacing w:line="400" w:lineRule="exact"/>
              <w:ind w:firstLineChars="200" w:firstLine="420"/>
              <w:jc w:val="left"/>
              <w:rPr>
                <w:rFonts w:ascii="宋体" w:hAnsi="宋体"/>
                <w:szCs w:val="21"/>
              </w:rPr>
            </w:pPr>
            <w:r>
              <w:rPr>
                <w:rFonts w:ascii="宋体" w:hAnsi="宋体" w:hint="eastAsia"/>
                <w:szCs w:val="21"/>
              </w:rPr>
              <w:t>车间现场观察:</w:t>
            </w:r>
          </w:p>
          <w:p w:rsidR="00BF7D75" w:rsidRDefault="00BF7D75" w:rsidP="00012912">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转运：所有材料转运过程中均有防护，公司的原料采用复合袋等进行包装，在生产过程中各种半成品均采用胶箱盛具进行盛放，转运过程用手推车人工转运，未见野蛮搬运情况，人工防护基本到位。</w:t>
            </w:r>
          </w:p>
          <w:p w:rsidR="00BF7D75" w:rsidRDefault="00BF7D75" w:rsidP="00012912">
            <w:pPr>
              <w:spacing w:line="400" w:lineRule="exact"/>
              <w:ind w:firstLineChars="182" w:firstLine="382"/>
              <w:jc w:val="left"/>
              <w:rPr>
                <w:rFonts w:ascii="宋体" w:hAnsi="宋体"/>
                <w:szCs w:val="21"/>
              </w:rPr>
            </w:pPr>
            <w:r>
              <w:rPr>
                <w:rFonts w:ascii="宋体" w:hAnsi="宋体" w:hint="eastAsia"/>
                <w:szCs w:val="21"/>
              </w:rPr>
              <w:t>2. 包装：公司的产品均采用纸箱包装，然后用塑料袋和纸箱存放，防护效果较好，；</w:t>
            </w:r>
          </w:p>
          <w:p w:rsidR="00BF7D75" w:rsidRDefault="00BF7D75" w:rsidP="00012912">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运输过程管理：要求运输方进行防护，不得淋雨，包装外有防护标识，如防雨淋、向上、禁止手钩等。</w:t>
            </w:r>
          </w:p>
          <w:p w:rsidR="00BF7D75" w:rsidRDefault="00BF7D75" w:rsidP="00012912">
            <w:pPr>
              <w:spacing w:line="400" w:lineRule="exact"/>
              <w:ind w:firstLineChars="182" w:firstLine="382"/>
              <w:jc w:val="left"/>
              <w:rPr>
                <w:rFonts w:ascii="宋体" w:hAnsi="宋体"/>
                <w:szCs w:val="21"/>
              </w:rPr>
            </w:pPr>
            <w:r>
              <w:rPr>
                <w:rFonts w:ascii="宋体" w:hAnsi="宋体" w:hint="eastAsia"/>
                <w:szCs w:val="21"/>
              </w:rPr>
              <w:t>现场查看半成品、成品，均按要求放置，防护得当。</w:t>
            </w:r>
          </w:p>
          <w:p w:rsidR="00BF7D75" w:rsidRDefault="00BF7D75" w:rsidP="00012912">
            <w:pPr>
              <w:spacing w:line="400" w:lineRule="exact"/>
              <w:ind w:firstLineChars="200" w:firstLine="420"/>
              <w:rPr>
                <w:rFonts w:ascii="宋体" w:hAnsi="宋体"/>
                <w:szCs w:val="21"/>
              </w:rPr>
            </w:pPr>
            <w:r>
              <w:rPr>
                <w:rFonts w:ascii="宋体" w:hAnsi="宋体" w:hint="eastAsia"/>
                <w:szCs w:val="21"/>
              </w:rPr>
              <w:t>产品防护基本符合要求。</w:t>
            </w:r>
          </w:p>
        </w:tc>
        <w:tc>
          <w:tcPr>
            <w:tcW w:w="1585" w:type="dxa"/>
          </w:tcPr>
          <w:p w:rsidR="00BF7D75" w:rsidRDefault="00BF7D75" w:rsidP="00012912"/>
        </w:tc>
      </w:tr>
      <w:tr w:rsidR="00BF7D75" w:rsidTr="00C94785">
        <w:trPr>
          <w:trHeight w:val="405"/>
        </w:trPr>
        <w:tc>
          <w:tcPr>
            <w:tcW w:w="2160" w:type="dxa"/>
          </w:tcPr>
          <w:p w:rsidR="00BF7D75" w:rsidRDefault="00BF7D75" w:rsidP="00012912">
            <w:pPr>
              <w:spacing w:line="400" w:lineRule="exact"/>
              <w:rPr>
                <w:rFonts w:ascii="宋体" w:hAnsi="宋体"/>
                <w:szCs w:val="21"/>
              </w:rPr>
            </w:pPr>
            <w:r>
              <w:rPr>
                <w:rFonts w:ascii="宋体" w:hAnsi="宋体" w:hint="eastAsia"/>
                <w:szCs w:val="21"/>
              </w:rPr>
              <w:t>交付后活动</w:t>
            </w:r>
          </w:p>
        </w:tc>
        <w:tc>
          <w:tcPr>
            <w:tcW w:w="960" w:type="dxa"/>
          </w:tcPr>
          <w:p w:rsidR="00BF7D75" w:rsidRDefault="00BF7D75" w:rsidP="00012912">
            <w:pPr>
              <w:spacing w:line="400" w:lineRule="exact"/>
              <w:ind w:rightChars="-75" w:right="-158"/>
              <w:rPr>
                <w:rFonts w:ascii="宋体" w:hAnsi="宋体"/>
                <w:szCs w:val="21"/>
              </w:rPr>
            </w:pPr>
            <w:r>
              <w:rPr>
                <w:rFonts w:ascii="宋体" w:hAnsi="宋体" w:hint="eastAsia"/>
                <w:szCs w:val="21"/>
              </w:rPr>
              <w:t>8.5.5</w:t>
            </w:r>
          </w:p>
          <w:p w:rsidR="00BF7D75" w:rsidRDefault="00BF7D75" w:rsidP="00012912">
            <w:pPr>
              <w:adjustRightInd w:val="0"/>
              <w:snapToGrid w:val="0"/>
              <w:jc w:val="center"/>
              <w:rPr>
                <w:rFonts w:ascii="宋体" w:hAnsi="宋体" w:cs="新宋体"/>
                <w:szCs w:val="21"/>
              </w:rPr>
            </w:pPr>
          </w:p>
        </w:tc>
        <w:tc>
          <w:tcPr>
            <w:tcW w:w="10004" w:type="dxa"/>
          </w:tcPr>
          <w:p w:rsidR="00BF7D75" w:rsidRDefault="00BF7D75" w:rsidP="00012912">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BF7D75" w:rsidRDefault="00BF7D75" w:rsidP="00012912">
            <w:pPr>
              <w:spacing w:line="400" w:lineRule="exact"/>
              <w:ind w:firstLineChars="200" w:firstLine="420"/>
              <w:jc w:val="left"/>
              <w:rPr>
                <w:rFonts w:ascii="宋体" w:hAnsi="宋体"/>
                <w:szCs w:val="21"/>
              </w:rPr>
            </w:pPr>
            <w:r>
              <w:rPr>
                <w:rFonts w:ascii="宋体" w:hAnsi="宋体" w:hint="eastAsia"/>
                <w:szCs w:val="21"/>
              </w:rPr>
              <w:t>查，公司《内外部沟通管理程序》策划了售后管理的要求。</w:t>
            </w:r>
          </w:p>
          <w:p w:rsidR="00C94785" w:rsidRPr="00C94785" w:rsidRDefault="00BF7D75" w:rsidP="00C94785">
            <w:pPr>
              <w:spacing w:line="400" w:lineRule="exact"/>
              <w:ind w:firstLineChars="200" w:firstLine="420"/>
              <w:rPr>
                <w:rFonts w:ascii="宋体" w:hAnsi="宋体" w:cs="Arial"/>
                <w:szCs w:val="21"/>
              </w:rPr>
            </w:pPr>
            <w:r>
              <w:rPr>
                <w:rFonts w:ascii="宋体" w:hAnsi="宋体" w:cs="Arial" w:hint="eastAsia"/>
                <w:szCs w:val="21"/>
              </w:rPr>
              <w:t>提供《品质异常处理单》</w:t>
            </w:r>
            <w:r w:rsidR="00C94785" w:rsidRPr="00C94785">
              <w:rPr>
                <w:rFonts w:ascii="宋体" w:hAnsi="宋体" w:cs="Arial" w:hint="eastAsia"/>
                <w:szCs w:val="21"/>
              </w:rPr>
              <w:t>2020年7月31日收到上海建东科技公司采购部通知，反映我司7月份供货的圆柱直齿轮产品在装配线发现外径偏大，产品装配后不灵活。</w:t>
            </w:r>
          </w:p>
          <w:p w:rsidR="00C94785" w:rsidRPr="00C94785" w:rsidRDefault="00C94785" w:rsidP="00C94785">
            <w:pPr>
              <w:spacing w:line="400" w:lineRule="exact"/>
              <w:ind w:firstLineChars="200" w:firstLine="420"/>
              <w:rPr>
                <w:rFonts w:ascii="宋体" w:hAnsi="宋体" w:cs="Arial"/>
                <w:szCs w:val="21"/>
              </w:rPr>
            </w:pPr>
            <w:r w:rsidRPr="00C94785">
              <w:rPr>
                <w:rFonts w:ascii="宋体" w:hAnsi="宋体" w:cs="Arial" w:hint="eastAsia"/>
                <w:szCs w:val="21"/>
              </w:rPr>
              <w:t>采取纠正措施:对抛光工序进行加装时间控制器。对抛光工序人员和出厂检测人员进行批评教育及罚款处理。</w:t>
            </w:r>
          </w:p>
          <w:p w:rsidR="00C94785" w:rsidRDefault="00C94785" w:rsidP="00C94785">
            <w:pPr>
              <w:spacing w:line="400" w:lineRule="exact"/>
              <w:ind w:rightChars="34" w:right="71" w:firstLineChars="200" w:firstLine="420"/>
              <w:jc w:val="left"/>
              <w:rPr>
                <w:rFonts w:ascii="宋体" w:hAnsi="宋体" w:cs="Arial"/>
                <w:szCs w:val="21"/>
              </w:rPr>
            </w:pPr>
            <w:r w:rsidRPr="00C94785">
              <w:rPr>
                <w:rFonts w:ascii="宋体" w:hAnsi="宋体" w:cs="Arial" w:hint="eastAsia"/>
                <w:szCs w:val="21"/>
              </w:rPr>
              <w:t>采取预防措施：加强现场作业人员培训，出货抽检时加严检查。</w:t>
            </w:r>
          </w:p>
          <w:p w:rsidR="00BF7D75" w:rsidRDefault="00BF7D75" w:rsidP="00C94785">
            <w:pPr>
              <w:spacing w:line="400" w:lineRule="exact"/>
              <w:ind w:rightChars="34" w:right="71" w:firstLineChars="200" w:firstLine="420"/>
              <w:jc w:val="left"/>
              <w:rPr>
                <w:rFonts w:ascii="宋体" w:hAnsi="宋体"/>
                <w:szCs w:val="21"/>
              </w:rPr>
            </w:pPr>
            <w:r>
              <w:rPr>
                <w:rFonts w:ascii="宋体" w:hAnsi="宋体" w:hint="eastAsia"/>
                <w:szCs w:val="21"/>
              </w:rPr>
              <w:lastRenderedPageBreak/>
              <w:t>顾客认可处理措施。</w:t>
            </w:r>
          </w:p>
        </w:tc>
        <w:tc>
          <w:tcPr>
            <w:tcW w:w="1585" w:type="dxa"/>
          </w:tcPr>
          <w:p w:rsidR="00BF7D75" w:rsidRDefault="00BF7D75" w:rsidP="00012912"/>
        </w:tc>
      </w:tr>
      <w:tr w:rsidR="00BF7D75" w:rsidTr="00012912">
        <w:trPr>
          <w:trHeight w:val="1255"/>
        </w:trPr>
        <w:tc>
          <w:tcPr>
            <w:tcW w:w="2160" w:type="dxa"/>
          </w:tcPr>
          <w:p w:rsidR="00BF7D75" w:rsidRDefault="00BF7D75" w:rsidP="00012912">
            <w:pPr>
              <w:spacing w:line="400" w:lineRule="exact"/>
              <w:rPr>
                <w:rFonts w:ascii="宋体" w:hAnsi="宋体"/>
                <w:szCs w:val="21"/>
              </w:rPr>
            </w:pPr>
            <w:r>
              <w:rPr>
                <w:rFonts w:ascii="宋体" w:hAnsi="宋体" w:hint="eastAsia"/>
                <w:szCs w:val="21"/>
              </w:rPr>
              <w:lastRenderedPageBreak/>
              <w:t>更改控制</w:t>
            </w:r>
          </w:p>
        </w:tc>
        <w:tc>
          <w:tcPr>
            <w:tcW w:w="960" w:type="dxa"/>
          </w:tcPr>
          <w:p w:rsidR="00BF7D75" w:rsidRDefault="00BF7D75" w:rsidP="00012912">
            <w:pPr>
              <w:adjustRightInd w:val="0"/>
              <w:snapToGrid w:val="0"/>
              <w:jc w:val="center"/>
              <w:rPr>
                <w:rFonts w:ascii="宋体" w:hAnsi="宋体" w:cs="新宋体"/>
                <w:szCs w:val="21"/>
              </w:rPr>
            </w:pPr>
            <w:r>
              <w:rPr>
                <w:rFonts w:ascii="宋体" w:hAnsi="宋体" w:hint="eastAsia"/>
                <w:szCs w:val="21"/>
              </w:rPr>
              <w:t>8.5.6</w:t>
            </w:r>
          </w:p>
        </w:tc>
        <w:tc>
          <w:tcPr>
            <w:tcW w:w="10004" w:type="dxa"/>
          </w:tcPr>
          <w:p w:rsidR="00BF7D75" w:rsidRDefault="00BF7D75" w:rsidP="00012912">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查，公司对产品实现过程的更改策划了管理要求。主要包括：工艺图纸更改、材料更改、产品信息更改等。</w:t>
            </w:r>
          </w:p>
          <w:p w:rsidR="00BF7D75" w:rsidRDefault="00BF7D75" w:rsidP="00012912">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BF7D75" w:rsidRDefault="00BF7D75" w:rsidP="00012912">
            <w:pPr>
              <w:spacing w:line="400" w:lineRule="exact"/>
              <w:ind w:firstLineChars="200" w:firstLine="420"/>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BF7D75" w:rsidRDefault="00BF7D75" w:rsidP="00012912">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BF7D75" w:rsidRDefault="00BF7D75" w:rsidP="00012912"/>
        </w:tc>
      </w:tr>
    </w:tbl>
    <w:p w:rsidR="00BF7D75" w:rsidRDefault="00BF7D75" w:rsidP="00BF7D75">
      <w:pPr>
        <w:pStyle w:val="a4"/>
      </w:pPr>
      <w:r>
        <w:rPr>
          <w:rFonts w:hint="eastAsia"/>
        </w:rPr>
        <w:t>说明：不符合标注</w:t>
      </w:r>
      <w:r>
        <w:rPr>
          <w:rFonts w:hint="eastAsia"/>
        </w:rPr>
        <w:t>N</w:t>
      </w:r>
    </w:p>
    <w:p w:rsidR="00BF7D75" w:rsidRDefault="00BF7D75" w:rsidP="00BF7D75">
      <w:pPr>
        <w:pStyle w:val="a4"/>
      </w:pPr>
    </w:p>
    <w:p w:rsidR="00BF7D75" w:rsidRDefault="00BF7D75" w:rsidP="000B6365">
      <w:pPr>
        <w:pStyle w:val="a4"/>
      </w:pPr>
    </w:p>
    <w:sectPr w:rsidR="00BF7D75" w:rsidSect="006B1B6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034" w:rsidRDefault="00872034" w:rsidP="00204FED">
      <w:r>
        <w:separator/>
      </w:r>
    </w:p>
  </w:endnote>
  <w:endnote w:type="continuationSeparator" w:id="0">
    <w:p w:rsidR="00872034" w:rsidRDefault="00872034" w:rsidP="00204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6B1B62" w:rsidRDefault="00EC0AAB">
            <w:pPr>
              <w:pStyle w:val="a4"/>
              <w:jc w:val="center"/>
            </w:pPr>
            <w:r>
              <w:rPr>
                <w:lang w:val="zh-CN"/>
              </w:rPr>
              <w:t xml:space="preserve"> </w:t>
            </w:r>
            <w:r w:rsidR="008F7D8F">
              <w:rPr>
                <w:b/>
                <w:sz w:val="24"/>
                <w:szCs w:val="24"/>
              </w:rPr>
              <w:fldChar w:fldCharType="begin"/>
            </w:r>
            <w:r>
              <w:rPr>
                <w:b/>
              </w:rPr>
              <w:instrText>PAGE</w:instrText>
            </w:r>
            <w:r w:rsidR="008F7D8F">
              <w:rPr>
                <w:b/>
                <w:sz w:val="24"/>
                <w:szCs w:val="24"/>
              </w:rPr>
              <w:fldChar w:fldCharType="separate"/>
            </w:r>
            <w:r w:rsidR="00B169B4">
              <w:rPr>
                <w:b/>
                <w:noProof/>
              </w:rPr>
              <w:t>1</w:t>
            </w:r>
            <w:r w:rsidR="008F7D8F">
              <w:rPr>
                <w:b/>
                <w:sz w:val="24"/>
                <w:szCs w:val="24"/>
              </w:rPr>
              <w:fldChar w:fldCharType="end"/>
            </w:r>
            <w:r>
              <w:rPr>
                <w:lang w:val="zh-CN"/>
              </w:rPr>
              <w:t xml:space="preserve"> / </w:t>
            </w:r>
            <w:r w:rsidR="008F7D8F">
              <w:rPr>
                <w:b/>
                <w:sz w:val="24"/>
                <w:szCs w:val="24"/>
              </w:rPr>
              <w:fldChar w:fldCharType="begin"/>
            </w:r>
            <w:r>
              <w:rPr>
                <w:b/>
              </w:rPr>
              <w:instrText>NUMPAGES</w:instrText>
            </w:r>
            <w:r w:rsidR="008F7D8F">
              <w:rPr>
                <w:b/>
                <w:sz w:val="24"/>
                <w:szCs w:val="24"/>
              </w:rPr>
              <w:fldChar w:fldCharType="separate"/>
            </w:r>
            <w:r w:rsidR="00B169B4">
              <w:rPr>
                <w:b/>
                <w:noProof/>
              </w:rPr>
              <w:t>46</w:t>
            </w:r>
            <w:r w:rsidR="008F7D8F">
              <w:rPr>
                <w:b/>
                <w:sz w:val="24"/>
                <w:szCs w:val="24"/>
              </w:rPr>
              <w:fldChar w:fldCharType="end"/>
            </w:r>
          </w:p>
        </w:sdtContent>
      </w:sdt>
    </w:sdtContent>
  </w:sdt>
  <w:p w:rsidR="006B1B62" w:rsidRDefault="006B1B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034" w:rsidRDefault="00872034" w:rsidP="00204FED">
      <w:r>
        <w:separator/>
      </w:r>
    </w:p>
  </w:footnote>
  <w:footnote w:type="continuationSeparator" w:id="0">
    <w:p w:rsidR="00872034" w:rsidRDefault="00872034" w:rsidP="00204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62" w:rsidRPr="00390345" w:rsidRDefault="00EC0AAB" w:rsidP="000B636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B1B62" w:rsidRDefault="008F7D8F" w:rsidP="006B1B62">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6B1B62" w:rsidRPr="000B51BD" w:rsidRDefault="00EC0AAB" w:rsidP="006B1B62">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C0AAB" w:rsidRPr="00390345">
      <w:rPr>
        <w:rStyle w:val="CharChar1"/>
        <w:rFonts w:hint="default"/>
      </w:rPr>
      <w:t xml:space="preserve">        </w:t>
    </w:r>
    <w:r w:rsidR="00EC0AAB" w:rsidRPr="00390345">
      <w:rPr>
        <w:rStyle w:val="CharChar1"/>
        <w:rFonts w:hint="default"/>
        <w:w w:val="90"/>
      </w:rPr>
      <w:t xml:space="preserve">Beijing International Standard united Certification </w:t>
    </w:r>
    <w:proofErr w:type="spellStart"/>
    <w:r w:rsidR="00EC0AAB" w:rsidRPr="00390345">
      <w:rPr>
        <w:rStyle w:val="CharChar1"/>
        <w:rFonts w:hint="default"/>
        <w:w w:val="90"/>
      </w:rPr>
      <w:t>Co.,Ltd</w:t>
    </w:r>
    <w:proofErr w:type="spellEnd"/>
    <w:r w:rsidR="00EC0AAB" w:rsidRPr="00390345">
      <w:rPr>
        <w:rStyle w:val="CharChar1"/>
        <w:rFonts w:hint="default"/>
        <w:w w:val="90"/>
      </w:rPr>
      <w:t>.</w:t>
    </w:r>
    <w:r w:rsidR="00EC0AAB">
      <w:rPr>
        <w:rStyle w:val="CharChar1"/>
        <w:rFonts w:hint="default"/>
        <w:w w:val="90"/>
        <w:szCs w:val="21"/>
      </w:rPr>
      <w:t xml:space="preserve">  </w:t>
    </w:r>
    <w:r w:rsidR="00EC0AAB">
      <w:rPr>
        <w:rStyle w:val="CharChar1"/>
        <w:rFonts w:hint="default"/>
        <w:w w:val="90"/>
        <w:sz w:val="20"/>
      </w:rPr>
      <w:t xml:space="preserve"> </w:t>
    </w:r>
    <w:r w:rsidR="00EC0AAB">
      <w:rPr>
        <w:rStyle w:val="CharChar1"/>
        <w:rFonts w:hint="default"/>
        <w:w w:val="90"/>
      </w:rPr>
      <w:t xml:space="preserve">                   </w:t>
    </w:r>
  </w:p>
  <w:p w:rsidR="006B1B62" w:rsidRDefault="006B1B6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44E"/>
    <w:multiLevelType w:val="multilevel"/>
    <w:tmpl w:val="07E464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145447"/>
    <w:multiLevelType w:val="multilevel"/>
    <w:tmpl w:val="1C1454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840BF6"/>
    <w:multiLevelType w:val="multilevel"/>
    <w:tmpl w:val="288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C1B36"/>
    <w:multiLevelType w:val="singleLevel"/>
    <w:tmpl w:val="438C1B36"/>
    <w:lvl w:ilvl="0">
      <w:start w:val="1"/>
      <w:numFmt w:val="decimal"/>
      <w:suff w:val="nothing"/>
      <w:lvlText w:val="%1）"/>
      <w:lvlJc w:val="left"/>
    </w:lvl>
  </w:abstractNum>
  <w:abstractNum w:abstractNumId="4">
    <w:nsid w:val="4BDC0415"/>
    <w:multiLevelType w:val="multilevel"/>
    <w:tmpl w:val="4BDC041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9BF21E7"/>
    <w:multiLevelType w:val="singleLevel"/>
    <w:tmpl w:val="59BF21E7"/>
    <w:lvl w:ilvl="0">
      <w:start w:val="1"/>
      <w:numFmt w:val="decimal"/>
      <w:suff w:val="nothing"/>
      <w:lvlText w:val="%1、"/>
      <w:lvlJc w:val="left"/>
    </w:lvl>
  </w:abstractNum>
  <w:abstractNum w:abstractNumId="7">
    <w:nsid w:val="59C1D6D1"/>
    <w:multiLevelType w:val="singleLevel"/>
    <w:tmpl w:val="59C1D6D1"/>
    <w:lvl w:ilvl="0">
      <w:start w:val="1"/>
      <w:numFmt w:val="decimal"/>
      <w:suff w:val="nothing"/>
      <w:lvlText w:val="%1、"/>
      <w:lvlJc w:val="left"/>
    </w:lvl>
  </w:abstractNum>
  <w:abstractNum w:abstractNumId="8">
    <w:nsid w:val="59C1D89B"/>
    <w:multiLevelType w:val="singleLevel"/>
    <w:tmpl w:val="59C1D89B"/>
    <w:lvl w:ilvl="0">
      <w:start w:val="3"/>
      <w:numFmt w:val="decimal"/>
      <w:suff w:val="nothing"/>
      <w:lvlText w:val="%1、"/>
      <w:lvlJc w:val="left"/>
    </w:lvl>
  </w:abstractNum>
  <w:abstractNum w:abstractNumId="9">
    <w:nsid w:val="59E6BCED"/>
    <w:multiLevelType w:val="singleLevel"/>
    <w:tmpl w:val="59E6BCED"/>
    <w:lvl w:ilvl="0">
      <w:start w:val="1"/>
      <w:numFmt w:val="decimal"/>
      <w:suff w:val="nothing"/>
      <w:lvlText w:val="%1）"/>
      <w:lvlJc w:val="left"/>
    </w:lvl>
  </w:abstractNum>
  <w:abstractNum w:abstractNumId="10">
    <w:nsid w:val="59E6BD05"/>
    <w:multiLevelType w:val="singleLevel"/>
    <w:tmpl w:val="59E6BD05"/>
    <w:lvl w:ilvl="0">
      <w:start w:val="1"/>
      <w:numFmt w:val="decimal"/>
      <w:suff w:val="nothing"/>
      <w:lvlText w:val="%1）"/>
      <w:lvlJc w:val="left"/>
    </w:lvl>
  </w:abstractNum>
  <w:abstractNum w:abstractNumId="11">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3">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6"/>
  </w:num>
  <w:num w:numId="2">
    <w:abstractNumId w:val="4"/>
  </w:num>
  <w:num w:numId="3">
    <w:abstractNumId w:val="7"/>
  </w:num>
  <w:num w:numId="4">
    <w:abstractNumId w:val="8"/>
  </w:num>
  <w:num w:numId="5">
    <w:abstractNumId w:val="3"/>
  </w:num>
  <w:num w:numId="6">
    <w:abstractNumId w:val="0"/>
  </w:num>
  <w:num w:numId="7">
    <w:abstractNumId w:val="1"/>
  </w:num>
  <w:num w:numId="8">
    <w:abstractNumId w:val="2"/>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FED"/>
    <w:rsid w:val="00015177"/>
    <w:rsid w:val="000B6365"/>
    <w:rsid w:val="001B10DF"/>
    <w:rsid w:val="00204FED"/>
    <w:rsid w:val="0045056B"/>
    <w:rsid w:val="00526B48"/>
    <w:rsid w:val="00591DA1"/>
    <w:rsid w:val="006B1B62"/>
    <w:rsid w:val="0080309E"/>
    <w:rsid w:val="00872034"/>
    <w:rsid w:val="008D4CE0"/>
    <w:rsid w:val="008F7D8F"/>
    <w:rsid w:val="00A94F22"/>
    <w:rsid w:val="00B169B4"/>
    <w:rsid w:val="00BA50CF"/>
    <w:rsid w:val="00BC3F60"/>
    <w:rsid w:val="00BF7D75"/>
    <w:rsid w:val="00C5796A"/>
    <w:rsid w:val="00C94785"/>
    <w:rsid w:val="00D87D23"/>
    <w:rsid w:val="00D91284"/>
    <w:rsid w:val="00EC0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uiPriority="0" w:qFormat="1"/>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0B6365"/>
    <w:pPr>
      <w:spacing w:before="25" w:after="25"/>
    </w:pPr>
    <w:rPr>
      <w:bCs/>
      <w:spacing w:val="10"/>
    </w:rPr>
  </w:style>
  <w:style w:type="paragraph" w:styleId="a7">
    <w:name w:val="Block Text"/>
    <w:basedOn w:val="a"/>
    <w:qFormat/>
    <w:rsid w:val="000B6365"/>
    <w:pPr>
      <w:tabs>
        <w:tab w:val="left" w:pos="709"/>
        <w:tab w:val="left" w:pos="1069"/>
        <w:tab w:val="left" w:pos="2149"/>
      </w:tabs>
      <w:ind w:left="1429" w:right="194"/>
    </w:pPr>
    <w:rPr>
      <w:rFonts w:ascii="楷体_GB2312" w:eastAsia="楷体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46</Pages>
  <Words>3372</Words>
  <Characters>19226</Characters>
  <Application>Microsoft Office Word</Application>
  <DocSecurity>0</DocSecurity>
  <Lines>160</Lines>
  <Paragraphs>45</Paragraphs>
  <ScaleCrop>false</ScaleCrop>
  <Company/>
  <LinksUpToDate>false</LinksUpToDate>
  <CharactersWithSpaces>22553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24309</cp:lastModifiedBy>
  <cp:revision>9</cp:revision>
  <dcterms:created xsi:type="dcterms:W3CDTF">2015-06-17T12:51:00Z</dcterms:created>
  <dcterms:modified xsi:type="dcterms:W3CDTF">2020-08-21T07:51:00Z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