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C" w:rsidRDefault="002D486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0XX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9</w:t>
      </w:r>
      <w:bookmarkStart w:id="0" w:name="_GoBack"/>
      <w:bookmarkEnd w:id="0"/>
    </w:p>
    <w:p w:rsidR="000C0C5C" w:rsidRDefault="002D486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0C0C5C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D4869" w:rsidP="00950288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950288">
              <w:rPr>
                <w:rFonts w:ascii="宋体" w:hAnsi="宋体" w:cs="宋体" w:hint="eastAsia"/>
                <w:kern w:val="0"/>
                <w:szCs w:val="21"/>
              </w:rPr>
              <w:t>扬子江药业集团江苏紫龙药业有限公司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不符合报告编号：</w:t>
            </w:r>
            <w:r w:rsidR="00950288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0C0C5C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D4869" w:rsidP="0095028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950288">
              <w:rPr>
                <w:rFonts w:ascii="宋体" w:hAnsi="宋体" w:cs="宋体"/>
                <w:kern w:val="0"/>
                <w:szCs w:val="21"/>
              </w:rPr>
              <w:t>小容量注射剂</w:t>
            </w:r>
            <w:r w:rsidR="00950288">
              <w:rPr>
                <w:rFonts w:ascii="宋体" w:hAnsi="宋体" w:cs="宋体" w:hint="eastAsia"/>
                <w:kern w:val="0"/>
                <w:szCs w:val="21"/>
              </w:rPr>
              <w:t xml:space="preserve">1号车间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 w:rsidR="000C0C5C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950288" w:rsidRPr="00D96C9A" w:rsidRDefault="00950288" w:rsidP="00950288">
            <w:pPr>
              <w:widowControl/>
              <w:adjustRightInd w:val="0"/>
              <w:snapToGrid w:val="0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D96C9A">
              <w:rPr>
                <w:rFonts w:ascii="宋体" w:hAnsi="宋体" w:hint="eastAsia"/>
                <w:szCs w:val="21"/>
              </w:rPr>
              <w:t>现场查看成品定量包装动态检重称测量过程未识别，不符合要求。</w:t>
            </w:r>
          </w:p>
          <w:p w:rsidR="000C0C5C" w:rsidRPr="00950288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Pr="00950288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</w:t>
            </w:r>
            <w:r w:rsidR="00950288" w:rsidRPr="00950288">
              <w:rPr>
                <w:rFonts w:ascii="宋体" w:hAnsi="宋体" w:cs="宋体" w:hint="eastAsia"/>
                <w:kern w:val="0"/>
                <w:szCs w:val="21"/>
                <w:u w:val="single"/>
              </w:rPr>
              <w:t>7.2测量过程</w:t>
            </w:r>
            <w:r>
              <w:rPr>
                <w:rFonts w:ascii="宋体" w:hAnsi="宋体" w:cs="宋体"/>
                <w:kern w:val="0"/>
                <w:szCs w:val="21"/>
              </w:rPr>
              <w:t>_______________</w:t>
            </w:r>
          </w:p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950288" w:rsidRPr="00950288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RDefault="002D4869" w:rsidP="00C04C53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0C0C5C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50288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0C0C5C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="00950288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:rsidR="000C0C5C" w:rsidRDefault="002D4869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06" w:rsidRDefault="00476A06" w:rsidP="000C0C5C">
      <w:r>
        <w:separator/>
      </w:r>
    </w:p>
  </w:endnote>
  <w:endnote w:type="continuationSeparator" w:id="1">
    <w:p w:rsidR="00476A06" w:rsidRDefault="00476A06" w:rsidP="000C0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06" w:rsidRDefault="00476A06" w:rsidP="000C0C5C">
      <w:r>
        <w:separator/>
      </w:r>
    </w:p>
  </w:footnote>
  <w:footnote w:type="continuationSeparator" w:id="1">
    <w:p w:rsidR="00476A06" w:rsidRDefault="00476A06" w:rsidP="000C0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 w:rsidRDefault="002D4869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1D546D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1D546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9.7pt;margin-top:14.1pt;width:173.9pt;height:20.6pt;z-index:251659264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0C0C5C" w:rsidRDefault="002D486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2D4869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 w:rsidRDefault="001D546D">
    <w:pPr>
      <w:rPr>
        <w:sz w:val="18"/>
        <w:szCs w:val="18"/>
      </w:rPr>
    </w:pPr>
    <w:r w:rsidRPr="001D546D">
      <w:rPr>
        <w:sz w:val="18"/>
      </w:rPr>
      <w:pict>
        <v:line id="_x0000_s1027" style="position:absolute;left:0;text-align:left;z-index:251660288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  <w:p w:rsidR="000C0C5C" w:rsidRDefault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C0C5C"/>
    <w:rsid w:val="00162E85"/>
    <w:rsid w:val="00165EBC"/>
    <w:rsid w:val="0017218E"/>
    <w:rsid w:val="001C4BA0"/>
    <w:rsid w:val="001D4052"/>
    <w:rsid w:val="001D546D"/>
    <w:rsid w:val="00213297"/>
    <w:rsid w:val="002A66BE"/>
    <w:rsid w:val="002D172D"/>
    <w:rsid w:val="002D32D5"/>
    <w:rsid w:val="002D4869"/>
    <w:rsid w:val="00350AFD"/>
    <w:rsid w:val="00474A2F"/>
    <w:rsid w:val="00476A06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50288"/>
    <w:rsid w:val="0097091D"/>
    <w:rsid w:val="0099638E"/>
    <w:rsid w:val="009A4C87"/>
    <w:rsid w:val="009A72DB"/>
    <w:rsid w:val="009C6468"/>
    <w:rsid w:val="009E059D"/>
    <w:rsid w:val="00A03DB2"/>
    <w:rsid w:val="00A12140"/>
    <w:rsid w:val="00A318D3"/>
    <w:rsid w:val="00A45A39"/>
    <w:rsid w:val="00A878D5"/>
    <w:rsid w:val="00A9200F"/>
    <w:rsid w:val="00A95E72"/>
    <w:rsid w:val="00AE38F2"/>
    <w:rsid w:val="00AF77A1"/>
    <w:rsid w:val="00B3451B"/>
    <w:rsid w:val="00BF6C63"/>
    <w:rsid w:val="00C04C53"/>
    <w:rsid w:val="00C06086"/>
    <w:rsid w:val="00C10DA1"/>
    <w:rsid w:val="00C31564"/>
    <w:rsid w:val="00C43218"/>
    <w:rsid w:val="00C83B26"/>
    <w:rsid w:val="00CD6AF6"/>
    <w:rsid w:val="00CF4086"/>
    <w:rsid w:val="00CF5723"/>
    <w:rsid w:val="00D07D69"/>
    <w:rsid w:val="00D650D3"/>
    <w:rsid w:val="00E06CC9"/>
    <w:rsid w:val="00E17722"/>
    <w:rsid w:val="00E32B53"/>
    <w:rsid w:val="00E93B5C"/>
    <w:rsid w:val="00F272C6"/>
    <w:rsid w:val="00F41E71"/>
    <w:rsid w:val="00F4589A"/>
    <w:rsid w:val="00F4631A"/>
    <w:rsid w:val="00F54A6A"/>
    <w:rsid w:val="00F746BB"/>
    <w:rsid w:val="04557088"/>
    <w:rsid w:val="05E47FB4"/>
    <w:rsid w:val="220B3C15"/>
    <w:rsid w:val="48BF1FEF"/>
    <w:rsid w:val="541112DC"/>
    <w:rsid w:val="6DE2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2019-09-21T03:53:00Z</dcterms:created>
  <dcterms:modified xsi:type="dcterms:W3CDTF">2019-09-21T03:53:00Z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