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天津市机动车检测行业协会</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天津市河西区郁江道17号</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300000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天津市河西区郁江道17号</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300000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51120000MJ06772138</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156 2067 7614</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孙志武</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孙叡婷</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12</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GB/T19001-2016/ISO9001:2015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计算机应用软件开发、机动车检测行业的信息发布、标准制定、技术咨询及信息交流</w:t>
      </w:r>
      <w:bookmarkEnd w:id="14"/>
      <w:bookmarkStart w:id="15" w:name="_GoBack"/>
      <w:bookmarkStart w:id="16" w:name="审核范围英"/>
      <w:r>
        <w:rPr>
          <w:rFonts w:hint="eastAsia"/>
          <w:b/>
          <w:color w:val="000000" w:themeColor="text1"/>
          <w:sz w:val="22"/>
          <w:szCs w:val="22"/>
        </w:rPr>
        <w:t>计算机应用软件开发、机动车检测行业的信息发布、标准制定、技术咨询及信息交流</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