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ED3837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一阶段远程</w:t>
      </w:r>
      <w:r w:rsidR="00AD13A9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9151CA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D13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D13A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北京华伍创新科技有限公司</w:t>
            </w:r>
            <w:bookmarkEnd w:id="0"/>
          </w:p>
        </w:tc>
      </w:tr>
      <w:tr w:rsidR="009151CA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D13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D13A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0284-2020-Q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AD13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AD13A9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9151CA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D13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D13A9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李珊珊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AD13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AD13A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13126658730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AD13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7B7544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9151CA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D13A9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Pr="00ED3837" w:rsidRDefault="00ED3837">
            <w:pPr>
              <w:rPr>
                <w:sz w:val="21"/>
                <w:szCs w:val="21"/>
              </w:rPr>
            </w:pPr>
            <w:bookmarkStart w:id="8" w:name="最高管理者"/>
            <w:bookmarkEnd w:id="8"/>
            <w:r w:rsidRPr="00ED3837">
              <w:rPr>
                <w:sz w:val="21"/>
                <w:szCs w:val="21"/>
              </w:rPr>
              <w:t>聂</w:t>
            </w:r>
            <w:r w:rsidR="00182122">
              <w:rPr>
                <w:sz w:val="21"/>
                <w:szCs w:val="21"/>
              </w:rPr>
              <w:t>璐璐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AD13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B7544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7B7544"/>
        </w:tc>
        <w:tc>
          <w:tcPr>
            <w:tcW w:w="2079" w:type="dxa"/>
            <w:gridSpan w:val="3"/>
            <w:vMerge/>
            <w:vAlign w:val="center"/>
          </w:tcPr>
          <w:p w:rsidR="004A38E5" w:rsidRDefault="007B7544"/>
        </w:tc>
      </w:tr>
      <w:tr w:rsidR="009151CA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D13A9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D13A9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AD13A9" w:rsidP="00ED383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AD13A9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9151CA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D13A9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AD13A9">
            <w:bookmarkStart w:id="10" w:name="审核范围"/>
            <w:r>
              <w:t>机械设备、仪器仪表的销售；制动器、制动盘、液压设备、偏航大齿圈断齿的维修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AD13A9">
            <w:r>
              <w:rPr>
                <w:rFonts w:hint="eastAsia"/>
              </w:rPr>
              <w:t>专业</w:t>
            </w:r>
          </w:p>
          <w:p w:rsidR="004A38E5" w:rsidRDefault="00AD13A9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AD13A9">
            <w:bookmarkStart w:id="11" w:name="专业代码"/>
            <w:r>
              <w:t>18.08.00;29.10.07</w:t>
            </w:r>
            <w:bookmarkEnd w:id="11"/>
          </w:p>
        </w:tc>
      </w:tr>
      <w:tr w:rsidR="009151CA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D13A9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AD13A9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9151CA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D13A9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D3837" w:rsidP="00ED383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AD13A9"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 w:rsidR="00AD13A9">
              <w:rPr>
                <w:rFonts w:hint="eastAsia"/>
                <w:b/>
                <w:sz w:val="21"/>
                <w:szCs w:val="21"/>
              </w:rPr>
              <w:t>2020</w:t>
            </w:r>
            <w:r w:rsidR="00AD13A9">
              <w:rPr>
                <w:rFonts w:hint="eastAsia"/>
                <w:b/>
                <w:sz w:val="21"/>
                <w:szCs w:val="21"/>
              </w:rPr>
              <w:t>年</w:t>
            </w:r>
            <w:r w:rsidR="00AD13A9">
              <w:rPr>
                <w:rFonts w:hint="eastAsia"/>
                <w:b/>
                <w:sz w:val="21"/>
                <w:szCs w:val="21"/>
              </w:rPr>
              <w:t>08</w:t>
            </w:r>
            <w:r w:rsidR="00AD13A9">
              <w:rPr>
                <w:rFonts w:hint="eastAsia"/>
                <w:b/>
                <w:sz w:val="21"/>
                <w:szCs w:val="21"/>
              </w:rPr>
              <w:t>月</w:t>
            </w:r>
            <w:r w:rsidR="00AD13A9">
              <w:rPr>
                <w:rFonts w:hint="eastAsia"/>
                <w:b/>
                <w:sz w:val="21"/>
                <w:szCs w:val="21"/>
              </w:rPr>
              <w:t>03</w:t>
            </w:r>
            <w:r w:rsidR="00AD13A9">
              <w:rPr>
                <w:rFonts w:hint="eastAsia"/>
                <w:b/>
                <w:sz w:val="21"/>
                <w:szCs w:val="21"/>
              </w:rPr>
              <w:t>日</w:t>
            </w:r>
            <w:r w:rsidR="00AD13A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D13A9">
              <w:rPr>
                <w:rFonts w:hint="eastAsia"/>
                <w:b/>
                <w:sz w:val="21"/>
                <w:szCs w:val="21"/>
              </w:rPr>
              <w:t>下午至</w:t>
            </w:r>
            <w:r w:rsidR="00AD13A9">
              <w:rPr>
                <w:rFonts w:hint="eastAsia"/>
                <w:b/>
                <w:sz w:val="21"/>
                <w:szCs w:val="21"/>
              </w:rPr>
              <w:t>2020</w:t>
            </w:r>
            <w:r w:rsidR="00AD13A9">
              <w:rPr>
                <w:rFonts w:hint="eastAsia"/>
                <w:b/>
                <w:sz w:val="21"/>
                <w:szCs w:val="21"/>
              </w:rPr>
              <w:t>年</w:t>
            </w:r>
            <w:r w:rsidR="00AD13A9">
              <w:rPr>
                <w:rFonts w:hint="eastAsia"/>
                <w:b/>
                <w:sz w:val="21"/>
                <w:szCs w:val="21"/>
              </w:rPr>
              <w:t>08</w:t>
            </w:r>
            <w:r w:rsidR="00AD13A9">
              <w:rPr>
                <w:rFonts w:hint="eastAsia"/>
                <w:b/>
                <w:sz w:val="21"/>
                <w:szCs w:val="21"/>
              </w:rPr>
              <w:t>月</w:t>
            </w:r>
            <w:r w:rsidR="00AD13A9">
              <w:rPr>
                <w:rFonts w:hint="eastAsia"/>
                <w:b/>
                <w:sz w:val="21"/>
                <w:szCs w:val="21"/>
              </w:rPr>
              <w:t>03</w:t>
            </w:r>
            <w:r w:rsidR="00AD13A9">
              <w:rPr>
                <w:rFonts w:hint="eastAsia"/>
                <w:b/>
                <w:sz w:val="21"/>
                <w:szCs w:val="21"/>
              </w:rPr>
              <w:t>日</w:t>
            </w:r>
            <w:r w:rsidR="00AD13A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D13A9">
              <w:rPr>
                <w:rFonts w:hint="eastAsia"/>
                <w:b/>
                <w:sz w:val="21"/>
                <w:szCs w:val="21"/>
              </w:rPr>
              <w:t>下午</w:t>
            </w:r>
            <w:r w:rsidR="00AD13A9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AD13A9">
              <w:rPr>
                <w:rFonts w:hint="eastAsia"/>
                <w:b/>
                <w:sz w:val="21"/>
                <w:szCs w:val="21"/>
              </w:rPr>
              <w:t>共</w:t>
            </w:r>
            <w:r w:rsidR="00AD13A9">
              <w:rPr>
                <w:rFonts w:hint="eastAsia"/>
                <w:b/>
                <w:sz w:val="21"/>
                <w:szCs w:val="21"/>
              </w:rPr>
              <w:t>0.5</w:t>
            </w:r>
            <w:r w:rsidR="00AD13A9">
              <w:rPr>
                <w:rFonts w:hint="eastAsia"/>
                <w:b/>
                <w:sz w:val="21"/>
                <w:szCs w:val="21"/>
              </w:rPr>
              <w:t>天</w:t>
            </w:r>
            <w:r w:rsidR="00AD13A9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AD13A9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9151CA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D13A9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D383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F0A2"/>
            </w:r>
            <w:r w:rsidR="00AD13A9">
              <w:rPr>
                <w:rFonts w:hint="eastAsia"/>
                <w:b/>
                <w:sz w:val="21"/>
                <w:szCs w:val="21"/>
              </w:rPr>
              <w:t>普通话</w:t>
            </w:r>
            <w:r w:rsidR="00AD13A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D13A9">
              <w:rPr>
                <w:rFonts w:hint="eastAsia"/>
                <w:b/>
                <w:sz w:val="21"/>
                <w:szCs w:val="21"/>
              </w:rPr>
              <w:t>英语</w:t>
            </w:r>
            <w:r w:rsidR="00AD13A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D13A9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9151CA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AD13A9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9151CA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D13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D13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AD13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AD13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AD13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AD13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AD13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AD13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9151CA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D13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D13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AD13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AD13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AD13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18.08.00,29.10.07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AD13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 w:rsidRDefault="00AD13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9151CA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D13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杨杰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D13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AD13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AD13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7B75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AD13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13633243872</w:t>
            </w:r>
          </w:p>
        </w:tc>
        <w:tc>
          <w:tcPr>
            <w:tcW w:w="1229" w:type="dxa"/>
            <w:vAlign w:val="center"/>
          </w:tcPr>
          <w:p w:rsidR="004A38E5" w:rsidRDefault="00AD13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ISC-259284</w:t>
            </w:r>
          </w:p>
        </w:tc>
      </w:tr>
      <w:tr w:rsidR="009151CA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D13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张玉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D13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AD13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AD13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AD13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AD13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17796653668</w:t>
            </w:r>
          </w:p>
        </w:tc>
        <w:tc>
          <w:tcPr>
            <w:tcW w:w="1229" w:type="dxa"/>
            <w:vAlign w:val="center"/>
          </w:tcPr>
          <w:p w:rsidR="004A38E5" w:rsidRDefault="00AD13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ISC-245401</w:t>
            </w:r>
          </w:p>
        </w:tc>
      </w:tr>
      <w:tr w:rsidR="009151CA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B7544"/>
        </w:tc>
        <w:tc>
          <w:tcPr>
            <w:tcW w:w="780" w:type="dxa"/>
            <w:gridSpan w:val="2"/>
            <w:vAlign w:val="center"/>
          </w:tcPr>
          <w:p w:rsidR="004A38E5" w:rsidRDefault="007B7544"/>
        </w:tc>
        <w:tc>
          <w:tcPr>
            <w:tcW w:w="720" w:type="dxa"/>
            <w:vAlign w:val="center"/>
          </w:tcPr>
          <w:p w:rsidR="004A38E5" w:rsidRDefault="007B7544"/>
        </w:tc>
        <w:tc>
          <w:tcPr>
            <w:tcW w:w="1141" w:type="dxa"/>
            <w:gridSpan w:val="2"/>
            <w:vAlign w:val="center"/>
          </w:tcPr>
          <w:p w:rsidR="004A38E5" w:rsidRDefault="007B7544"/>
        </w:tc>
        <w:tc>
          <w:tcPr>
            <w:tcW w:w="3402" w:type="dxa"/>
            <w:gridSpan w:val="4"/>
            <w:vAlign w:val="center"/>
          </w:tcPr>
          <w:p w:rsidR="004A38E5" w:rsidRDefault="007B7544"/>
        </w:tc>
        <w:tc>
          <w:tcPr>
            <w:tcW w:w="1559" w:type="dxa"/>
            <w:gridSpan w:val="4"/>
            <w:vAlign w:val="center"/>
          </w:tcPr>
          <w:p w:rsidR="004A38E5" w:rsidRDefault="007B7544"/>
        </w:tc>
        <w:tc>
          <w:tcPr>
            <w:tcW w:w="1229" w:type="dxa"/>
            <w:vAlign w:val="center"/>
          </w:tcPr>
          <w:p w:rsidR="004A38E5" w:rsidRDefault="007B7544"/>
        </w:tc>
      </w:tr>
      <w:tr w:rsidR="009151CA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AD13A9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9151CA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AD13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ED3837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AD13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AD13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ED38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AD13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AD13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7B7544"/>
        </w:tc>
      </w:tr>
      <w:tr w:rsidR="009151CA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AD13A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ED383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13831886852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7B754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7B754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7B754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7B7544">
            <w:pPr>
              <w:spacing w:line="360" w:lineRule="auto"/>
            </w:pPr>
          </w:p>
        </w:tc>
      </w:tr>
      <w:tr w:rsidR="009151CA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AD13A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ED383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2020.8.3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AD13A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ED383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2020.8.3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AD13A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ED3837">
            <w:pPr>
              <w:spacing w:line="360" w:lineRule="auto"/>
            </w:pPr>
            <w:r>
              <w:rPr>
                <w:rFonts w:hint="eastAsia"/>
              </w:rPr>
              <w:t>2020.8.3</w:t>
            </w:r>
          </w:p>
        </w:tc>
      </w:tr>
    </w:tbl>
    <w:p w:rsidR="004A38E5" w:rsidRDefault="007B7544">
      <w:pPr>
        <w:widowControl/>
        <w:jc w:val="left"/>
      </w:pPr>
    </w:p>
    <w:p w:rsidR="00E352E5" w:rsidRDefault="00E352E5" w:rsidP="00182122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一阶段远程审核计划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415"/>
        <w:gridCol w:w="6523"/>
        <w:gridCol w:w="1338"/>
      </w:tblGrid>
      <w:tr w:rsidR="00E352E5" w:rsidTr="00524331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352E5" w:rsidRDefault="00E352E5" w:rsidP="00524331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E352E5" w:rsidTr="00524331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E352E5" w:rsidRDefault="00E352E5" w:rsidP="0052433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 w:rsidR="00E352E5" w:rsidRDefault="00E352E5" w:rsidP="0052433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3" w:type="dxa"/>
            <w:vAlign w:val="center"/>
          </w:tcPr>
          <w:p w:rsidR="00E352E5" w:rsidRDefault="00E352E5" w:rsidP="0052433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E352E5" w:rsidRDefault="00E352E5" w:rsidP="005243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E352E5" w:rsidTr="00524331">
        <w:trPr>
          <w:cantSplit/>
          <w:trHeight w:val="39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E352E5" w:rsidRDefault="00E352E5" w:rsidP="005243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2020.8.3</w:t>
            </w:r>
          </w:p>
        </w:tc>
        <w:tc>
          <w:tcPr>
            <w:tcW w:w="1415" w:type="dxa"/>
            <w:vAlign w:val="center"/>
          </w:tcPr>
          <w:p w:rsidR="00E352E5" w:rsidRDefault="00E352E5" w:rsidP="005243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</w:t>
            </w:r>
          </w:p>
        </w:tc>
        <w:tc>
          <w:tcPr>
            <w:tcW w:w="6523" w:type="dxa"/>
            <w:vAlign w:val="center"/>
          </w:tcPr>
          <w:p w:rsidR="00E352E5" w:rsidRDefault="00E352E5" w:rsidP="005243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E352E5" w:rsidRDefault="00E352E5" w:rsidP="00524331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E352E5" w:rsidRDefault="00E352E5" w:rsidP="00524331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ISC-259284</w:t>
            </w:r>
          </w:p>
          <w:p w:rsidR="00E352E5" w:rsidRDefault="00E352E5" w:rsidP="005243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ISC-245401</w:t>
            </w:r>
          </w:p>
        </w:tc>
      </w:tr>
      <w:tr w:rsidR="00E352E5" w:rsidTr="00524331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E352E5" w:rsidRDefault="00E352E5" w:rsidP="005243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2020.8.3</w:t>
            </w:r>
          </w:p>
        </w:tc>
        <w:tc>
          <w:tcPr>
            <w:tcW w:w="1415" w:type="dxa"/>
            <w:vAlign w:val="center"/>
          </w:tcPr>
          <w:p w:rsidR="00E352E5" w:rsidRDefault="00BB6413" w:rsidP="005243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 w:rsidR="00E352E5"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15-17</w:t>
            </w:r>
            <w:r w:rsidR="00E352E5"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</w:t>
            </w:r>
          </w:p>
        </w:tc>
        <w:tc>
          <w:tcPr>
            <w:tcW w:w="6523" w:type="dxa"/>
            <w:vAlign w:val="center"/>
          </w:tcPr>
          <w:p w:rsidR="00E352E5" w:rsidRDefault="00182122" w:rsidP="005243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管理层：资质检查；管理体系策划情况；</w:t>
            </w:r>
            <w:r w:rsidR="00E352E5" w:rsidRPr="0062674B">
              <w:rPr>
                <w:rFonts w:hint="eastAsia"/>
                <w:b/>
                <w:sz w:val="20"/>
              </w:rPr>
              <w:t>过程识别和策划的充分</w:t>
            </w:r>
            <w:r w:rsidR="00E352E5" w:rsidRPr="0062674B">
              <w:rPr>
                <w:rFonts w:hint="eastAsia"/>
                <w:b/>
                <w:sz w:val="20"/>
              </w:rPr>
              <w:t xml:space="preserve"> </w:t>
            </w:r>
            <w:r w:rsidR="00E352E5" w:rsidRPr="0062674B">
              <w:rPr>
                <w:rFonts w:hint="eastAsia"/>
                <w:b/>
                <w:sz w:val="20"/>
              </w:rPr>
              <w:t>性（包</w:t>
            </w:r>
            <w:r w:rsidR="00E352E5" w:rsidRPr="0062674B">
              <w:rPr>
                <w:rFonts w:hint="eastAsia"/>
                <w:b/>
                <w:sz w:val="20"/>
              </w:rPr>
              <w:t xml:space="preserve"> </w:t>
            </w:r>
            <w:r w:rsidR="00E352E5" w:rsidRPr="0062674B">
              <w:rPr>
                <w:rFonts w:hint="eastAsia"/>
                <w:b/>
                <w:sz w:val="20"/>
              </w:rPr>
              <w:t>括</w:t>
            </w:r>
            <w:r w:rsidR="00E352E5" w:rsidRPr="0062674B"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疫情期间应对风险和机遇的策划）；</w:t>
            </w:r>
            <w:r w:rsidR="00E352E5" w:rsidRPr="0062674B">
              <w:rPr>
                <w:rFonts w:hint="eastAsia"/>
                <w:b/>
                <w:sz w:val="20"/>
              </w:rPr>
              <w:t>确定认证范围包括任何不适用及</w:t>
            </w:r>
            <w:r w:rsidR="00E352E5" w:rsidRPr="0062674B">
              <w:rPr>
                <w:rFonts w:hint="eastAsia"/>
                <w:b/>
                <w:sz w:val="20"/>
              </w:rPr>
              <w:t xml:space="preserve"> </w:t>
            </w:r>
            <w:r w:rsidR="00E352E5" w:rsidRPr="0062674B">
              <w:rPr>
                <w:rFonts w:hint="eastAsia"/>
                <w:b/>
                <w:sz w:val="20"/>
              </w:rPr>
              <w:t>理由</w:t>
            </w:r>
            <w:r>
              <w:rPr>
                <w:rFonts w:hint="eastAsia"/>
                <w:b/>
                <w:sz w:val="20"/>
              </w:rPr>
              <w:t>的充分性；体系覆盖人数确认；管理方针和目标的适宜性；</w:t>
            </w:r>
            <w:r w:rsidR="00E352E5" w:rsidRPr="0062674B">
              <w:rPr>
                <w:rFonts w:hint="eastAsia"/>
                <w:b/>
                <w:sz w:val="20"/>
              </w:rPr>
              <w:t>内部审</w:t>
            </w:r>
            <w:r w:rsidR="00E352E5" w:rsidRPr="0062674B"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核；</w:t>
            </w:r>
            <w:r w:rsidR="00E352E5" w:rsidRPr="0062674B">
              <w:rPr>
                <w:rFonts w:hint="eastAsia"/>
                <w:b/>
                <w:sz w:val="20"/>
              </w:rPr>
              <w:t>管</w:t>
            </w:r>
            <w:r w:rsidR="00E352E5" w:rsidRPr="0062674B"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理评审策划和实施；基础资源条件；</w:t>
            </w:r>
            <w:r w:rsidR="00E352E5" w:rsidRPr="0062674B">
              <w:rPr>
                <w:rFonts w:hint="eastAsia"/>
                <w:b/>
                <w:sz w:val="20"/>
              </w:rPr>
              <w:t>质量事故及投诉情况。</w:t>
            </w:r>
            <w:r w:rsidR="00E352E5" w:rsidRPr="0062674B">
              <w:rPr>
                <w:rFonts w:hint="eastAsia"/>
                <w:b/>
                <w:sz w:val="20"/>
              </w:rPr>
              <w:t xml:space="preserve"> </w:t>
            </w:r>
          </w:p>
          <w:p w:rsidR="00E352E5" w:rsidRDefault="00E352E5" w:rsidP="005243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2674B">
              <w:rPr>
                <w:rFonts w:hint="eastAsia"/>
                <w:b/>
                <w:sz w:val="20"/>
              </w:rPr>
              <w:t>涉及条款：</w:t>
            </w:r>
            <w:r w:rsidRPr="0062674B">
              <w:rPr>
                <w:rFonts w:hint="eastAsia"/>
                <w:b/>
                <w:sz w:val="20"/>
              </w:rPr>
              <w:t xml:space="preserve"> 4.1/4.2/4.3/4.4/5.2/5.3/6.1/6.2/6.3/7.1.1 /9.2/9.3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E352E5" w:rsidRDefault="00E352E5" w:rsidP="00E352E5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ISC-259284</w:t>
            </w:r>
          </w:p>
          <w:p w:rsidR="00E352E5" w:rsidRDefault="00E352E5" w:rsidP="005243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E352E5" w:rsidTr="00524331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E352E5" w:rsidRDefault="00E352E5" w:rsidP="005243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2020.8.3</w:t>
            </w:r>
          </w:p>
        </w:tc>
        <w:tc>
          <w:tcPr>
            <w:tcW w:w="1415" w:type="dxa"/>
            <w:vAlign w:val="center"/>
          </w:tcPr>
          <w:p w:rsidR="00E352E5" w:rsidRDefault="00BB6413" w:rsidP="005243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 w:rsidR="00E352E5"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15-16</w:t>
            </w:r>
            <w:r w:rsidR="00E352E5"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523" w:type="dxa"/>
            <w:vAlign w:val="center"/>
          </w:tcPr>
          <w:p w:rsidR="00E352E5" w:rsidRDefault="00E352E5" w:rsidP="005243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人事部</w:t>
            </w:r>
            <w:r w:rsidR="00182122">
              <w:rPr>
                <w:rFonts w:hint="eastAsia"/>
                <w:b/>
                <w:sz w:val="20"/>
              </w:rPr>
              <w:t>/</w:t>
            </w:r>
            <w:r w:rsidR="00182122">
              <w:rPr>
                <w:rFonts w:hint="eastAsia"/>
                <w:b/>
                <w:sz w:val="20"/>
              </w:rPr>
              <w:t>总经办：人员；体系文件；</w:t>
            </w:r>
            <w:r w:rsidRPr="0062674B">
              <w:rPr>
                <w:rFonts w:hint="eastAsia"/>
                <w:b/>
                <w:sz w:val="20"/>
              </w:rPr>
              <w:t>组织的知识（包括产品质量标准、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法律法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规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要求的符合性、法律法规的收集与有效性）</w:t>
            </w:r>
            <w:r w:rsidR="00182122">
              <w:rPr>
                <w:rFonts w:hint="eastAsia"/>
                <w:b/>
                <w:sz w:val="20"/>
              </w:rPr>
              <w:t>；外部供方提供的产品、服务和过程</w:t>
            </w:r>
            <w:r>
              <w:rPr>
                <w:rFonts w:hint="eastAsia"/>
                <w:b/>
                <w:sz w:val="20"/>
              </w:rPr>
              <w:t>。</w:t>
            </w:r>
          </w:p>
          <w:p w:rsidR="00E352E5" w:rsidRDefault="00E352E5" w:rsidP="005243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2674B">
              <w:rPr>
                <w:rFonts w:hint="eastAsia"/>
                <w:b/>
                <w:sz w:val="20"/>
              </w:rPr>
              <w:t>涉及条款：</w:t>
            </w:r>
            <w:r w:rsidRPr="0062674B">
              <w:rPr>
                <w:rFonts w:hint="eastAsia"/>
                <w:b/>
                <w:sz w:val="20"/>
              </w:rPr>
              <w:t>7.1.2/7.1.6/7.5</w:t>
            </w:r>
            <w:r w:rsidR="00182122">
              <w:rPr>
                <w:rFonts w:hint="eastAsia"/>
                <w:b/>
                <w:sz w:val="20"/>
              </w:rPr>
              <w:t>/8.4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E352E5" w:rsidRDefault="00E352E5" w:rsidP="00524331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E352E5" w:rsidRDefault="00E352E5" w:rsidP="005243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ISC-245401</w:t>
            </w:r>
          </w:p>
        </w:tc>
      </w:tr>
      <w:tr w:rsidR="00E352E5" w:rsidTr="00524331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E352E5" w:rsidRDefault="00E352E5" w:rsidP="005243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2020.8.3</w:t>
            </w:r>
          </w:p>
        </w:tc>
        <w:tc>
          <w:tcPr>
            <w:tcW w:w="1415" w:type="dxa"/>
            <w:vAlign w:val="center"/>
          </w:tcPr>
          <w:p w:rsidR="00E352E5" w:rsidRDefault="00BB6413" w:rsidP="005243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 w:rsidR="00E352E5"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00-17</w:t>
            </w:r>
            <w:r w:rsidR="00E352E5">
              <w:rPr>
                <w:rFonts w:hint="eastAsia"/>
                <w:b/>
                <w:sz w:val="20"/>
              </w:rPr>
              <w:t>：</w:t>
            </w:r>
            <w:r w:rsidR="00E352E5">
              <w:rPr>
                <w:rFonts w:hint="eastAsia"/>
                <w:b/>
                <w:sz w:val="20"/>
              </w:rPr>
              <w:t>45</w:t>
            </w:r>
          </w:p>
        </w:tc>
        <w:tc>
          <w:tcPr>
            <w:tcW w:w="6523" w:type="dxa"/>
            <w:vAlign w:val="center"/>
          </w:tcPr>
          <w:p w:rsidR="00E352E5" w:rsidRDefault="00E352E5" w:rsidP="005243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销售部（维修）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总经办</w:t>
            </w:r>
            <w:r w:rsidRPr="0062674B">
              <w:rPr>
                <w:rFonts w:hint="eastAsia"/>
                <w:b/>
                <w:sz w:val="20"/>
              </w:rPr>
              <w:t>：基本情况（包括工艺流程、基础设施）资源的配</w:t>
            </w:r>
            <w:r w:rsidR="00182122">
              <w:rPr>
                <w:rFonts w:hint="eastAsia"/>
                <w:b/>
                <w:sz w:val="20"/>
              </w:rPr>
              <w:t>置；工作环境；监视测量设备；产品实现的策划</w:t>
            </w:r>
            <w:r>
              <w:rPr>
                <w:rFonts w:hint="eastAsia"/>
                <w:b/>
                <w:sz w:val="20"/>
              </w:rPr>
              <w:t>；</w:t>
            </w:r>
            <w:r w:rsidR="00182122">
              <w:rPr>
                <w:rFonts w:hint="eastAsia"/>
                <w:b/>
                <w:sz w:val="20"/>
              </w:rPr>
              <w:t>设计和开发的策划；</w:t>
            </w:r>
            <w:r w:rsidRPr="0062674B">
              <w:rPr>
                <w:rFonts w:hint="eastAsia"/>
                <w:b/>
                <w:sz w:val="20"/>
              </w:rPr>
              <w:t>生产过程的控制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；顾客满意。</w:t>
            </w:r>
          </w:p>
          <w:p w:rsidR="00E352E5" w:rsidRDefault="00E352E5" w:rsidP="005243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2674B">
              <w:rPr>
                <w:rFonts w:hint="eastAsia"/>
                <w:b/>
                <w:sz w:val="20"/>
              </w:rPr>
              <w:t>涉及条款</w:t>
            </w:r>
            <w:r w:rsidRPr="0062674B">
              <w:rPr>
                <w:rFonts w:hint="eastAsia"/>
                <w:b/>
                <w:sz w:val="20"/>
              </w:rPr>
              <w:t>:7.1.3/7.1.4/7.1.5/8.1/8.3/8.5.1/9.1.2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E352E5" w:rsidRDefault="00E352E5" w:rsidP="00524331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E352E5" w:rsidRDefault="00E352E5" w:rsidP="005243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ISC-245401</w:t>
            </w:r>
          </w:p>
        </w:tc>
      </w:tr>
      <w:tr w:rsidR="00E352E5" w:rsidTr="00524331">
        <w:trPr>
          <w:cantSplit/>
          <w:trHeight w:val="420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E352E5" w:rsidRDefault="00E352E5" w:rsidP="005243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2020.8.3</w:t>
            </w:r>
          </w:p>
        </w:tc>
        <w:tc>
          <w:tcPr>
            <w:tcW w:w="1415" w:type="dxa"/>
            <w:vAlign w:val="center"/>
          </w:tcPr>
          <w:p w:rsidR="00E352E5" w:rsidRDefault="00BB6413" w:rsidP="005243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17:45-18</w:t>
            </w:r>
            <w:r w:rsidR="00E352E5">
              <w:rPr>
                <w:rFonts w:hint="eastAsia"/>
                <w:b/>
                <w:sz w:val="20"/>
              </w:rPr>
              <w:t>:00</w:t>
            </w:r>
          </w:p>
        </w:tc>
        <w:tc>
          <w:tcPr>
            <w:tcW w:w="6523" w:type="dxa"/>
            <w:vAlign w:val="center"/>
          </w:tcPr>
          <w:p w:rsidR="00E352E5" w:rsidRDefault="00E352E5" w:rsidP="005243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E352E5" w:rsidRDefault="00E352E5" w:rsidP="00E352E5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E352E5" w:rsidRDefault="00E352E5" w:rsidP="00E352E5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ISC-259284</w:t>
            </w:r>
          </w:p>
          <w:p w:rsidR="00E352E5" w:rsidRDefault="00E352E5" w:rsidP="00E352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ISC-245401</w:t>
            </w:r>
          </w:p>
        </w:tc>
      </w:tr>
    </w:tbl>
    <w:p w:rsidR="004A38E5" w:rsidRPr="00E352E5" w:rsidRDefault="00AD13A9" w:rsidP="00E352E5">
      <w:pPr>
        <w:spacing w:line="300" w:lineRule="exact"/>
        <w:ind w:firstLineChars="200" w:firstLine="422"/>
        <w:rPr>
          <w:b/>
          <w:color w:val="000000"/>
          <w:sz w:val="18"/>
          <w:szCs w:val="18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AD13A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AD13A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AD13A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AD13A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AD13A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AD13A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AD13A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AD13A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AD13A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AD13A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AD13A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AD13A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AD13A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13）主要资源、能源使用、消耗清单、危险化学品清单。</w:t>
      </w:r>
    </w:p>
    <w:p w:rsidR="004A38E5" w:rsidRDefault="00AD13A9" w:rsidP="00ED3837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AD13A9" w:rsidP="00ED3837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AD13A9" w:rsidP="00ED3837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AD13A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AD13A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AD13A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AD13A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AD13A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AD13A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AD13A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AD13A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AD13A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AD13A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AD13A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AD13A9" w:rsidP="00ED3837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7B7544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544" w:rsidRDefault="007B7544" w:rsidP="009151CA">
      <w:r>
        <w:separator/>
      </w:r>
    </w:p>
  </w:endnote>
  <w:endnote w:type="continuationSeparator" w:id="1">
    <w:p w:rsidR="007B7544" w:rsidRDefault="007B7544" w:rsidP="00915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520365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AD13A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821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AD13A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AD13A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82122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7B754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544" w:rsidRDefault="007B7544" w:rsidP="009151CA">
      <w:r>
        <w:separator/>
      </w:r>
    </w:p>
  </w:footnote>
  <w:footnote w:type="continuationSeparator" w:id="1">
    <w:p w:rsidR="007B7544" w:rsidRDefault="007B7544" w:rsidP="009151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AD13A9" w:rsidP="00ED383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520365" w:rsidP="00ED3837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AD13A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D13A9">
      <w:rPr>
        <w:rStyle w:val="CharChar1"/>
        <w:rFonts w:hint="default"/>
        <w:w w:val="90"/>
      </w:rPr>
      <w:t>Beijing International Standard united Certification Co.,Ltd.</w:t>
    </w:r>
  </w:p>
  <w:p w:rsidR="004A38E5" w:rsidRDefault="00AD13A9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51CA"/>
    <w:rsid w:val="00182122"/>
    <w:rsid w:val="00520365"/>
    <w:rsid w:val="00696494"/>
    <w:rsid w:val="007811FC"/>
    <w:rsid w:val="007B7544"/>
    <w:rsid w:val="007E0949"/>
    <w:rsid w:val="009151CA"/>
    <w:rsid w:val="00AD13A9"/>
    <w:rsid w:val="00BB6413"/>
    <w:rsid w:val="00E352E5"/>
    <w:rsid w:val="00ED3837"/>
    <w:rsid w:val="00FE7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313</Words>
  <Characters>1789</Characters>
  <Application>Microsoft Office Word</Application>
  <DocSecurity>0</DocSecurity>
  <Lines>14</Lines>
  <Paragraphs>4</Paragraphs>
  <ScaleCrop>false</ScaleCrop>
  <Company>微软中国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30</cp:revision>
  <cp:lastPrinted>2019-03-27T03:10:00Z</cp:lastPrinted>
  <dcterms:created xsi:type="dcterms:W3CDTF">2015-06-17T12:16:00Z</dcterms:created>
  <dcterms:modified xsi:type="dcterms:W3CDTF">2020-08-03T03:24:00Z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