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57"/>
        <w:gridCol w:w="85"/>
        <w:gridCol w:w="75"/>
        <w:gridCol w:w="101"/>
        <w:gridCol w:w="589"/>
        <w:gridCol w:w="261"/>
        <w:gridCol w:w="42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北京汇智数安科技有限公司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注册地址：</w:t>
            </w:r>
            <w:r>
              <w:rPr>
                <w:rFonts w:asciiTheme="minorEastAsia" w:hAnsiTheme="minorEastAsia" w:eastAsiaTheme="minorEastAsia"/>
                <w:sz w:val="20"/>
              </w:rPr>
              <w:t>北京市海淀区上地信息产业基地开拓路1号B座2层2029</w:t>
            </w:r>
            <w:bookmarkEnd w:id="1"/>
          </w:p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经营地址：北京市海淀区永丰中路99号颐和山庄玉华园60号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闫龙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13810931875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王春燕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计算机软件的销售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29.09.01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2020年08月14日 上午至2020年08月15日 下午 (共2.0天)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29.09.01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0-09: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12：00-12:30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2020年8月15日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12：00-12:30午餐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0-17: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综合部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销售部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首次会议（公司总经理、中层以上管理人员参加）现场巡视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Q:5.3，6.2，7.1.2-7.1.4  7.1.6  7.2-7.5，8.4 9.1.3  9.2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部门职责和权限；目标实现情况；与产品和服务有关要求的确定；顾客满意；生产和服务提供、标识和可追溯性管理；交付后的活动更改控制、运行策划、设计开发 供应的产品和服务的控制；监视和测量设备；产品和服务的放行；不合格输出的控制、纠正措施</w:t>
            </w:r>
            <w:bookmarkStart w:id="15" w:name="_GoBack"/>
            <w:bookmarkEnd w:id="15"/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Q:5.3，6.2； 7.1.5  8.1 8.2 8.3  8.5-8.7 9.1.2  10.2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C0384"/>
    <w:rsid w:val="08236B2D"/>
    <w:rsid w:val="0FE96A5A"/>
    <w:rsid w:val="11DB7384"/>
    <w:rsid w:val="13550740"/>
    <w:rsid w:val="181D7F0A"/>
    <w:rsid w:val="18433095"/>
    <w:rsid w:val="1D704083"/>
    <w:rsid w:val="1E4C030B"/>
    <w:rsid w:val="25774C52"/>
    <w:rsid w:val="282D4590"/>
    <w:rsid w:val="2BFF72F8"/>
    <w:rsid w:val="2D2405BD"/>
    <w:rsid w:val="2F041B0D"/>
    <w:rsid w:val="309A7963"/>
    <w:rsid w:val="32165056"/>
    <w:rsid w:val="34864920"/>
    <w:rsid w:val="355A00C6"/>
    <w:rsid w:val="38EC7C1E"/>
    <w:rsid w:val="3AF25546"/>
    <w:rsid w:val="411D220C"/>
    <w:rsid w:val="41C44EFE"/>
    <w:rsid w:val="42631DBE"/>
    <w:rsid w:val="51075D46"/>
    <w:rsid w:val="53BE5A8D"/>
    <w:rsid w:val="5F2E1804"/>
    <w:rsid w:val="66C13A36"/>
    <w:rsid w:val="6A4F0081"/>
    <w:rsid w:val="73622702"/>
    <w:rsid w:val="782563A5"/>
    <w:rsid w:val="793D0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2020-08-16T07:54:21Z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