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3F" w:rsidRDefault="002F663F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</w:rPr>
        <w:t>0264-2019-2020</w:t>
      </w:r>
    </w:p>
    <w:p w:rsidR="002F663F" w:rsidRDefault="002F663F" w:rsidP="000D1157">
      <w:pPr>
        <w:spacing w:before="240" w:after="240"/>
        <w:ind w:firstLineChars="1050" w:firstLine="31680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0A0"/>
      </w:tblPr>
      <w:tblGrid>
        <w:gridCol w:w="1020"/>
        <w:gridCol w:w="1265"/>
        <w:gridCol w:w="1087"/>
        <w:gridCol w:w="1244"/>
        <w:gridCol w:w="1233"/>
        <w:gridCol w:w="1605"/>
        <w:gridCol w:w="1591"/>
        <w:gridCol w:w="986"/>
        <w:gridCol w:w="850"/>
      </w:tblGrid>
      <w:tr w:rsidR="002F663F" w:rsidRPr="0056636D" w:rsidTr="000D1157">
        <w:trPr>
          <w:trHeight w:val="628"/>
          <w:jc w:val="center"/>
        </w:trPr>
        <w:tc>
          <w:tcPr>
            <w:tcW w:w="102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Cs w:val="21"/>
              </w:rPr>
            </w:pPr>
            <w:r w:rsidRPr="0056636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6434" w:type="dxa"/>
            <w:gridSpan w:val="5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Cs w:val="21"/>
              </w:rPr>
            </w:pPr>
            <w:r w:rsidRPr="0056636D">
              <w:rPr>
                <w:rFonts w:hint="eastAsia"/>
                <w:szCs w:val="21"/>
              </w:rPr>
              <w:t>大庆市嘉顺石油机械设备有限公司</w:t>
            </w:r>
          </w:p>
        </w:tc>
        <w:tc>
          <w:tcPr>
            <w:tcW w:w="1591" w:type="dxa"/>
            <w:noWrap/>
            <w:vAlign w:val="center"/>
          </w:tcPr>
          <w:p w:rsidR="002F663F" w:rsidRPr="0056636D" w:rsidRDefault="002F663F" w:rsidP="002F663F">
            <w:pPr>
              <w:ind w:firstLineChars="50" w:firstLine="31680"/>
              <w:jc w:val="center"/>
              <w:rPr>
                <w:szCs w:val="21"/>
              </w:rPr>
            </w:pPr>
            <w:r w:rsidRPr="0056636D">
              <w:rPr>
                <w:rFonts w:ascii="宋体" w:hAnsi="宋体" w:hint="eastAsia"/>
                <w:szCs w:val="21"/>
              </w:rPr>
              <w:t>审核</w:t>
            </w:r>
            <w:r w:rsidRPr="0056636D"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1836" w:type="dxa"/>
            <w:gridSpan w:val="2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高喜静</w:t>
            </w:r>
          </w:p>
        </w:tc>
      </w:tr>
      <w:tr w:rsidR="002F663F" w:rsidRPr="0056636D" w:rsidTr="000D1157">
        <w:trPr>
          <w:trHeight w:val="628"/>
          <w:jc w:val="center"/>
        </w:trPr>
        <w:tc>
          <w:tcPr>
            <w:tcW w:w="102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Cs w:val="21"/>
              </w:rPr>
            </w:pPr>
            <w:r w:rsidRPr="0056636D">
              <w:rPr>
                <w:rFonts w:hint="eastAsia"/>
                <w:szCs w:val="21"/>
              </w:rPr>
              <w:t>部门</w:t>
            </w:r>
          </w:p>
        </w:tc>
        <w:tc>
          <w:tcPr>
            <w:tcW w:w="126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Cs w:val="21"/>
              </w:rPr>
            </w:pPr>
            <w:r w:rsidRPr="0056636D">
              <w:rPr>
                <w:rFonts w:hint="eastAsia"/>
                <w:szCs w:val="21"/>
              </w:rPr>
              <w:t>测量设备</w:t>
            </w:r>
          </w:p>
          <w:p w:rsidR="002F663F" w:rsidRPr="0056636D" w:rsidRDefault="002F663F" w:rsidP="000D1157">
            <w:pPr>
              <w:jc w:val="center"/>
              <w:rPr>
                <w:szCs w:val="21"/>
              </w:rPr>
            </w:pPr>
            <w:r w:rsidRPr="0056636D">
              <w:rPr>
                <w:rFonts w:hint="eastAsia"/>
                <w:szCs w:val="21"/>
              </w:rPr>
              <w:t>名称</w:t>
            </w:r>
          </w:p>
        </w:tc>
        <w:tc>
          <w:tcPr>
            <w:tcW w:w="1087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Cs w:val="21"/>
              </w:rPr>
            </w:pPr>
            <w:r w:rsidRPr="0056636D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44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Cs w:val="21"/>
              </w:rPr>
            </w:pPr>
            <w:r w:rsidRPr="0056636D">
              <w:rPr>
                <w:rFonts w:hint="eastAsia"/>
                <w:szCs w:val="21"/>
              </w:rPr>
              <w:t>型号</w:t>
            </w:r>
          </w:p>
          <w:p w:rsidR="002F663F" w:rsidRPr="0056636D" w:rsidRDefault="002F663F" w:rsidP="000D1157">
            <w:pPr>
              <w:jc w:val="center"/>
              <w:rPr>
                <w:szCs w:val="21"/>
              </w:rPr>
            </w:pPr>
            <w:r w:rsidRPr="0056636D">
              <w:rPr>
                <w:rFonts w:hint="eastAsia"/>
                <w:szCs w:val="21"/>
              </w:rPr>
              <w:t>规格</w:t>
            </w:r>
          </w:p>
        </w:tc>
        <w:tc>
          <w:tcPr>
            <w:tcW w:w="1233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Cs w:val="21"/>
              </w:rPr>
            </w:pPr>
            <w:r w:rsidRPr="0056636D">
              <w:rPr>
                <w:rFonts w:hint="eastAsia"/>
                <w:szCs w:val="21"/>
              </w:rPr>
              <w:t>测量设备</w:t>
            </w:r>
          </w:p>
          <w:p w:rsidR="002F663F" w:rsidRPr="0056636D" w:rsidRDefault="002F663F" w:rsidP="000D1157">
            <w:pPr>
              <w:jc w:val="center"/>
              <w:rPr>
                <w:szCs w:val="21"/>
              </w:rPr>
            </w:pPr>
            <w:r w:rsidRPr="0056636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0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Cs w:val="21"/>
              </w:rPr>
            </w:pPr>
            <w:r w:rsidRPr="0056636D">
              <w:rPr>
                <w:rFonts w:hint="eastAsia"/>
                <w:szCs w:val="21"/>
              </w:rPr>
              <w:t>测量标准装置</w:t>
            </w:r>
          </w:p>
          <w:p w:rsidR="002F663F" w:rsidRPr="0056636D" w:rsidRDefault="002F663F" w:rsidP="000D1157">
            <w:pPr>
              <w:jc w:val="center"/>
              <w:rPr>
                <w:szCs w:val="21"/>
              </w:rPr>
            </w:pPr>
            <w:r w:rsidRPr="0056636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91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Cs w:val="21"/>
              </w:rPr>
            </w:pPr>
            <w:r w:rsidRPr="0056636D">
              <w:rPr>
                <w:rFonts w:hint="eastAsia"/>
                <w:szCs w:val="21"/>
              </w:rPr>
              <w:t>检定</w:t>
            </w:r>
            <w:r w:rsidRPr="0056636D">
              <w:rPr>
                <w:szCs w:val="21"/>
              </w:rPr>
              <w:t>/</w:t>
            </w:r>
            <w:r w:rsidRPr="0056636D">
              <w:rPr>
                <w:rFonts w:hint="eastAsia"/>
                <w:szCs w:val="21"/>
              </w:rPr>
              <w:t>校准机构</w:t>
            </w:r>
          </w:p>
        </w:tc>
        <w:tc>
          <w:tcPr>
            <w:tcW w:w="986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Cs w:val="21"/>
              </w:rPr>
            </w:pPr>
            <w:r w:rsidRPr="0056636D">
              <w:rPr>
                <w:rFonts w:hint="eastAsia"/>
                <w:szCs w:val="21"/>
              </w:rPr>
              <w:t>检定</w:t>
            </w:r>
            <w:r w:rsidRPr="0056636D">
              <w:rPr>
                <w:szCs w:val="21"/>
              </w:rPr>
              <w:t>/</w:t>
            </w:r>
            <w:r w:rsidRPr="0056636D">
              <w:rPr>
                <w:rFonts w:hint="eastAsia"/>
                <w:szCs w:val="21"/>
              </w:rPr>
              <w:t>校准日期</w:t>
            </w:r>
          </w:p>
        </w:tc>
        <w:tc>
          <w:tcPr>
            <w:tcW w:w="85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rFonts w:ascii="宋体"/>
                <w:szCs w:val="21"/>
              </w:rPr>
            </w:pPr>
            <w:r w:rsidRPr="0056636D">
              <w:rPr>
                <w:rFonts w:ascii="宋体" w:hAnsi="宋体" w:hint="eastAsia"/>
                <w:szCs w:val="21"/>
              </w:rPr>
              <w:t>符</w:t>
            </w:r>
            <w:r w:rsidRPr="0056636D">
              <w:rPr>
                <w:rFonts w:hint="eastAsia"/>
                <w:szCs w:val="21"/>
              </w:rPr>
              <w:t>合打</w:t>
            </w:r>
            <w:r w:rsidRPr="0056636D">
              <w:rPr>
                <w:rFonts w:ascii="宋体" w:hAnsi="宋体" w:hint="eastAsia"/>
                <w:szCs w:val="21"/>
              </w:rPr>
              <w:t>√</w:t>
            </w:r>
          </w:p>
          <w:p w:rsidR="002F663F" w:rsidRPr="0056636D" w:rsidRDefault="002F663F" w:rsidP="000D1157">
            <w:pPr>
              <w:jc w:val="center"/>
              <w:rPr>
                <w:szCs w:val="21"/>
              </w:rPr>
            </w:pPr>
            <w:r w:rsidRPr="0056636D">
              <w:rPr>
                <w:rFonts w:hint="eastAsia"/>
                <w:szCs w:val="21"/>
              </w:rPr>
              <w:t>不</w:t>
            </w:r>
            <w:r w:rsidRPr="0056636D">
              <w:rPr>
                <w:rFonts w:ascii="宋体" w:hAnsi="宋体" w:hint="eastAsia"/>
                <w:szCs w:val="21"/>
              </w:rPr>
              <w:t>符</w:t>
            </w:r>
            <w:r w:rsidRPr="0056636D">
              <w:rPr>
                <w:rFonts w:hint="eastAsia"/>
                <w:szCs w:val="21"/>
              </w:rPr>
              <w:t>合打</w:t>
            </w:r>
            <w:r w:rsidRPr="0056636D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2F663F" w:rsidRPr="0056636D" w:rsidTr="000D1157">
        <w:trPr>
          <w:trHeight w:val="566"/>
          <w:jc w:val="center"/>
        </w:trPr>
        <w:tc>
          <w:tcPr>
            <w:tcW w:w="102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质检部</w:t>
            </w:r>
          </w:p>
        </w:tc>
        <w:tc>
          <w:tcPr>
            <w:tcW w:w="126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087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935275</w:t>
            </w:r>
          </w:p>
        </w:tc>
        <w:tc>
          <w:tcPr>
            <w:tcW w:w="1244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"/>
                <w:attr w:name="UnitName" w:val="mm"/>
              </w:smartTagPr>
              <w:r w:rsidRPr="0056636D">
                <w:rPr>
                  <w:sz w:val="15"/>
                  <w:szCs w:val="15"/>
                </w:rPr>
                <w:t>-300mm</w:t>
              </w:r>
            </w:smartTag>
          </w:p>
        </w:tc>
        <w:tc>
          <w:tcPr>
            <w:tcW w:w="1233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rFonts w:cs="Calibri"/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03"/>
                <w:attr w:name="UnitName" w:val="mm"/>
              </w:smartTagPr>
              <w:r w:rsidRPr="0056636D">
                <w:rPr>
                  <w:sz w:val="15"/>
                  <w:szCs w:val="15"/>
                </w:rPr>
                <w:t>0.03mm</w:t>
              </w:r>
            </w:smartTag>
          </w:p>
        </w:tc>
        <w:tc>
          <w:tcPr>
            <w:tcW w:w="160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量块</w:t>
            </w:r>
          </w:p>
          <w:p w:rsidR="002F663F" w:rsidRPr="0056636D" w:rsidRDefault="002F663F" w:rsidP="000D1157">
            <w:pPr>
              <w:jc w:val="center"/>
              <w:rPr>
                <w:rFonts w:cs="Calibri"/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5</w:t>
            </w:r>
            <w:r w:rsidRPr="0056636D">
              <w:rPr>
                <w:rFonts w:hint="eastAsia"/>
                <w:sz w:val="15"/>
                <w:szCs w:val="15"/>
              </w:rPr>
              <w:t>等</w:t>
            </w:r>
          </w:p>
        </w:tc>
        <w:tc>
          <w:tcPr>
            <w:tcW w:w="1591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2019.8.23</w:t>
            </w:r>
          </w:p>
        </w:tc>
        <w:tc>
          <w:tcPr>
            <w:tcW w:w="85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√</w:t>
            </w:r>
          </w:p>
        </w:tc>
      </w:tr>
      <w:tr w:rsidR="002F663F" w:rsidRPr="0056636D" w:rsidTr="000D1157">
        <w:trPr>
          <w:trHeight w:val="756"/>
          <w:jc w:val="center"/>
        </w:trPr>
        <w:tc>
          <w:tcPr>
            <w:tcW w:w="102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质检部</w:t>
            </w:r>
          </w:p>
        </w:tc>
        <w:tc>
          <w:tcPr>
            <w:tcW w:w="126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087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356286</w:t>
            </w:r>
          </w:p>
        </w:tc>
        <w:tc>
          <w:tcPr>
            <w:tcW w:w="1244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"/>
                <w:attr w:name="UnitName" w:val="mm"/>
              </w:smartTagPr>
              <w:r w:rsidRPr="0056636D">
                <w:rPr>
                  <w:sz w:val="15"/>
                  <w:szCs w:val="15"/>
                </w:rPr>
                <w:t>-300mm</w:t>
              </w:r>
            </w:smartTag>
          </w:p>
        </w:tc>
        <w:tc>
          <w:tcPr>
            <w:tcW w:w="1233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03"/>
                <w:attr w:name="UnitName" w:val="mm"/>
              </w:smartTagPr>
              <w:r w:rsidRPr="0056636D">
                <w:rPr>
                  <w:sz w:val="15"/>
                  <w:szCs w:val="15"/>
                </w:rPr>
                <w:t>0.03mm</w:t>
              </w:r>
            </w:smartTag>
          </w:p>
        </w:tc>
        <w:tc>
          <w:tcPr>
            <w:tcW w:w="160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量块</w:t>
            </w:r>
          </w:p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5</w:t>
            </w:r>
            <w:r w:rsidRPr="0056636D">
              <w:rPr>
                <w:rFonts w:hint="eastAsia"/>
                <w:sz w:val="15"/>
                <w:szCs w:val="15"/>
              </w:rPr>
              <w:t>等</w:t>
            </w:r>
          </w:p>
        </w:tc>
        <w:tc>
          <w:tcPr>
            <w:tcW w:w="1591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2019.8.23</w:t>
            </w:r>
          </w:p>
        </w:tc>
        <w:tc>
          <w:tcPr>
            <w:tcW w:w="85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√</w:t>
            </w:r>
          </w:p>
        </w:tc>
      </w:tr>
      <w:tr w:rsidR="002F663F" w:rsidRPr="0056636D" w:rsidTr="000D1157">
        <w:trPr>
          <w:trHeight w:val="791"/>
          <w:jc w:val="center"/>
        </w:trPr>
        <w:tc>
          <w:tcPr>
            <w:tcW w:w="102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质检部</w:t>
            </w:r>
          </w:p>
        </w:tc>
        <w:tc>
          <w:tcPr>
            <w:tcW w:w="126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087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347286</w:t>
            </w:r>
          </w:p>
        </w:tc>
        <w:tc>
          <w:tcPr>
            <w:tcW w:w="1244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"/>
                <w:attr w:name="UnitName" w:val="mm"/>
              </w:smartTagPr>
              <w:r w:rsidRPr="0056636D">
                <w:rPr>
                  <w:sz w:val="15"/>
                  <w:szCs w:val="15"/>
                </w:rPr>
                <w:t>-300mm</w:t>
              </w:r>
            </w:smartTag>
          </w:p>
        </w:tc>
        <w:tc>
          <w:tcPr>
            <w:tcW w:w="1233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03"/>
                <w:attr w:name="UnitName" w:val="mm"/>
              </w:smartTagPr>
              <w:r w:rsidRPr="0056636D">
                <w:rPr>
                  <w:sz w:val="15"/>
                  <w:szCs w:val="15"/>
                </w:rPr>
                <w:t>0.03mm</w:t>
              </w:r>
            </w:smartTag>
          </w:p>
        </w:tc>
        <w:tc>
          <w:tcPr>
            <w:tcW w:w="160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量块</w:t>
            </w:r>
          </w:p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5</w:t>
            </w:r>
            <w:r w:rsidRPr="0056636D">
              <w:rPr>
                <w:rFonts w:hint="eastAsia"/>
                <w:sz w:val="15"/>
                <w:szCs w:val="15"/>
              </w:rPr>
              <w:t>等</w:t>
            </w:r>
          </w:p>
        </w:tc>
        <w:tc>
          <w:tcPr>
            <w:tcW w:w="1591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2019.8.23</w:t>
            </w:r>
          </w:p>
        </w:tc>
        <w:tc>
          <w:tcPr>
            <w:tcW w:w="85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√</w:t>
            </w:r>
          </w:p>
        </w:tc>
      </w:tr>
      <w:tr w:rsidR="002F663F" w:rsidRPr="0056636D" w:rsidTr="000D1157">
        <w:trPr>
          <w:trHeight w:val="791"/>
          <w:jc w:val="center"/>
        </w:trPr>
        <w:tc>
          <w:tcPr>
            <w:tcW w:w="102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质检部</w:t>
            </w:r>
          </w:p>
        </w:tc>
        <w:tc>
          <w:tcPr>
            <w:tcW w:w="126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087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823178</w:t>
            </w:r>
          </w:p>
        </w:tc>
        <w:tc>
          <w:tcPr>
            <w:tcW w:w="1244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"/>
                <w:attr w:name="UnitName" w:val="mm"/>
              </w:smartTagPr>
              <w:r w:rsidRPr="0056636D">
                <w:rPr>
                  <w:sz w:val="15"/>
                  <w:szCs w:val="15"/>
                </w:rPr>
                <w:t>-300mm</w:t>
              </w:r>
            </w:smartTag>
          </w:p>
        </w:tc>
        <w:tc>
          <w:tcPr>
            <w:tcW w:w="1233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03"/>
                <w:attr w:name="UnitName" w:val="mm"/>
              </w:smartTagPr>
              <w:r w:rsidRPr="0056636D">
                <w:rPr>
                  <w:sz w:val="15"/>
                  <w:szCs w:val="15"/>
                </w:rPr>
                <w:t>0.03mm</w:t>
              </w:r>
            </w:smartTag>
          </w:p>
        </w:tc>
        <w:tc>
          <w:tcPr>
            <w:tcW w:w="160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量块</w:t>
            </w:r>
          </w:p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5</w:t>
            </w:r>
            <w:r w:rsidRPr="0056636D">
              <w:rPr>
                <w:rFonts w:hint="eastAsia"/>
                <w:sz w:val="15"/>
                <w:szCs w:val="15"/>
              </w:rPr>
              <w:t>等</w:t>
            </w:r>
          </w:p>
        </w:tc>
        <w:tc>
          <w:tcPr>
            <w:tcW w:w="1591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2019.8.23</w:t>
            </w:r>
          </w:p>
        </w:tc>
        <w:tc>
          <w:tcPr>
            <w:tcW w:w="85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√</w:t>
            </w:r>
          </w:p>
        </w:tc>
      </w:tr>
      <w:tr w:rsidR="002F663F" w:rsidRPr="0056636D" w:rsidTr="000D1157">
        <w:trPr>
          <w:trHeight w:val="568"/>
          <w:jc w:val="center"/>
        </w:trPr>
        <w:tc>
          <w:tcPr>
            <w:tcW w:w="102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质检部</w:t>
            </w:r>
          </w:p>
        </w:tc>
        <w:tc>
          <w:tcPr>
            <w:tcW w:w="126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087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745982</w:t>
            </w:r>
          </w:p>
        </w:tc>
        <w:tc>
          <w:tcPr>
            <w:tcW w:w="1244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"/>
                <w:attr w:name="UnitName" w:val="mm"/>
              </w:smartTagPr>
              <w:r w:rsidRPr="0056636D">
                <w:rPr>
                  <w:sz w:val="15"/>
                  <w:szCs w:val="15"/>
                </w:rPr>
                <w:t>-300mm</w:t>
              </w:r>
            </w:smartTag>
          </w:p>
        </w:tc>
        <w:tc>
          <w:tcPr>
            <w:tcW w:w="1233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03"/>
                <w:attr w:name="UnitName" w:val="mm"/>
              </w:smartTagPr>
              <w:r w:rsidRPr="0056636D">
                <w:rPr>
                  <w:sz w:val="15"/>
                  <w:szCs w:val="15"/>
                </w:rPr>
                <w:t>0.03mm</w:t>
              </w:r>
            </w:smartTag>
          </w:p>
        </w:tc>
        <w:tc>
          <w:tcPr>
            <w:tcW w:w="160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量块</w:t>
            </w:r>
          </w:p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5</w:t>
            </w:r>
            <w:r w:rsidRPr="0056636D">
              <w:rPr>
                <w:rFonts w:hint="eastAsia"/>
                <w:sz w:val="15"/>
                <w:szCs w:val="15"/>
              </w:rPr>
              <w:t>等</w:t>
            </w:r>
          </w:p>
        </w:tc>
        <w:tc>
          <w:tcPr>
            <w:tcW w:w="1591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2019.8.23</w:t>
            </w:r>
          </w:p>
        </w:tc>
        <w:tc>
          <w:tcPr>
            <w:tcW w:w="85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√</w:t>
            </w:r>
          </w:p>
        </w:tc>
      </w:tr>
      <w:tr w:rsidR="002F663F" w:rsidRPr="0056636D" w:rsidTr="000D1157">
        <w:trPr>
          <w:trHeight w:val="568"/>
          <w:jc w:val="center"/>
        </w:trPr>
        <w:tc>
          <w:tcPr>
            <w:tcW w:w="102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质检部</w:t>
            </w:r>
          </w:p>
        </w:tc>
        <w:tc>
          <w:tcPr>
            <w:tcW w:w="126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压力表</w:t>
            </w:r>
          </w:p>
        </w:tc>
        <w:tc>
          <w:tcPr>
            <w:tcW w:w="1087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3783476</w:t>
            </w:r>
          </w:p>
        </w:tc>
        <w:tc>
          <w:tcPr>
            <w:tcW w:w="1244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（</w:t>
            </w:r>
            <w:r w:rsidRPr="0056636D">
              <w:rPr>
                <w:sz w:val="15"/>
                <w:szCs w:val="15"/>
              </w:rPr>
              <w:t>0-0.6</w:t>
            </w:r>
            <w:r w:rsidRPr="0056636D">
              <w:rPr>
                <w:rFonts w:hint="eastAsia"/>
                <w:sz w:val="15"/>
                <w:szCs w:val="15"/>
              </w:rPr>
              <w:t>）</w:t>
            </w:r>
            <w:r w:rsidRPr="0056636D">
              <w:rPr>
                <w:sz w:val="15"/>
                <w:szCs w:val="15"/>
              </w:rPr>
              <w:t>Mpa</w:t>
            </w:r>
          </w:p>
        </w:tc>
        <w:tc>
          <w:tcPr>
            <w:tcW w:w="1233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±</w:t>
            </w:r>
            <w:r w:rsidRPr="0056636D">
              <w:rPr>
                <w:sz w:val="15"/>
                <w:szCs w:val="15"/>
              </w:rPr>
              <w:t>1.6</w:t>
            </w:r>
          </w:p>
        </w:tc>
        <w:tc>
          <w:tcPr>
            <w:tcW w:w="160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活塞式压力计</w:t>
            </w:r>
          </w:p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0.05</w:t>
            </w:r>
            <w:r w:rsidRPr="0056636D">
              <w:rPr>
                <w:rFonts w:hint="eastAsia"/>
                <w:sz w:val="15"/>
                <w:szCs w:val="15"/>
              </w:rPr>
              <w:t>级</w:t>
            </w:r>
          </w:p>
        </w:tc>
        <w:tc>
          <w:tcPr>
            <w:tcW w:w="1591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2020</w:t>
            </w:r>
            <w:r w:rsidRPr="0056636D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5</w:t>
            </w:r>
            <w:r w:rsidRPr="0056636D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√</w:t>
            </w:r>
          </w:p>
        </w:tc>
      </w:tr>
      <w:tr w:rsidR="002F663F" w:rsidRPr="0056636D" w:rsidTr="000D1157">
        <w:trPr>
          <w:trHeight w:val="568"/>
          <w:jc w:val="center"/>
        </w:trPr>
        <w:tc>
          <w:tcPr>
            <w:tcW w:w="102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质检部</w:t>
            </w:r>
          </w:p>
        </w:tc>
        <w:tc>
          <w:tcPr>
            <w:tcW w:w="126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外径千分尺</w:t>
            </w:r>
          </w:p>
        </w:tc>
        <w:tc>
          <w:tcPr>
            <w:tcW w:w="1087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289573</w:t>
            </w:r>
          </w:p>
        </w:tc>
        <w:tc>
          <w:tcPr>
            <w:tcW w:w="1244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25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50"/>
                <w:attr w:name="UnitName" w:val="mm"/>
              </w:smartTagPr>
              <w:r w:rsidRPr="0056636D">
                <w:rPr>
                  <w:sz w:val="15"/>
                  <w:szCs w:val="15"/>
                </w:rPr>
                <w:t>-50mm</w:t>
              </w:r>
            </w:smartTag>
          </w:p>
        </w:tc>
        <w:tc>
          <w:tcPr>
            <w:tcW w:w="1233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±</w:t>
            </w:r>
            <w:r w:rsidRPr="0056636D">
              <w:rPr>
                <w:sz w:val="15"/>
                <w:szCs w:val="15"/>
              </w:rPr>
              <w:t>4</w:t>
            </w:r>
            <w:r w:rsidRPr="0056636D">
              <w:rPr>
                <w:rFonts w:cs="Calibri"/>
                <w:sz w:val="15"/>
                <w:szCs w:val="15"/>
              </w:rPr>
              <w:t>µ</w:t>
            </w:r>
            <w:r w:rsidRPr="0056636D">
              <w:rPr>
                <w:sz w:val="15"/>
                <w:szCs w:val="15"/>
              </w:rPr>
              <w:t>m</w:t>
            </w:r>
          </w:p>
        </w:tc>
        <w:tc>
          <w:tcPr>
            <w:tcW w:w="160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量块</w:t>
            </w:r>
          </w:p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4</w:t>
            </w:r>
            <w:r w:rsidRPr="0056636D">
              <w:rPr>
                <w:rFonts w:hint="eastAsia"/>
                <w:sz w:val="15"/>
                <w:szCs w:val="15"/>
              </w:rPr>
              <w:t>等</w:t>
            </w:r>
          </w:p>
        </w:tc>
        <w:tc>
          <w:tcPr>
            <w:tcW w:w="1591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2019.8.23</w:t>
            </w:r>
          </w:p>
        </w:tc>
        <w:tc>
          <w:tcPr>
            <w:tcW w:w="85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√</w:t>
            </w:r>
          </w:p>
        </w:tc>
      </w:tr>
      <w:tr w:rsidR="002F663F" w:rsidRPr="0056636D" w:rsidTr="000D1157">
        <w:trPr>
          <w:trHeight w:val="568"/>
          <w:jc w:val="center"/>
        </w:trPr>
        <w:tc>
          <w:tcPr>
            <w:tcW w:w="102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质检部</w:t>
            </w:r>
          </w:p>
        </w:tc>
        <w:tc>
          <w:tcPr>
            <w:tcW w:w="126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布氏</w:t>
            </w:r>
            <w:r w:rsidRPr="0056636D">
              <w:rPr>
                <w:rFonts w:hint="eastAsia"/>
                <w:sz w:val="15"/>
                <w:szCs w:val="15"/>
              </w:rPr>
              <w:t>硬度计</w:t>
            </w:r>
          </w:p>
        </w:tc>
        <w:tc>
          <w:tcPr>
            <w:tcW w:w="1087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56232558</w:t>
            </w:r>
          </w:p>
        </w:tc>
        <w:tc>
          <w:tcPr>
            <w:tcW w:w="1244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HB-3000</w:t>
            </w:r>
            <w:r w:rsidRPr="0056636D">
              <w:rPr>
                <w:rFonts w:hint="eastAsia"/>
                <w:sz w:val="15"/>
                <w:szCs w:val="15"/>
              </w:rPr>
              <w:t>型</w:t>
            </w:r>
          </w:p>
        </w:tc>
        <w:tc>
          <w:tcPr>
            <w:tcW w:w="1233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U=1.2%</w:t>
            </w:r>
          </w:p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k=2</w:t>
            </w:r>
          </w:p>
        </w:tc>
        <w:tc>
          <w:tcPr>
            <w:tcW w:w="1605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Cs w:val="21"/>
              </w:rPr>
            </w:pPr>
            <w:r w:rsidRPr="0056636D">
              <w:rPr>
                <w:rFonts w:hint="eastAsia"/>
                <w:sz w:val="15"/>
                <w:szCs w:val="15"/>
              </w:rPr>
              <w:t>布氏硬度块</w:t>
            </w:r>
            <w:r w:rsidRPr="0056636D">
              <w:rPr>
                <w:sz w:val="15"/>
                <w:szCs w:val="15"/>
              </w:rPr>
              <w:t>0.9%</w:t>
            </w:r>
          </w:p>
        </w:tc>
        <w:tc>
          <w:tcPr>
            <w:tcW w:w="1591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sz w:val="15"/>
                <w:szCs w:val="15"/>
              </w:rPr>
              <w:t>2019.12.30</w:t>
            </w:r>
          </w:p>
        </w:tc>
        <w:tc>
          <w:tcPr>
            <w:tcW w:w="850" w:type="dxa"/>
            <w:noWrap/>
            <w:vAlign w:val="center"/>
          </w:tcPr>
          <w:p w:rsidR="002F663F" w:rsidRPr="0056636D" w:rsidRDefault="002F663F" w:rsidP="000D1157">
            <w:pPr>
              <w:jc w:val="center"/>
              <w:rPr>
                <w:sz w:val="15"/>
                <w:szCs w:val="15"/>
              </w:rPr>
            </w:pPr>
            <w:r w:rsidRPr="0056636D">
              <w:rPr>
                <w:rFonts w:hint="eastAsia"/>
                <w:sz w:val="15"/>
                <w:szCs w:val="15"/>
              </w:rPr>
              <w:t>√</w:t>
            </w:r>
          </w:p>
        </w:tc>
      </w:tr>
      <w:tr w:rsidR="002F663F" w:rsidRPr="0056636D" w:rsidTr="000D1157">
        <w:trPr>
          <w:trHeight w:val="874"/>
          <w:jc w:val="center"/>
        </w:trPr>
        <w:tc>
          <w:tcPr>
            <w:tcW w:w="10881" w:type="dxa"/>
            <w:gridSpan w:val="9"/>
            <w:noWrap/>
          </w:tcPr>
          <w:p w:rsidR="002F663F" w:rsidRPr="0056636D" w:rsidRDefault="002F663F" w:rsidP="000D1157">
            <w:pPr>
              <w:rPr>
                <w:rFonts w:ascii="Times New Roman" w:hAnsi="Times New Roman"/>
                <w:szCs w:val="21"/>
              </w:rPr>
            </w:pPr>
            <w:r w:rsidRPr="0056636D">
              <w:rPr>
                <w:rFonts w:ascii="Times New Roman" w:hAnsi="Times New Roman" w:hint="eastAsia"/>
                <w:szCs w:val="21"/>
              </w:rPr>
              <w:t>审核综合意见：</w:t>
            </w:r>
          </w:p>
          <w:p w:rsidR="002F663F" w:rsidRPr="0056636D" w:rsidRDefault="002F663F" w:rsidP="002F663F">
            <w:pPr>
              <w:ind w:firstLineChars="200" w:firstLine="31680"/>
              <w:rPr>
                <w:color w:val="000000"/>
                <w:szCs w:val="21"/>
              </w:rPr>
            </w:pPr>
          </w:p>
          <w:p w:rsidR="002F663F" w:rsidRPr="0056636D" w:rsidRDefault="002F663F" w:rsidP="002F663F">
            <w:pPr>
              <w:ind w:firstLineChars="200" w:firstLine="31680"/>
              <w:rPr>
                <w:color w:val="000000"/>
                <w:szCs w:val="21"/>
              </w:rPr>
            </w:pPr>
            <w:r w:rsidRPr="0056636D">
              <w:rPr>
                <w:rFonts w:hint="eastAsia"/>
                <w:color w:val="000000"/>
                <w:szCs w:val="21"/>
              </w:rPr>
              <w:t>公司未建立最高标准，测量设备送至沈阳计量测试院检定，抽查</w:t>
            </w:r>
            <w:r w:rsidRPr="0056636D">
              <w:rPr>
                <w:color w:val="000000"/>
                <w:szCs w:val="21"/>
              </w:rPr>
              <w:t>8</w:t>
            </w:r>
            <w:r w:rsidRPr="0056636D">
              <w:rPr>
                <w:rFonts w:hint="eastAsia"/>
                <w:color w:val="000000"/>
                <w:szCs w:val="21"/>
              </w:rPr>
              <w:t>台件测量设备，符合量值溯源性管理的要求。</w:t>
            </w:r>
          </w:p>
          <w:p w:rsidR="002F663F" w:rsidRPr="0056636D" w:rsidRDefault="002F663F" w:rsidP="002F663F">
            <w:pPr>
              <w:ind w:firstLineChars="200" w:firstLine="31680"/>
              <w:rPr>
                <w:color w:val="000000"/>
                <w:szCs w:val="21"/>
              </w:rPr>
            </w:pPr>
          </w:p>
          <w:p w:rsidR="002F663F" w:rsidRPr="0056636D" w:rsidRDefault="002F663F" w:rsidP="000D1157">
            <w:pPr>
              <w:rPr>
                <w:rFonts w:ascii="Times New Roman" w:hAnsi="Times New Roman"/>
                <w:szCs w:val="21"/>
              </w:rPr>
            </w:pPr>
          </w:p>
        </w:tc>
      </w:tr>
      <w:tr w:rsidR="002F663F" w:rsidRPr="0056636D" w:rsidTr="000D1157">
        <w:trPr>
          <w:trHeight w:val="961"/>
          <w:jc w:val="center"/>
        </w:trPr>
        <w:tc>
          <w:tcPr>
            <w:tcW w:w="10881" w:type="dxa"/>
            <w:gridSpan w:val="9"/>
            <w:noWrap/>
          </w:tcPr>
          <w:p w:rsidR="002F663F" w:rsidRPr="0056636D" w:rsidRDefault="002F663F" w:rsidP="000D1157">
            <w:pPr>
              <w:rPr>
                <w:rFonts w:ascii="宋体"/>
                <w:szCs w:val="21"/>
              </w:rPr>
            </w:pPr>
          </w:p>
          <w:p w:rsidR="002F663F" w:rsidRPr="0056636D" w:rsidRDefault="002F663F" w:rsidP="000D1157">
            <w:pPr>
              <w:rPr>
                <w:rFonts w:ascii="Times New Roman" w:hAnsi="Times New Roman"/>
                <w:szCs w:val="21"/>
              </w:rPr>
            </w:pPr>
            <w:r w:rsidRPr="0056636D">
              <w:rPr>
                <w:rFonts w:ascii="宋体" w:hAnsi="宋体" w:hint="eastAsia"/>
                <w:szCs w:val="21"/>
              </w:rPr>
              <w:t>审核</w:t>
            </w:r>
            <w:r w:rsidRPr="0056636D">
              <w:rPr>
                <w:rFonts w:ascii="Times New Roman" w:hAnsi="Times New Roman" w:hint="eastAsia"/>
                <w:szCs w:val="21"/>
              </w:rPr>
              <w:t>日期：</w:t>
            </w:r>
            <w:r w:rsidRPr="0056636D">
              <w:rPr>
                <w:rFonts w:ascii="Times New Roman" w:hAnsi="Times New Roman"/>
                <w:szCs w:val="21"/>
              </w:rPr>
              <w:t>2020</w:t>
            </w:r>
            <w:r w:rsidRPr="0056636D"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8</w:t>
            </w:r>
            <w:r w:rsidRPr="0056636D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</w:t>
            </w:r>
            <w:r w:rsidRPr="0056636D">
              <w:rPr>
                <w:rFonts w:ascii="Times New Roman" w:hAnsi="Times New Roman" w:hint="eastAsia"/>
                <w:szCs w:val="21"/>
              </w:rPr>
              <w:t>日</w:t>
            </w:r>
          </w:p>
          <w:p w:rsidR="002F663F" w:rsidRPr="0056636D" w:rsidRDefault="002F663F" w:rsidP="000D1157">
            <w:pPr>
              <w:rPr>
                <w:rFonts w:ascii="Times New Roman" w:hAnsi="Times New Roman"/>
                <w:szCs w:val="21"/>
              </w:rPr>
            </w:pPr>
          </w:p>
          <w:p w:rsidR="002F663F" w:rsidRPr="0056636D" w:rsidRDefault="002F663F" w:rsidP="000D1157">
            <w:pPr>
              <w:rPr>
                <w:rFonts w:ascii="Times New Roman" w:hAnsi="Times New Roman"/>
                <w:szCs w:val="21"/>
              </w:rPr>
            </w:pPr>
            <w:r w:rsidRPr="0056636D">
              <w:rPr>
                <w:rFonts w:ascii="宋体" w:hAnsi="宋体" w:hint="eastAsia"/>
                <w:szCs w:val="21"/>
              </w:rPr>
              <w:t>审核</w:t>
            </w:r>
            <w:r w:rsidRPr="0056636D">
              <w:rPr>
                <w:rFonts w:ascii="Times New Roman" w:hAnsi="Times New Roman" w:hint="eastAsia"/>
                <w:szCs w:val="21"/>
              </w:rPr>
              <w:t>员签字：</w:t>
            </w:r>
            <w:r w:rsidRPr="0056636D">
              <w:rPr>
                <w:rFonts w:ascii="Times New Roman" w:hAnsi="Times New Roman"/>
                <w:szCs w:val="21"/>
              </w:rPr>
              <w:t xml:space="preserve">                                                     </w:t>
            </w:r>
            <w:r w:rsidRPr="0056636D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2F663F" w:rsidRPr="0056636D" w:rsidRDefault="002F663F" w:rsidP="002F663F">
            <w:pPr>
              <w:ind w:firstLineChars="2100" w:firstLine="31680"/>
              <w:rPr>
                <w:rFonts w:ascii="Times New Roman" w:hAnsi="Times New Roman"/>
                <w:szCs w:val="21"/>
              </w:rPr>
            </w:pPr>
          </w:p>
        </w:tc>
      </w:tr>
    </w:tbl>
    <w:p w:rsidR="002F663F" w:rsidRDefault="002F663F" w:rsidP="000D1157">
      <w:pPr>
        <w:spacing w:before="240" w:after="240"/>
      </w:pPr>
      <w:bookmarkStart w:id="0" w:name="_GoBack"/>
      <w:bookmarkEnd w:id="0"/>
    </w:p>
    <w:sectPr w:rsidR="002F663F" w:rsidSect="009835B5">
      <w:headerReference w:type="default" r:id="rId6"/>
      <w:footerReference w:type="default" r:id="rId7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63F" w:rsidRDefault="002F663F" w:rsidP="009835B5">
      <w:r>
        <w:separator/>
      </w:r>
    </w:p>
  </w:endnote>
  <w:endnote w:type="continuationSeparator" w:id="1">
    <w:p w:rsidR="002F663F" w:rsidRDefault="002F663F" w:rsidP="00983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63F" w:rsidRDefault="002F663F">
    <w:pPr>
      <w:pStyle w:val="Footer"/>
      <w:jc w:val="center"/>
    </w:pPr>
    <w:fldSimple w:instr="PAGE   \* MERGEFORMAT">
      <w:r w:rsidRPr="000D1157">
        <w:rPr>
          <w:noProof/>
          <w:lang w:val="zh-CN"/>
        </w:rPr>
        <w:t>1</w:t>
      </w:r>
    </w:fldSimple>
  </w:p>
  <w:p w:rsidR="002F663F" w:rsidRDefault="002F66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63F" w:rsidRDefault="002F663F" w:rsidP="009835B5">
      <w:r>
        <w:separator/>
      </w:r>
    </w:p>
  </w:footnote>
  <w:footnote w:type="continuationSeparator" w:id="1">
    <w:p w:rsidR="002F663F" w:rsidRDefault="002F663F" w:rsidP="00983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63F" w:rsidRDefault="002F663F" w:rsidP="000D1157">
    <w:pPr>
      <w:pStyle w:val="Header"/>
      <w:pBdr>
        <w:bottom w:val="none" w:sz="0" w:space="0" w:color="auto"/>
      </w:pBdr>
      <w:spacing w:line="320" w:lineRule="exact"/>
      <w:ind w:leftChars="-41" w:left="31680" w:firstLineChars="400" w:firstLine="3168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6192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>
      <w:tab/>
    </w:r>
  </w:p>
  <w:p w:rsidR="002F663F" w:rsidRDefault="002F663F" w:rsidP="000D1157">
    <w:pPr>
      <w:pStyle w:val="Header"/>
      <w:pBdr>
        <w:bottom w:val="none" w:sz="0" w:space="0" w:color="auto"/>
      </w:pBdr>
      <w:spacing w:line="320" w:lineRule="exact"/>
      <w:ind w:leftChars="-487" w:left="31680" w:firstLineChars="854" w:firstLine="31680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2F663F" w:rsidRDefault="002F663F">
    <w:pPr>
      <w:pStyle w:val="Header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6.5pt;margin-top:-.4pt;width:215.85pt;height:20.6pt;z-index:251661312" stroked="f">
          <v:textbox>
            <w:txbxContent>
              <w:p w:rsidR="002F663F" w:rsidRDefault="002F663F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2F663F" w:rsidRDefault="002F663F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51662336"/>
      </w:pict>
    </w:r>
  </w:p>
  <w:p w:rsidR="002F663F" w:rsidRDefault="002F663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5B5"/>
    <w:rsid w:val="0008578C"/>
    <w:rsid w:val="000D1157"/>
    <w:rsid w:val="002F663F"/>
    <w:rsid w:val="0056636D"/>
    <w:rsid w:val="009835B5"/>
    <w:rsid w:val="2A21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5B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835B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35B5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83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835B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83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835B5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9835B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9835B5"/>
    <w:pPr>
      <w:ind w:firstLineChars="200" w:firstLine="420"/>
    </w:pPr>
  </w:style>
  <w:style w:type="character" w:customStyle="1" w:styleId="CharChar1">
    <w:name w:val="Char Char1"/>
    <w:uiPriority w:val="99"/>
    <w:locked/>
    <w:rsid w:val="009835B5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115</Words>
  <Characters>656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langchao</cp:lastModifiedBy>
  <cp:revision>24</cp:revision>
  <dcterms:created xsi:type="dcterms:W3CDTF">2015-11-02T14:51:00Z</dcterms:created>
  <dcterms:modified xsi:type="dcterms:W3CDTF">2020-08-01T13:06:00Z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