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江苏诚丰环保设备有限公司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宋体" w:hAnsi="宋体"/>
          <w:szCs w:val="21"/>
        </w:rPr>
        <w:t>Jiang</w:t>
      </w:r>
      <w:r>
        <w:rPr>
          <w:rFonts w:hint="eastAsia" w:ascii="宋体" w:hAnsi="宋体"/>
          <w:szCs w:val="21"/>
          <w:lang w:val="en-US" w:eastAsia="zh-CN"/>
        </w:rPr>
        <w:t>S</w:t>
      </w:r>
      <w:r>
        <w:rPr>
          <w:rFonts w:ascii="宋体" w:hAnsi="宋体"/>
          <w:szCs w:val="21"/>
        </w:rPr>
        <w:t>u Chief Environmental Equipment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宜兴市和桥镇创业园纯江路(工业地产园)</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214215</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(英文)：Chunjiang Road</w:t>
      </w:r>
      <w:r>
        <w:rPr>
          <w:rFonts w:hint="eastAsia"/>
          <w:b/>
          <w:color w:val="000000" w:themeColor="text1"/>
          <w:sz w:val="22"/>
          <w:szCs w:val="22"/>
          <w:lang w:eastAsia="zh-CN"/>
        </w:rPr>
        <w:t>（</w:t>
      </w:r>
      <w:r>
        <w:rPr>
          <w:rFonts w:hint="eastAsia"/>
          <w:b/>
          <w:color w:val="000000" w:themeColor="text1"/>
          <w:sz w:val="22"/>
          <w:szCs w:val="22"/>
          <w:lang w:val="en-US" w:eastAsia="zh-CN"/>
        </w:rPr>
        <w:t>industrial real estate park)</w:t>
      </w:r>
      <w:r>
        <w:rPr>
          <w:rFonts w:hint="eastAsia"/>
          <w:b/>
          <w:color w:val="000000" w:themeColor="text1"/>
          <w:sz w:val="22"/>
          <w:szCs w:val="22"/>
        </w:rPr>
        <w:t xml:space="preserve">, Pioneer Park, Heqiao Town, Yixing city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宜兴市和桥镇创业园纯江路(工业地产园)</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214215</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(英文)：Chunjiang Road</w:t>
      </w:r>
      <w:r>
        <w:rPr>
          <w:rFonts w:hint="eastAsia"/>
          <w:b/>
          <w:color w:val="000000" w:themeColor="text1"/>
          <w:sz w:val="22"/>
          <w:szCs w:val="22"/>
          <w:lang w:eastAsia="zh-CN"/>
        </w:rPr>
        <w:t>（</w:t>
      </w:r>
      <w:r>
        <w:rPr>
          <w:rFonts w:hint="eastAsia"/>
          <w:b/>
          <w:color w:val="000000" w:themeColor="text1"/>
          <w:sz w:val="22"/>
          <w:szCs w:val="22"/>
          <w:lang w:val="en-US" w:eastAsia="zh-CN"/>
        </w:rPr>
        <w:t>industrial real estate park)</w:t>
      </w:r>
      <w:r>
        <w:rPr>
          <w:rFonts w:hint="eastAsia"/>
          <w:b/>
          <w:color w:val="000000" w:themeColor="text1"/>
          <w:sz w:val="22"/>
          <w:szCs w:val="22"/>
        </w:rPr>
        <w:t xml:space="preserve">, Pioneer Park, Heqiao Town, Yixing city </w:t>
      </w:r>
    </w:p>
    <w:p>
      <w:pPr>
        <w:pStyle w:val="2"/>
        <w:spacing w:line="400" w:lineRule="exact"/>
        <w:ind w:firstLine="0"/>
        <w:rPr>
          <w:b/>
          <w:color w:val="000000" w:themeColor="text1"/>
          <w:sz w:val="22"/>
          <w:szCs w:val="22"/>
        </w:rPr>
      </w:pPr>
      <w:bookmarkStart w:id="15" w:name="_GoBack"/>
      <w:bookmarkEnd w:id="15"/>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913202827983492512</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13961567898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芦健</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周红英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9</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环保设备生产、销售</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Environmental protection equipment production, marketing</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4822ED"/>
    <w:rsid w:val="24C26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2020-08-01T08:03:29Z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