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0254-2018-QEO-2020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四川东晨光建设工程有限公司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