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潘峰家居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3.01.03;23.01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3;23.01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3;23.0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