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河北路威交通设施有限公司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河北省沧州市沧县汪家铺乡汪家铺村沧盐公路路南108号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李强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13131722211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061000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0609-2019-Q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护栏、护栏立柱、标志牌、标志杆的生产（法规强制要求范围除外）及销售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17.12.05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2020年08月08日 上午至2020年08月08日 上午 (共0.5天)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17.12.05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