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湖南鹏恒信息科技有限公司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0376-2020-Q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2020.8.2</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E67E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2020-07-29T08:10:04Z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