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47C4" w:rsidRPr="00AC1311" w:rsidTr="004616EE">
        <w:trPr>
          <w:trHeight w:val="515"/>
        </w:trPr>
        <w:tc>
          <w:tcPr>
            <w:tcW w:w="2160" w:type="dxa"/>
            <w:vMerge w:val="restart"/>
            <w:vAlign w:val="center"/>
          </w:tcPr>
          <w:p w:rsidR="004616EE" w:rsidRPr="00AC1311" w:rsidRDefault="00F76756" w:rsidP="004616EE">
            <w:pPr>
              <w:spacing w:before="120"/>
              <w:jc w:val="center"/>
              <w:rPr>
                <w:rFonts w:ascii="楷体" w:eastAsia="楷体" w:hAnsi="楷体"/>
                <w:szCs w:val="21"/>
              </w:rPr>
            </w:pPr>
            <w:r w:rsidRPr="00AC1311">
              <w:rPr>
                <w:rFonts w:ascii="楷体" w:eastAsia="楷体" w:hAnsi="楷体" w:hint="eastAsia"/>
                <w:szCs w:val="21"/>
              </w:rPr>
              <w:t>过程与活动、</w:t>
            </w:r>
          </w:p>
          <w:p w:rsidR="004616EE" w:rsidRPr="00AC1311" w:rsidRDefault="00F76756" w:rsidP="004616EE">
            <w:pPr>
              <w:jc w:val="center"/>
              <w:rPr>
                <w:rFonts w:ascii="楷体" w:eastAsia="楷体" w:hAnsi="楷体"/>
                <w:szCs w:val="21"/>
              </w:rPr>
            </w:pPr>
            <w:r w:rsidRPr="00AC1311">
              <w:rPr>
                <w:rFonts w:ascii="楷体" w:eastAsia="楷体" w:hAnsi="楷体" w:hint="eastAsia"/>
                <w:szCs w:val="21"/>
              </w:rPr>
              <w:t>抽样计划</w:t>
            </w:r>
          </w:p>
        </w:tc>
        <w:tc>
          <w:tcPr>
            <w:tcW w:w="960" w:type="dxa"/>
            <w:vMerge w:val="restart"/>
            <w:vAlign w:val="center"/>
          </w:tcPr>
          <w:p w:rsidR="004616EE" w:rsidRPr="00AC1311" w:rsidRDefault="00F76756" w:rsidP="004616EE">
            <w:pPr>
              <w:rPr>
                <w:rFonts w:ascii="楷体" w:eastAsia="楷体" w:hAnsi="楷体"/>
                <w:szCs w:val="21"/>
              </w:rPr>
            </w:pPr>
            <w:r w:rsidRPr="00AC1311">
              <w:rPr>
                <w:rFonts w:ascii="楷体" w:eastAsia="楷体" w:hAnsi="楷体" w:hint="eastAsia"/>
                <w:szCs w:val="21"/>
              </w:rPr>
              <w:t>涉及</w:t>
            </w:r>
          </w:p>
          <w:p w:rsidR="004616EE" w:rsidRPr="00AC1311" w:rsidRDefault="00F76756" w:rsidP="004616EE">
            <w:pPr>
              <w:rPr>
                <w:rFonts w:ascii="楷体" w:eastAsia="楷体" w:hAnsi="楷体"/>
                <w:szCs w:val="21"/>
              </w:rPr>
            </w:pPr>
            <w:r w:rsidRPr="00AC1311">
              <w:rPr>
                <w:rFonts w:ascii="楷体" w:eastAsia="楷体" w:hAnsi="楷体" w:hint="eastAsia"/>
                <w:szCs w:val="21"/>
              </w:rPr>
              <w:t>条款</w:t>
            </w:r>
          </w:p>
        </w:tc>
        <w:tc>
          <w:tcPr>
            <w:tcW w:w="10004" w:type="dxa"/>
            <w:vAlign w:val="center"/>
          </w:tcPr>
          <w:p w:rsidR="004616EE" w:rsidRPr="00AC1311" w:rsidRDefault="00F76756" w:rsidP="00561237">
            <w:pPr>
              <w:rPr>
                <w:rFonts w:ascii="楷体" w:eastAsia="楷体" w:hAnsi="楷体"/>
                <w:szCs w:val="21"/>
              </w:rPr>
            </w:pPr>
            <w:r w:rsidRPr="00AC1311">
              <w:rPr>
                <w:rFonts w:ascii="楷体" w:eastAsia="楷体" w:hAnsi="楷体" w:hint="eastAsia"/>
                <w:szCs w:val="21"/>
              </w:rPr>
              <w:t>受审核部门：</w:t>
            </w:r>
            <w:r w:rsidR="00561237" w:rsidRPr="00AC1311">
              <w:rPr>
                <w:rFonts w:ascii="楷体" w:eastAsia="楷体" w:hAnsi="楷体" w:hint="eastAsia"/>
                <w:szCs w:val="21"/>
              </w:rPr>
              <w:t xml:space="preserve"> 管理层        </w:t>
            </w:r>
            <w:r w:rsidRPr="00AC1311">
              <w:rPr>
                <w:rFonts w:ascii="楷体" w:eastAsia="楷体" w:hAnsi="楷体" w:hint="eastAsia"/>
                <w:szCs w:val="21"/>
              </w:rPr>
              <w:t>主管领导：</w:t>
            </w:r>
            <w:r w:rsidR="00561237" w:rsidRPr="00AC1311">
              <w:rPr>
                <w:rFonts w:ascii="楷体" w:eastAsia="楷体" w:hAnsi="楷体" w:hint="eastAsia"/>
                <w:szCs w:val="21"/>
              </w:rPr>
              <w:t xml:space="preserve">张国顺/杨海涛      </w:t>
            </w:r>
            <w:r w:rsidRPr="00AC1311">
              <w:rPr>
                <w:rFonts w:ascii="楷体" w:eastAsia="楷体" w:hAnsi="楷体" w:hint="eastAsia"/>
                <w:szCs w:val="21"/>
              </w:rPr>
              <w:t>陪同人员：</w:t>
            </w:r>
            <w:r w:rsidR="00561237" w:rsidRPr="00AC1311">
              <w:rPr>
                <w:rFonts w:ascii="楷体" w:eastAsia="楷体" w:hAnsi="楷体" w:hint="eastAsia"/>
                <w:szCs w:val="21"/>
              </w:rPr>
              <w:t>杨明</w:t>
            </w:r>
          </w:p>
        </w:tc>
        <w:tc>
          <w:tcPr>
            <w:tcW w:w="1585" w:type="dxa"/>
            <w:vMerge w:val="restart"/>
            <w:vAlign w:val="center"/>
          </w:tcPr>
          <w:p w:rsidR="004616EE" w:rsidRPr="00AC1311" w:rsidRDefault="00F76756" w:rsidP="004616EE">
            <w:pPr>
              <w:rPr>
                <w:rFonts w:ascii="楷体" w:eastAsia="楷体" w:hAnsi="楷体"/>
                <w:szCs w:val="21"/>
              </w:rPr>
            </w:pPr>
            <w:r w:rsidRPr="00AC1311">
              <w:rPr>
                <w:rFonts w:ascii="楷体" w:eastAsia="楷体" w:hAnsi="楷体" w:hint="eastAsia"/>
                <w:szCs w:val="21"/>
              </w:rPr>
              <w:t>判定</w:t>
            </w:r>
          </w:p>
        </w:tc>
      </w:tr>
      <w:tr w:rsidR="003847C4" w:rsidRPr="00AC1311" w:rsidTr="004616EE">
        <w:trPr>
          <w:trHeight w:val="403"/>
        </w:trPr>
        <w:tc>
          <w:tcPr>
            <w:tcW w:w="2160" w:type="dxa"/>
            <w:vMerge/>
            <w:vAlign w:val="center"/>
          </w:tcPr>
          <w:p w:rsidR="004616EE" w:rsidRPr="00AC1311" w:rsidRDefault="004616EE" w:rsidP="004616EE">
            <w:pPr>
              <w:rPr>
                <w:rFonts w:ascii="楷体" w:eastAsia="楷体" w:hAnsi="楷体"/>
                <w:szCs w:val="21"/>
              </w:rPr>
            </w:pPr>
          </w:p>
        </w:tc>
        <w:tc>
          <w:tcPr>
            <w:tcW w:w="960" w:type="dxa"/>
            <w:vMerge/>
            <w:vAlign w:val="center"/>
          </w:tcPr>
          <w:p w:rsidR="004616EE" w:rsidRPr="00AC1311" w:rsidRDefault="004616EE" w:rsidP="004616EE">
            <w:pPr>
              <w:rPr>
                <w:rFonts w:ascii="楷体" w:eastAsia="楷体" w:hAnsi="楷体"/>
                <w:szCs w:val="21"/>
              </w:rPr>
            </w:pPr>
          </w:p>
        </w:tc>
        <w:tc>
          <w:tcPr>
            <w:tcW w:w="10004" w:type="dxa"/>
            <w:vAlign w:val="center"/>
          </w:tcPr>
          <w:p w:rsidR="004616EE" w:rsidRPr="00AC1311" w:rsidRDefault="00F76756" w:rsidP="004616EE">
            <w:pPr>
              <w:spacing w:before="120"/>
              <w:rPr>
                <w:rFonts w:ascii="楷体" w:eastAsia="楷体" w:hAnsi="楷体"/>
                <w:szCs w:val="21"/>
              </w:rPr>
            </w:pPr>
            <w:r w:rsidRPr="00AC1311">
              <w:rPr>
                <w:rFonts w:ascii="楷体" w:eastAsia="楷体" w:hAnsi="楷体" w:hint="eastAsia"/>
                <w:szCs w:val="21"/>
              </w:rPr>
              <w:t>审核员：</w:t>
            </w:r>
            <w:r w:rsidR="00561237" w:rsidRPr="00AC1311">
              <w:rPr>
                <w:rFonts w:ascii="楷体" w:eastAsia="楷体" w:hAnsi="楷体" w:hint="eastAsia"/>
                <w:szCs w:val="21"/>
              </w:rPr>
              <w:t xml:space="preserve">周文廷         </w:t>
            </w:r>
            <w:r w:rsidRPr="00AC1311">
              <w:rPr>
                <w:rFonts w:ascii="楷体" w:eastAsia="楷体" w:hAnsi="楷体" w:hint="eastAsia"/>
                <w:szCs w:val="21"/>
              </w:rPr>
              <w:t>审核时间：</w:t>
            </w:r>
            <w:r w:rsidR="00561237" w:rsidRPr="00AC1311">
              <w:rPr>
                <w:rFonts w:ascii="楷体" w:eastAsia="楷体" w:hAnsi="楷体" w:hint="eastAsia"/>
                <w:szCs w:val="21"/>
              </w:rPr>
              <w:t>2020.</w:t>
            </w:r>
            <w:r w:rsidR="00384C0E" w:rsidRPr="00AC1311">
              <w:rPr>
                <w:rFonts w:ascii="楷体" w:eastAsia="楷体" w:hAnsi="楷体" w:hint="eastAsia"/>
                <w:szCs w:val="21"/>
              </w:rPr>
              <w:t>7.29</w:t>
            </w:r>
          </w:p>
        </w:tc>
        <w:tc>
          <w:tcPr>
            <w:tcW w:w="1585" w:type="dxa"/>
            <w:vMerge/>
          </w:tcPr>
          <w:p w:rsidR="004616EE" w:rsidRPr="00AC1311" w:rsidRDefault="004616EE" w:rsidP="004616EE">
            <w:pPr>
              <w:rPr>
                <w:rFonts w:ascii="楷体" w:eastAsia="楷体" w:hAnsi="楷体"/>
                <w:szCs w:val="21"/>
              </w:rPr>
            </w:pPr>
          </w:p>
        </w:tc>
      </w:tr>
      <w:tr w:rsidR="003847C4" w:rsidRPr="00AC1311" w:rsidTr="004616EE">
        <w:trPr>
          <w:trHeight w:val="516"/>
        </w:trPr>
        <w:tc>
          <w:tcPr>
            <w:tcW w:w="2160" w:type="dxa"/>
            <w:vMerge/>
            <w:vAlign w:val="center"/>
          </w:tcPr>
          <w:p w:rsidR="004616EE" w:rsidRPr="00AC1311" w:rsidRDefault="004616EE" w:rsidP="004616EE">
            <w:pPr>
              <w:rPr>
                <w:rFonts w:ascii="楷体" w:eastAsia="楷体" w:hAnsi="楷体"/>
                <w:szCs w:val="21"/>
              </w:rPr>
            </w:pPr>
          </w:p>
        </w:tc>
        <w:tc>
          <w:tcPr>
            <w:tcW w:w="960" w:type="dxa"/>
            <w:vMerge/>
            <w:vAlign w:val="center"/>
          </w:tcPr>
          <w:p w:rsidR="004616EE" w:rsidRPr="00AC1311" w:rsidRDefault="004616EE" w:rsidP="004616EE">
            <w:pPr>
              <w:rPr>
                <w:rFonts w:ascii="楷体" w:eastAsia="楷体" w:hAnsi="楷体"/>
                <w:szCs w:val="21"/>
              </w:rPr>
            </w:pPr>
          </w:p>
        </w:tc>
        <w:tc>
          <w:tcPr>
            <w:tcW w:w="10004" w:type="dxa"/>
            <w:vAlign w:val="center"/>
          </w:tcPr>
          <w:p w:rsidR="004616EE" w:rsidRPr="00AC1311" w:rsidRDefault="00F76756" w:rsidP="004616EE">
            <w:pPr>
              <w:rPr>
                <w:rFonts w:ascii="楷体" w:eastAsia="楷体" w:hAnsi="楷体"/>
                <w:szCs w:val="21"/>
              </w:rPr>
            </w:pPr>
            <w:r w:rsidRPr="00AC1311">
              <w:rPr>
                <w:rFonts w:ascii="楷体" w:eastAsia="楷体" w:hAnsi="楷体" w:hint="eastAsia"/>
                <w:szCs w:val="21"/>
              </w:rPr>
              <w:t>审核条款：</w:t>
            </w:r>
            <w:r w:rsidR="00561237" w:rsidRPr="00AC1311">
              <w:rPr>
                <w:rFonts w:ascii="楷体" w:eastAsia="楷体" w:hAnsi="楷体" w:hint="eastAsia"/>
                <w:szCs w:val="21"/>
              </w:rPr>
              <w:t>4.1/4.2/4.3/4.4/5.1/5.2/5.3/6.1/6.2/6.3/7.1/9.1.1/9.2/9.3/10.1/10.3</w:t>
            </w:r>
          </w:p>
        </w:tc>
        <w:tc>
          <w:tcPr>
            <w:tcW w:w="1585" w:type="dxa"/>
            <w:vMerge/>
          </w:tcPr>
          <w:p w:rsidR="004616EE" w:rsidRPr="00AC1311" w:rsidRDefault="004616EE" w:rsidP="004616EE">
            <w:pPr>
              <w:rPr>
                <w:rFonts w:ascii="楷体" w:eastAsia="楷体" w:hAnsi="楷体"/>
                <w:szCs w:val="21"/>
              </w:rPr>
            </w:pPr>
          </w:p>
        </w:tc>
      </w:tr>
      <w:tr w:rsidR="00384C0E" w:rsidRPr="00AC1311" w:rsidTr="004616EE">
        <w:trPr>
          <w:trHeight w:val="516"/>
        </w:trPr>
        <w:tc>
          <w:tcPr>
            <w:tcW w:w="2160" w:type="dxa"/>
            <w:vAlign w:val="center"/>
          </w:tcPr>
          <w:p w:rsidR="00384C0E" w:rsidRPr="00AC1311" w:rsidRDefault="00384C0E" w:rsidP="00384C0E">
            <w:pPr>
              <w:rPr>
                <w:rFonts w:ascii="楷体" w:eastAsia="楷体" w:hAnsi="楷体"/>
                <w:szCs w:val="21"/>
              </w:rPr>
            </w:pPr>
            <w:r w:rsidRPr="00AC1311">
              <w:rPr>
                <w:rFonts w:ascii="楷体" w:eastAsia="楷体" w:hAnsi="楷体" w:hint="eastAsia"/>
                <w:szCs w:val="21"/>
              </w:rPr>
              <w:t>企业基本情况</w:t>
            </w:r>
          </w:p>
          <w:p w:rsidR="00384C0E" w:rsidRPr="00AC1311" w:rsidRDefault="00384C0E" w:rsidP="00384C0E">
            <w:pPr>
              <w:rPr>
                <w:rFonts w:ascii="楷体" w:eastAsia="楷体" w:hAnsi="楷体"/>
                <w:szCs w:val="21"/>
              </w:rPr>
            </w:pPr>
          </w:p>
        </w:tc>
        <w:tc>
          <w:tcPr>
            <w:tcW w:w="960" w:type="dxa"/>
            <w:vAlign w:val="center"/>
          </w:tcPr>
          <w:p w:rsidR="00384C0E" w:rsidRPr="00AC1311" w:rsidRDefault="00384C0E" w:rsidP="00384C0E">
            <w:pPr>
              <w:rPr>
                <w:rFonts w:ascii="楷体" w:eastAsia="楷体" w:hAnsi="楷体"/>
                <w:szCs w:val="21"/>
              </w:rPr>
            </w:pPr>
          </w:p>
        </w:tc>
        <w:tc>
          <w:tcPr>
            <w:tcW w:w="10004" w:type="dxa"/>
            <w:vAlign w:val="center"/>
          </w:tcPr>
          <w:p w:rsidR="00384C0E" w:rsidRPr="00AC1311" w:rsidRDefault="00384C0E" w:rsidP="00384C0E">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企业基本情况</w:t>
            </w:r>
          </w:p>
          <w:p w:rsidR="00384C0E" w:rsidRPr="00AC1311" w:rsidRDefault="00384C0E" w:rsidP="00384C0E">
            <w:pPr>
              <w:rPr>
                <w:rFonts w:ascii="楷体" w:eastAsia="楷体" w:hAnsi="楷体"/>
                <w:szCs w:val="21"/>
              </w:rPr>
            </w:pPr>
            <w:r w:rsidRPr="00AC1311">
              <w:rPr>
                <w:rFonts w:ascii="楷体" w:eastAsia="楷体" w:hAnsi="楷体" w:hint="eastAsia"/>
                <w:szCs w:val="21"/>
              </w:rPr>
              <w:t>1、总经理/管代：张国顺/杨海涛</w:t>
            </w:r>
          </w:p>
          <w:p w:rsidR="00384C0E" w:rsidRPr="00AC1311" w:rsidRDefault="00384C0E" w:rsidP="00384C0E">
            <w:pPr>
              <w:rPr>
                <w:rFonts w:ascii="楷体" w:eastAsia="楷体" w:hAnsi="楷体"/>
                <w:szCs w:val="21"/>
              </w:rPr>
            </w:pPr>
            <w:r w:rsidRPr="00AC1311">
              <w:rPr>
                <w:rFonts w:ascii="楷体" w:eastAsia="楷体" w:hAnsi="楷体" w:hint="eastAsia"/>
                <w:szCs w:val="21"/>
              </w:rPr>
              <w:t>2、按照认证范围公司提供的法律证明文件有：营业执照，统一社会信用代码：911306005533201788</w:t>
            </w:r>
            <w:r w:rsidR="00AC1311">
              <w:rPr>
                <w:rFonts w:ascii="楷体" w:eastAsia="楷体" w:hAnsi="楷体" w:hint="eastAsia"/>
                <w:szCs w:val="21"/>
              </w:rPr>
              <w:t>。网上查询企业经营状况，显示正常</w:t>
            </w:r>
            <w:r w:rsidRPr="00AC1311">
              <w:rPr>
                <w:rFonts w:ascii="楷体" w:eastAsia="楷体" w:hAnsi="楷体" w:hint="eastAsia"/>
                <w:szCs w:val="21"/>
              </w:rPr>
              <w:t>。</w:t>
            </w:r>
          </w:p>
          <w:p w:rsidR="00384C0E" w:rsidRPr="00AC1311" w:rsidRDefault="00384C0E" w:rsidP="00384C0E">
            <w:pPr>
              <w:rPr>
                <w:rFonts w:ascii="楷体" w:eastAsia="楷体" w:hAnsi="楷体"/>
                <w:szCs w:val="21"/>
              </w:rPr>
            </w:pPr>
            <w:bookmarkStart w:id="0" w:name="组织名称"/>
            <w:r w:rsidRPr="00AC1311">
              <w:rPr>
                <w:rFonts w:ascii="楷体" w:eastAsia="楷体" w:hAnsi="楷体" w:hint="eastAsia"/>
                <w:szCs w:val="21"/>
              </w:rPr>
              <w:t>3、</w:t>
            </w:r>
            <w:bookmarkEnd w:id="0"/>
            <w:r w:rsidRPr="00AC1311">
              <w:rPr>
                <w:rFonts w:ascii="楷体" w:eastAsia="楷体" w:hAnsi="楷体"/>
                <w:color w:val="000000"/>
                <w:szCs w:val="21"/>
              </w:rPr>
              <w:t>石家庄五禾机械设备有限公司</w:t>
            </w:r>
            <w:r w:rsidRPr="00AC1311">
              <w:rPr>
                <w:rFonts w:ascii="楷体" w:eastAsia="楷体" w:hAnsi="楷体" w:hint="eastAsia"/>
                <w:szCs w:val="21"/>
              </w:rPr>
              <w:t>成立于2017年12月29日,</w:t>
            </w:r>
            <w:bookmarkStart w:id="1" w:name="注册地址"/>
            <w:r w:rsidRPr="00AC1311">
              <w:rPr>
                <w:rFonts w:ascii="楷体" w:eastAsia="楷体" w:hAnsi="楷体" w:hint="eastAsia"/>
                <w:szCs w:val="21"/>
              </w:rPr>
              <w:t>注册资本200</w:t>
            </w:r>
            <w:r w:rsidRPr="00AC1311">
              <w:rPr>
                <w:rFonts w:ascii="楷体" w:eastAsia="楷体" w:hAnsi="楷体"/>
                <w:szCs w:val="21"/>
              </w:rPr>
              <w:t>万元，</w:t>
            </w:r>
            <w:r w:rsidRPr="00AC1311">
              <w:rPr>
                <w:rFonts w:ascii="楷体" w:eastAsia="楷体" w:hAnsi="楷体" w:hint="eastAsia"/>
                <w:szCs w:val="21"/>
              </w:rPr>
              <w:t xml:space="preserve"> </w:t>
            </w:r>
            <w:r w:rsidRPr="00AC1311">
              <w:rPr>
                <w:rFonts w:ascii="楷体" w:eastAsia="楷体" w:hAnsi="楷体"/>
                <w:szCs w:val="21"/>
              </w:rPr>
              <w:t>位于</w:t>
            </w:r>
            <w:r w:rsidRPr="00AC1311">
              <w:rPr>
                <w:rFonts w:ascii="楷体" w:eastAsia="楷体" w:hAnsi="楷体" w:hint="eastAsia"/>
                <w:szCs w:val="21"/>
              </w:rPr>
              <w:t>河北省石家庄市裕华区方村镇东京北村华纺街9号付6号</w:t>
            </w:r>
            <w:bookmarkEnd w:id="1"/>
            <w:r w:rsidRPr="00AC1311">
              <w:rPr>
                <w:rFonts w:ascii="楷体" w:eastAsia="楷体" w:hAnsi="楷体" w:hint="eastAsia"/>
                <w:szCs w:val="21"/>
              </w:rPr>
              <w:t xml:space="preserve"> </w:t>
            </w:r>
          </w:p>
          <w:p w:rsidR="00384C0E" w:rsidRPr="00AC1311" w:rsidRDefault="00384C0E" w:rsidP="00384C0E">
            <w:pPr>
              <w:pStyle w:val="a6"/>
              <w:numPr>
                <w:ilvl w:val="0"/>
                <w:numId w:val="4"/>
              </w:numPr>
              <w:ind w:firstLineChars="0"/>
              <w:rPr>
                <w:rFonts w:ascii="楷体" w:eastAsia="楷体" w:hAnsi="楷体"/>
                <w:szCs w:val="21"/>
              </w:rPr>
            </w:pPr>
            <w:r w:rsidRPr="00AC1311">
              <w:rPr>
                <w:rFonts w:ascii="楷体" w:eastAsia="楷体" w:hAnsi="楷体" w:hint="eastAsia"/>
                <w:szCs w:val="21"/>
              </w:rPr>
              <w:t>公司设有</w:t>
            </w:r>
            <w:r w:rsidRPr="00AC1311">
              <w:rPr>
                <w:rFonts w:ascii="楷体" w:eastAsia="楷体" w:hAnsi="楷体" w:cs="宋体" w:hint="eastAsia"/>
                <w:szCs w:val="21"/>
              </w:rPr>
              <w:t>管理层、办公室、供销部、生产技术部（含车间）</w:t>
            </w:r>
            <w:r w:rsidRPr="00AC1311">
              <w:rPr>
                <w:rFonts w:ascii="楷体" w:eastAsia="楷体" w:hAnsi="楷体" w:hint="eastAsia"/>
                <w:szCs w:val="21"/>
              </w:rPr>
              <w:t>等部门。</w:t>
            </w:r>
          </w:p>
          <w:p w:rsidR="00384C0E" w:rsidRPr="00AC1311" w:rsidRDefault="00384C0E" w:rsidP="00384C0E">
            <w:pPr>
              <w:rPr>
                <w:rFonts w:ascii="楷体" w:eastAsia="楷体" w:hAnsi="楷体"/>
                <w:szCs w:val="21"/>
              </w:rPr>
            </w:pPr>
            <w:r w:rsidRPr="00AC1311">
              <w:rPr>
                <w:rFonts w:ascii="楷体" w:eastAsia="楷体" w:hAnsi="楷体" w:hint="eastAsia"/>
                <w:szCs w:val="21"/>
              </w:rPr>
              <w:t>5、2020.3.15的远程审核，企业没有对</w:t>
            </w:r>
            <w:r w:rsidR="00AC1311" w:rsidRPr="00AC1311">
              <w:rPr>
                <w:rFonts w:ascii="楷体" w:eastAsia="楷体" w:hAnsi="楷体" w:hint="eastAsia"/>
                <w:szCs w:val="21"/>
              </w:rPr>
              <w:t>签订时间</w:t>
            </w:r>
            <w:r w:rsidRPr="00AC1311">
              <w:rPr>
                <w:rFonts w:ascii="楷体" w:eastAsia="楷体" w:hAnsi="楷体" w:hint="eastAsia"/>
                <w:szCs w:val="21"/>
              </w:rPr>
              <w:t>2020 年1月20日的销售合同（顾客：</w:t>
            </w:r>
            <w:r w:rsidRPr="00AC1311">
              <w:rPr>
                <w:rFonts w:ascii="楷体" w:eastAsia="楷体" w:hAnsi="楷体"/>
                <w:szCs w:val="21"/>
              </w:rPr>
              <w:t>山西日盛达新材料科技有限公司</w:t>
            </w:r>
            <w:r w:rsidRPr="00AC1311">
              <w:rPr>
                <w:rFonts w:ascii="楷体" w:eastAsia="楷体" w:hAnsi="楷体" w:hint="eastAsia"/>
                <w:szCs w:val="21"/>
              </w:rPr>
              <w:t>订购产品名称：</w:t>
            </w:r>
            <w:r w:rsidRPr="00AC1311">
              <w:rPr>
                <w:rFonts w:ascii="楷体" w:eastAsia="楷体" w:hAnsi="楷体"/>
                <w:szCs w:val="21"/>
              </w:rPr>
              <w:t>梭式全自动印刷机，烘干机，传输机</w:t>
            </w:r>
            <w:r w:rsidR="00AC1311" w:rsidRPr="00AC1311">
              <w:rPr>
                <w:rFonts w:ascii="楷体" w:eastAsia="楷体" w:hAnsi="楷体"/>
                <w:szCs w:val="21"/>
              </w:rPr>
              <w:t>）</w:t>
            </w:r>
            <w:r w:rsidR="00AC1311" w:rsidRPr="00AC1311">
              <w:rPr>
                <w:rFonts w:ascii="楷体" w:eastAsia="楷体" w:hAnsi="楷体" w:hint="eastAsia"/>
                <w:szCs w:val="21"/>
              </w:rPr>
              <w:t>进行评审</w:t>
            </w:r>
            <w:r w:rsidRPr="00AC1311">
              <w:rPr>
                <w:rFonts w:ascii="楷体" w:eastAsia="楷体" w:hAnsi="楷体" w:hint="eastAsia"/>
                <w:szCs w:val="21"/>
              </w:rPr>
              <w:t xml:space="preserve">  ，企业已于</w:t>
            </w:r>
            <w:r w:rsidR="00AC1311" w:rsidRPr="00AC1311">
              <w:rPr>
                <w:rFonts w:ascii="楷体" w:eastAsia="楷体" w:hAnsi="楷体" w:hint="eastAsia"/>
                <w:szCs w:val="21"/>
              </w:rPr>
              <w:t>2020.3.18</w:t>
            </w:r>
            <w:r w:rsidRPr="00AC1311">
              <w:rPr>
                <w:rFonts w:ascii="楷体" w:eastAsia="楷体" w:hAnsi="楷体" w:hint="eastAsia"/>
                <w:szCs w:val="21"/>
              </w:rPr>
              <w:t>进行了整改，经验证企业的纠正措施有效</w:t>
            </w:r>
          </w:p>
          <w:p w:rsidR="00384C0E" w:rsidRPr="00AC1311" w:rsidRDefault="00384C0E" w:rsidP="00AC1311">
            <w:pPr>
              <w:pStyle w:val="a6"/>
              <w:numPr>
                <w:ilvl w:val="0"/>
                <w:numId w:val="5"/>
              </w:numPr>
              <w:ind w:firstLineChars="0"/>
              <w:rPr>
                <w:rFonts w:ascii="楷体" w:eastAsia="楷体" w:hAnsi="楷体"/>
                <w:szCs w:val="21"/>
              </w:rPr>
            </w:pPr>
            <w:r w:rsidRPr="00AC1311">
              <w:rPr>
                <w:rFonts w:ascii="楷体" w:eastAsia="楷体" w:hAnsi="楷体" w:hint="eastAsia"/>
                <w:szCs w:val="21"/>
              </w:rPr>
              <w:t>张经理介绍，体系运行以来，没有被投诉和事故发生，政府主管部门没有对公司进行抽查。</w:t>
            </w:r>
          </w:p>
        </w:tc>
        <w:tc>
          <w:tcPr>
            <w:tcW w:w="1585" w:type="dxa"/>
          </w:tcPr>
          <w:p w:rsidR="00384C0E" w:rsidRPr="00AC1311" w:rsidRDefault="00384C0E" w:rsidP="004616EE">
            <w:pPr>
              <w:rPr>
                <w:rFonts w:ascii="楷体" w:eastAsia="楷体" w:hAnsi="楷体"/>
                <w:szCs w:val="21"/>
              </w:rPr>
            </w:pPr>
          </w:p>
        </w:tc>
      </w:tr>
      <w:tr w:rsidR="00AC1311" w:rsidRPr="00AC1311" w:rsidTr="00AC1311">
        <w:trPr>
          <w:trHeight w:val="447"/>
        </w:trPr>
        <w:tc>
          <w:tcPr>
            <w:tcW w:w="2160" w:type="dxa"/>
          </w:tcPr>
          <w:p w:rsidR="00AC1311" w:rsidRPr="00AC1311" w:rsidRDefault="00AC1311" w:rsidP="009857FA">
            <w:pPr>
              <w:rPr>
                <w:rFonts w:ascii="楷体" w:eastAsia="楷体" w:hAnsi="楷体"/>
                <w:szCs w:val="21"/>
              </w:rPr>
            </w:pPr>
            <w:r w:rsidRPr="00AC1311">
              <w:rPr>
                <w:rFonts w:ascii="楷体" w:eastAsia="楷体" w:hAnsi="楷体"/>
                <w:szCs w:val="21"/>
              </w:rPr>
              <w:t>组织及其环境</w:t>
            </w:r>
          </w:p>
        </w:tc>
        <w:tc>
          <w:tcPr>
            <w:tcW w:w="960" w:type="dxa"/>
          </w:tcPr>
          <w:p w:rsidR="00AC1311" w:rsidRPr="00AC1311" w:rsidRDefault="00AC1311" w:rsidP="009857FA">
            <w:pPr>
              <w:rPr>
                <w:rFonts w:ascii="楷体" w:eastAsia="楷体" w:hAnsi="楷体"/>
                <w:szCs w:val="21"/>
              </w:rPr>
            </w:pPr>
            <w:r w:rsidRPr="00AC1311">
              <w:rPr>
                <w:rFonts w:ascii="楷体" w:eastAsia="楷体" w:hAnsi="楷体" w:hint="eastAsia"/>
                <w:szCs w:val="21"/>
              </w:rPr>
              <w:t>4.1</w:t>
            </w:r>
          </w:p>
        </w:tc>
        <w:tc>
          <w:tcPr>
            <w:tcW w:w="10004" w:type="dxa"/>
          </w:tcPr>
          <w:p w:rsidR="00AC1311" w:rsidRPr="00AC1311" w:rsidRDefault="00AC1311" w:rsidP="00AC1311">
            <w:pPr>
              <w:rPr>
                <w:rFonts w:ascii="楷体" w:eastAsia="楷体" w:hAnsi="楷体" w:cs="宋体"/>
                <w:kern w:val="0"/>
                <w:szCs w:val="21"/>
              </w:rPr>
            </w:pPr>
            <w:r w:rsidRPr="00AC1311">
              <w:rPr>
                <w:rFonts w:ascii="楷体" w:eastAsia="楷体" w:hAnsi="楷体" w:hint="eastAsia"/>
                <w:szCs w:val="21"/>
              </w:rPr>
              <w:sym w:font="Wingdings 2" w:char="F098"/>
            </w:r>
            <w:r w:rsidRPr="00AC1311">
              <w:rPr>
                <w:rFonts w:ascii="楷体" w:eastAsia="楷体" w:hAnsi="楷体" w:hint="eastAsia"/>
                <w:szCs w:val="21"/>
              </w:rPr>
              <w:t>企业通过监视和评审内外部信息：</w:t>
            </w:r>
          </w:p>
          <w:p w:rsidR="00AC1311" w:rsidRPr="00AC1311" w:rsidRDefault="00AC1311" w:rsidP="00AC1311">
            <w:pPr>
              <w:rPr>
                <w:rFonts w:ascii="楷体" w:eastAsia="楷体" w:hAnsi="楷体"/>
                <w:szCs w:val="21"/>
              </w:rPr>
            </w:pPr>
            <w:r w:rsidRPr="00AC1311">
              <w:rPr>
                <w:rFonts w:ascii="楷体" w:eastAsia="楷体" w:hAnsi="楷体" w:hint="eastAsia"/>
                <w:szCs w:val="21"/>
              </w:rPr>
              <w:t>1、最高管理层定期对各职能部门收集的信息进行讨论研究确定</w:t>
            </w:r>
          </w:p>
          <w:p w:rsidR="00AC1311" w:rsidRPr="00AC1311" w:rsidRDefault="00AC1311" w:rsidP="00AC1311">
            <w:pPr>
              <w:rPr>
                <w:rFonts w:ascii="楷体" w:eastAsia="楷体" w:hAnsi="楷体"/>
                <w:szCs w:val="21"/>
              </w:rPr>
            </w:pPr>
            <w:r w:rsidRPr="00AC1311">
              <w:rPr>
                <w:rFonts w:ascii="楷体" w:eastAsia="楷体" w:hAnsi="楷体" w:hint="eastAsia"/>
                <w:szCs w:val="21"/>
              </w:rPr>
              <w:t>2、对组织建立、实现目标及战略方向有影响的各种相关的内外部因素进行评审；影响本公司质量管理体系实现预期结果的外部因素有：市场变化、原材料供应、行业发展、消费习惯、金融和货币政策、国家的规划和计划等；内部因素有：产能、企业文化、薪酬制度、工作习惯和效率等。</w:t>
            </w:r>
          </w:p>
          <w:p w:rsidR="00AC1311" w:rsidRPr="00AC1311" w:rsidRDefault="00AC1311" w:rsidP="00AC1311">
            <w:pPr>
              <w:rPr>
                <w:rFonts w:ascii="楷体" w:eastAsia="楷体" w:hAnsi="楷体"/>
                <w:szCs w:val="21"/>
              </w:rPr>
            </w:pPr>
            <w:r w:rsidRPr="00AC1311">
              <w:rPr>
                <w:rFonts w:ascii="楷体" w:eastAsia="楷体" w:hAnsi="楷体" w:hint="eastAsia"/>
                <w:szCs w:val="21"/>
              </w:rPr>
              <w:t>3、目前主要识别出的外部环境有：国家的政策、法规的变化。</w:t>
            </w:r>
          </w:p>
          <w:p w:rsidR="00AC1311" w:rsidRPr="00AC1311" w:rsidRDefault="00AC1311" w:rsidP="00AC1311">
            <w:pPr>
              <w:rPr>
                <w:rFonts w:ascii="楷体" w:eastAsia="楷体" w:hAnsi="楷体"/>
                <w:szCs w:val="21"/>
              </w:rPr>
            </w:pPr>
            <w:r w:rsidRPr="00AC1311">
              <w:rPr>
                <w:rFonts w:ascii="楷体" w:eastAsia="楷体" w:hAnsi="楷体" w:hint="eastAsia"/>
                <w:szCs w:val="21"/>
              </w:rPr>
              <w:t>4、促进内部环境的改善；⑴通过贯标强化企业管理的规范化、程序化；⑵加强内部管理，降低成本。</w:t>
            </w:r>
          </w:p>
          <w:p w:rsidR="00AC1311" w:rsidRPr="00AC1311" w:rsidRDefault="00AC1311" w:rsidP="00AC1311">
            <w:pPr>
              <w:rPr>
                <w:rFonts w:ascii="楷体" w:eastAsia="楷体" w:hAnsi="楷体"/>
                <w:szCs w:val="21"/>
              </w:rPr>
            </w:pPr>
            <w:r w:rsidRPr="00AC1311">
              <w:rPr>
                <w:rFonts w:ascii="楷体" w:eastAsia="楷体" w:hAnsi="楷体" w:hint="eastAsia"/>
                <w:szCs w:val="21"/>
              </w:rPr>
              <w:t>5、企业内部优势：员工从事该行业多年。产品采购：均按照国家、行业标准要求执行。赢得了客户，赢得了市场。</w:t>
            </w:r>
          </w:p>
          <w:p w:rsidR="00AC1311" w:rsidRPr="00AC1311" w:rsidRDefault="00AC1311" w:rsidP="00AC1311">
            <w:pPr>
              <w:rPr>
                <w:rFonts w:ascii="楷体" w:eastAsia="楷体" w:hAnsi="楷体"/>
                <w:szCs w:val="21"/>
              </w:rPr>
            </w:pPr>
            <w:r w:rsidRPr="00AC1311">
              <w:rPr>
                <w:rFonts w:ascii="楷体" w:eastAsia="楷体" w:hAnsi="楷体" w:hint="eastAsia"/>
                <w:szCs w:val="21"/>
              </w:rPr>
              <w:t>6、由总经理组织召开公司内外部因素动态评审会议，对识别出的内外部环境因素进行监视和评审，并将识</w:t>
            </w:r>
            <w:r w:rsidRPr="00AC1311">
              <w:rPr>
                <w:rFonts w:ascii="楷体" w:eastAsia="楷体" w:hAnsi="楷体" w:hint="eastAsia"/>
                <w:szCs w:val="21"/>
              </w:rPr>
              <w:lastRenderedPageBreak/>
              <w:t>别出的相关内外部因素作为制定和调整方针、目标、管理评审的输入内容。</w:t>
            </w:r>
          </w:p>
        </w:tc>
        <w:tc>
          <w:tcPr>
            <w:tcW w:w="1585" w:type="dxa"/>
          </w:tcPr>
          <w:p w:rsidR="00AC1311" w:rsidRPr="00AC1311" w:rsidRDefault="00AC1311" w:rsidP="004616EE">
            <w:pPr>
              <w:rPr>
                <w:rFonts w:ascii="楷体" w:eastAsia="楷体" w:hAnsi="楷体"/>
                <w:szCs w:val="21"/>
              </w:rPr>
            </w:pPr>
            <w:r w:rsidRPr="00AC1311">
              <w:rPr>
                <w:rFonts w:ascii="楷体" w:eastAsia="楷体" w:hAnsi="楷体" w:hint="eastAsia"/>
                <w:szCs w:val="21"/>
              </w:rPr>
              <w:lastRenderedPageBreak/>
              <w:t>Y</w:t>
            </w:r>
          </w:p>
        </w:tc>
      </w:tr>
      <w:tr w:rsidR="00384C0E" w:rsidRPr="00AC1311" w:rsidTr="004616EE">
        <w:trPr>
          <w:trHeight w:val="1968"/>
        </w:trPr>
        <w:tc>
          <w:tcPr>
            <w:tcW w:w="2160" w:type="dxa"/>
          </w:tcPr>
          <w:p w:rsidR="00384C0E" w:rsidRPr="00AC1311" w:rsidRDefault="00384C0E" w:rsidP="004616EE">
            <w:pPr>
              <w:rPr>
                <w:rFonts w:ascii="楷体" w:eastAsia="楷体" w:hAnsi="楷体"/>
                <w:szCs w:val="21"/>
              </w:rPr>
            </w:pPr>
            <w:r w:rsidRPr="00AC1311">
              <w:rPr>
                <w:rFonts w:ascii="楷体" w:eastAsia="楷体" w:hAnsi="楷体"/>
                <w:szCs w:val="21"/>
              </w:rPr>
              <w:lastRenderedPageBreak/>
              <w:t>相关放大要求和期望</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4.2</w:t>
            </w:r>
          </w:p>
        </w:tc>
        <w:tc>
          <w:tcPr>
            <w:tcW w:w="10004" w:type="dxa"/>
          </w:tcPr>
          <w:p w:rsidR="00384C0E" w:rsidRPr="00AC1311" w:rsidRDefault="00384C0E" w:rsidP="00561237">
            <w:pPr>
              <w:widowControl/>
              <w:rPr>
                <w:rFonts w:ascii="楷体" w:eastAsia="楷体" w:hAnsi="楷体"/>
                <w:color w:val="000000"/>
                <w:szCs w:val="21"/>
              </w:rPr>
            </w:pPr>
            <w:r w:rsidRPr="00AC1311">
              <w:rPr>
                <w:rFonts w:ascii="楷体" w:eastAsia="楷体" w:hAnsi="楷体" w:hint="eastAsia"/>
                <w:color w:val="000000"/>
                <w:szCs w:val="21"/>
              </w:rPr>
              <w:sym w:font="Wingdings 2" w:char="F098"/>
            </w:r>
            <w:r w:rsidRPr="00AC1311">
              <w:rPr>
                <w:rFonts w:ascii="楷体" w:eastAsia="楷体" w:hAnsi="楷体" w:hint="eastAsia"/>
                <w:color w:val="000000"/>
                <w:szCs w:val="21"/>
              </w:rPr>
              <w:t>公司确定了与质量管理体系有关的相关方包括顾客、材料供应商、外包方、原材料供应商、工商行政管理部门、计量和安全管理部门、科技局、财政局、物流服务企业、第三方检测机构、海关等。</w:t>
            </w:r>
          </w:p>
          <w:p w:rsidR="00384C0E" w:rsidRPr="00AC1311" w:rsidRDefault="00384C0E" w:rsidP="00561237">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rsidR="00384C0E" w:rsidRPr="00AC1311" w:rsidRDefault="00384C0E" w:rsidP="00561237">
            <w:pPr>
              <w:widowControl/>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对这些相关方监视和评审的方法有：动态的获取相关方的需求、期望，通过对比、评价等方法对相关方的需求和期望监视评审，以确定质量管理体系、产品设计生产服务相应的调整变更应对措施等。</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8D5142">
        <w:trPr>
          <w:trHeight w:val="1659"/>
        </w:trPr>
        <w:tc>
          <w:tcPr>
            <w:tcW w:w="2160" w:type="dxa"/>
          </w:tcPr>
          <w:p w:rsidR="00384C0E" w:rsidRPr="00AC1311" w:rsidRDefault="00384C0E" w:rsidP="004616EE">
            <w:pPr>
              <w:rPr>
                <w:rFonts w:ascii="楷体" w:eastAsia="楷体" w:hAnsi="楷体"/>
                <w:szCs w:val="21"/>
              </w:rPr>
            </w:pPr>
            <w:r w:rsidRPr="00AC1311">
              <w:rPr>
                <w:rFonts w:ascii="楷体" w:eastAsia="楷体" w:hAnsi="楷体"/>
                <w:szCs w:val="21"/>
              </w:rPr>
              <w:t>质量管理体系的范围</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4.3</w:t>
            </w:r>
          </w:p>
        </w:tc>
        <w:tc>
          <w:tcPr>
            <w:tcW w:w="10004" w:type="dxa"/>
          </w:tcPr>
          <w:p w:rsidR="00384C0E" w:rsidRPr="00AC1311" w:rsidRDefault="00384C0E" w:rsidP="003C38B9">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与受审核方</w:t>
            </w:r>
            <w:r w:rsidRPr="00AC1311">
              <w:rPr>
                <w:rFonts w:ascii="楷体" w:eastAsia="楷体" w:hAnsi="楷体" w:hint="eastAsia"/>
                <w:szCs w:val="21"/>
              </w:rPr>
              <w:t>张国顺</w:t>
            </w:r>
            <w:r w:rsidR="008D5142">
              <w:rPr>
                <w:rFonts w:ascii="楷体" w:eastAsia="楷体" w:hAnsi="楷体" w:cs="宋体" w:hint="eastAsia"/>
                <w:szCs w:val="21"/>
              </w:rPr>
              <w:t>总经理沟通</w:t>
            </w:r>
            <w:r w:rsidRPr="00AC1311">
              <w:rPr>
                <w:rFonts w:ascii="楷体" w:eastAsia="楷体" w:hAnsi="楷体" w:cs="宋体" w:hint="eastAsia"/>
                <w:szCs w:val="21"/>
              </w:rPr>
              <w:t>确认的审核范围：</w:t>
            </w:r>
            <w:r w:rsidRPr="00AC1311">
              <w:rPr>
                <w:rFonts w:ascii="楷体" w:eastAsia="楷体" w:hAnsi="楷体" w:hint="eastAsia"/>
                <w:noProof/>
                <w:szCs w:val="21"/>
              </w:rPr>
              <w:t>丝网印刷机械的制作</w:t>
            </w:r>
            <w:r w:rsidRPr="00AC1311">
              <w:rPr>
                <w:rFonts w:ascii="楷体" w:eastAsia="楷体" w:hAnsi="楷体" w:cs="宋体" w:hint="eastAsia"/>
                <w:szCs w:val="21"/>
              </w:rPr>
              <w:t>。</w:t>
            </w:r>
          </w:p>
          <w:p w:rsidR="00384C0E" w:rsidRPr="00AC1311" w:rsidRDefault="00384C0E" w:rsidP="003C38B9">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删减情况：</w:t>
            </w:r>
            <w:r w:rsidRPr="00AC1311">
              <w:rPr>
                <w:rFonts w:ascii="楷体" w:eastAsia="楷体" w:hAnsi="楷体" w:hint="eastAsia"/>
                <w:szCs w:val="21"/>
              </w:rPr>
              <w:t>受审核方</w:t>
            </w:r>
            <w:r w:rsidRPr="00AC1311">
              <w:rPr>
                <w:rFonts w:ascii="楷体" w:eastAsia="楷体" w:hAnsi="楷体"/>
                <w:szCs w:val="21"/>
              </w:rPr>
              <w:t>丝网印刷机械的制作</w:t>
            </w:r>
            <w:r w:rsidRPr="00AC1311">
              <w:rPr>
                <w:rFonts w:ascii="楷体" w:eastAsia="楷体" w:hAnsi="楷体" w:hint="eastAsia"/>
                <w:noProof/>
                <w:szCs w:val="21"/>
              </w:rPr>
              <w:t>是依据客户技术要求、图纸、行业标准进行生产检验。仅对生产工艺过程组装设备控制系统进行设计，顾客要求，产品接收准则，生产加工过程，工艺文件，作业指导书，人员及监测要求等体系运行以来均未发生变化，故无设计开发的相关信息记录。</w:t>
            </w:r>
          </w:p>
          <w:p w:rsidR="00384C0E" w:rsidRPr="00AC1311" w:rsidRDefault="00384C0E" w:rsidP="003C38B9">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外包过程：</w:t>
            </w:r>
            <w:r w:rsidRPr="00AC1311">
              <w:rPr>
                <w:rFonts w:ascii="楷体" w:eastAsia="楷体" w:hAnsi="楷体" w:hint="eastAsia"/>
                <w:szCs w:val="21"/>
              </w:rPr>
              <w:t>表面处理、热处理、产品运输</w:t>
            </w:r>
            <w:r w:rsidRPr="00AC1311">
              <w:rPr>
                <w:rFonts w:ascii="楷体" w:eastAsia="楷体" w:hAnsi="楷体" w:cs="宋体" w:hint="eastAsia"/>
                <w:szCs w:val="21"/>
              </w:rPr>
              <w:t>，按照采购程序进行管理。</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905121">
        <w:trPr>
          <w:trHeight w:val="1681"/>
        </w:trPr>
        <w:tc>
          <w:tcPr>
            <w:tcW w:w="2160" w:type="dxa"/>
          </w:tcPr>
          <w:p w:rsidR="00384C0E" w:rsidRPr="00AC1311" w:rsidRDefault="00384C0E" w:rsidP="003C38B9">
            <w:pPr>
              <w:rPr>
                <w:rFonts w:ascii="楷体" w:eastAsia="楷体" w:hAnsi="楷体"/>
                <w:szCs w:val="21"/>
              </w:rPr>
            </w:pPr>
            <w:r w:rsidRPr="00AC1311">
              <w:rPr>
                <w:rFonts w:ascii="楷体" w:eastAsia="楷体" w:hAnsi="楷体" w:hint="eastAsia"/>
                <w:szCs w:val="21"/>
              </w:rPr>
              <w:t>质量管理体系及其过程</w:t>
            </w:r>
          </w:p>
          <w:p w:rsidR="00384C0E" w:rsidRPr="00AC1311" w:rsidRDefault="00384C0E" w:rsidP="004616EE">
            <w:pPr>
              <w:rPr>
                <w:rFonts w:ascii="楷体" w:eastAsia="楷体" w:hAnsi="楷体"/>
                <w:szCs w:val="21"/>
              </w:rPr>
            </w:pP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4.4</w:t>
            </w:r>
          </w:p>
        </w:tc>
        <w:tc>
          <w:tcPr>
            <w:tcW w:w="10004" w:type="dxa"/>
          </w:tcPr>
          <w:p w:rsidR="00384C0E" w:rsidRPr="00AC1311" w:rsidRDefault="00384C0E" w:rsidP="003C38B9">
            <w:pPr>
              <w:jc w:val="left"/>
              <w:rPr>
                <w:rFonts w:ascii="楷体" w:eastAsia="楷体" w:hAnsi="楷体" w:cs="宋体"/>
                <w:szCs w:val="21"/>
              </w:rPr>
            </w:pPr>
            <w:r w:rsidRPr="00AC1311">
              <w:rPr>
                <w:rFonts w:ascii="楷体" w:eastAsia="楷体" w:hAnsi="楷体" w:hint="eastAsia"/>
                <w:szCs w:val="21"/>
              </w:rPr>
              <w:sym w:font="Wingdings 2" w:char="F098"/>
            </w:r>
            <w:r w:rsidR="008D5142">
              <w:rPr>
                <w:rFonts w:ascii="楷体" w:eastAsia="楷体" w:hAnsi="楷体" w:hint="eastAsia"/>
                <w:szCs w:val="21"/>
              </w:rPr>
              <w:t xml:space="preserve"> </w:t>
            </w:r>
            <w:r w:rsidRPr="00AC1311">
              <w:rPr>
                <w:rFonts w:ascii="楷体" w:eastAsia="楷体" w:hAnsi="楷体" w:hint="eastAsia"/>
                <w:szCs w:val="21"/>
              </w:rPr>
              <w:t>组织按照标准要求和实际情况识别策划建立了质量管理体系所需的过程，对标准要求的各条款过程的具体控制方法作了具体规定，建立了完整的质量管理体系。</w:t>
            </w:r>
          </w:p>
          <w:p w:rsidR="00384C0E" w:rsidRPr="00AC1311" w:rsidRDefault="00384C0E" w:rsidP="003C38B9">
            <w:pPr>
              <w:jc w:val="left"/>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依据ISO FDIS 9001:2015标准的要求并结合本公司的具体情况，采取PDCA的过程方法，建立、实施、保持并持续改进质量管理体系。企业识别并确定了如下分工及过程：</w:t>
            </w:r>
          </w:p>
          <w:p w:rsidR="00384C0E" w:rsidRPr="00AC1311" w:rsidRDefault="00384C0E" w:rsidP="00905121">
            <w:pPr>
              <w:ind w:leftChars="50" w:left="105"/>
              <w:jc w:val="left"/>
              <w:rPr>
                <w:rFonts w:ascii="楷体" w:eastAsia="楷体" w:hAnsi="楷体" w:cs="宋体"/>
                <w:szCs w:val="21"/>
              </w:rPr>
            </w:pPr>
            <w:r w:rsidRPr="00AC1311">
              <w:rPr>
                <w:rFonts w:ascii="楷体" w:eastAsia="楷体" w:hAnsi="楷体" w:cs="宋体" w:hint="eastAsia"/>
                <w:szCs w:val="21"/>
              </w:rPr>
              <w:t>销售过程、采购过程、产品工艺生产过程、检验与交付过程、绩效分析、评价与改进等多个过程。</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905121">
        <w:trPr>
          <w:trHeight w:val="1407"/>
        </w:trPr>
        <w:tc>
          <w:tcPr>
            <w:tcW w:w="2160" w:type="dxa"/>
          </w:tcPr>
          <w:p w:rsidR="00384C0E" w:rsidRPr="00AC1311" w:rsidRDefault="00384C0E" w:rsidP="003C38B9">
            <w:pPr>
              <w:rPr>
                <w:rFonts w:ascii="楷体" w:eastAsia="楷体" w:hAnsi="楷体"/>
                <w:szCs w:val="21"/>
              </w:rPr>
            </w:pPr>
            <w:r w:rsidRPr="00AC1311">
              <w:rPr>
                <w:rFonts w:ascii="楷体" w:eastAsia="楷体" w:hAnsi="楷体" w:hint="eastAsia"/>
                <w:szCs w:val="21"/>
              </w:rPr>
              <w:t>领导作用和承诺</w:t>
            </w:r>
          </w:p>
          <w:p w:rsidR="00384C0E" w:rsidRPr="00AC1311" w:rsidRDefault="00384C0E" w:rsidP="003C38B9">
            <w:pPr>
              <w:rPr>
                <w:rFonts w:ascii="楷体" w:eastAsia="楷体" w:hAnsi="楷体"/>
                <w:szCs w:val="21"/>
              </w:rPr>
            </w:pPr>
            <w:r w:rsidRPr="00AC1311">
              <w:rPr>
                <w:rFonts w:ascii="楷体" w:eastAsia="楷体" w:hAnsi="楷体" w:hint="eastAsia"/>
                <w:szCs w:val="21"/>
              </w:rPr>
              <w:t>总则</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5.1.1</w:t>
            </w:r>
          </w:p>
        </w:tc>
        <w:tc>
          <w:tcPr>
            <w:tcW w:w="10004" w:type="dxa"/>
          </w:tcPr>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最高管理层都具有较强的管理意识 ，明确管理承诺。主要通过以下活动来实现管理承诺：向公司全体员工宣传满足顾客要求和法律法规要求的重要性；制定质量方针；确保公司质量目标的制定和完成；各部门针对本部门的工作进行风险评估，采取适当的应对风险和机会的措施；定期进行管理评审；提供充分的资源，确保公司质量管理体系有效运行。</w:t>
            </w:r>
          </w:p>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目前各项工作基本得到实施，并取得了一定的效果。</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905121">
        <w:trPr>
          <w:trHeight w:val="1407"/>
        </w:trPr>
        <w:tc>
          <w:tcPr>
            <w:tcW w:w="2160" w:type="dxa"/>
          </w:tcPr>
          <w:p w:rsidR="00384C0E" w:rsidRPr="00AC1311" w:rsidRDefault="00384C0E" w:rsidP="003C38B9">
            <w:pPr>
              <w:rPr>
                <w:rFonts w:ascii="楷体" w:eastAsia="楷体" w:hAnsi="楷体"/>
                <w:szCs w:val="21"/>
              </w:rPr>
            </w:pPr>
            <w:r w:rsidRPr="00AC1311">
              <w:rPr>
                <w:rFonts w:ascii="楷体" w:eastAsia="楷体" w:hAnsi="楷体" w:hint="eastAsia"/>
                <w:szCs w:val="21"/>
              </w:rPr>
              <w:lastRenderedPageBreak/>
              <w:t>以顾客为关注焦点</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5.1.2</w:t>
            </w:r>
          </w:p>
        </w:tc>
        <w:tc>
          <w:tcPr>
            <w:tcW w:w="10004" w:type="dxa"/>
          </w:tcPr>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通过确定顾客相关要求，提供相应产品与相关服务，对顾客使用情况进行跟踪调查；并对顾客满意度感受进行测量与分析，以改进产品与服务。</w:t>
            </w:r>
          </w:p>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策划和规定了由供销部定期对顾客实施满意度测评，从各方面提高顾客的满意度。具体见供销部9.1.2 条款审核记录。</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905121">
        <w:trPr>
          <w:trHeight w:val="1407"/>
        </w:trPr>
        <w:tc>
          <w:tcPr>
            <w:tcW w:w="2160" w:type="dxa"/>
          </w:tcPr>
          <w:p w:rsidR="00384C0E" w:rsidRPr="00AC1311" w:rsidRDefault="00384C0E" w:rsidP="003C38B9">
            <w:pPr>
              <w:rPr>
                <w:rFonts w:ascii="楷体" w:eastAsia="楷体" w:hAnsi="楷体"/>
                <w:szCs w:val="21"/>
              </w:rPr>
            </w:pPr>
            <w:r w:rsidRPr="00AC1311">
              <w:rPr>
                <w:rFonts w:ascii="楷体" w:eastAsia="楷体" w:hAnsi="楷体" w:hint="eastAsia"/>
                <w:szCs w:val="21"/>
              </w:rPr>
              <w:t>质量方针</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5.2</w:t>
            </w:r>
          </w:p>
        </w:tc>
        <w:tc>
          <w:tcPr>
            <w:tcW w:w="10004" w:type="dxa"/>
          </w:tcPr>
          <w:p w:rsidR="00384C0E" w:rsidRPr="00AC1311" w:rsidRDefault="00384C0E" w:rsidP="00905121">
            <w:pPr>
              <w:autoSpaceDE w:val="0"/>
              <w:autoSpaceDN w:val="0"/>
              <w:adjustRightInd w:val="0"/>
              <w:spacing w:line="360" w:lineRule="auto"/>
              <w:rPr>
                <w:rFonts w:ascii="楷体" w:eastAsia="楷体" w:hAnsi="楷体"/>
                <w:b/>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质量手册明确了质量方针：</w:t>
            </w:r>
            <w:r w:rsidRPr="00AC1311">
              <w:rPr>
                <w:rFonts w:ascii="楷体" w:eastAsia="楷体" w:hAnsi="楷体"/>
                <w:b/>
                <w:szCs w:val="21"/>
              </w:rPr>
              <w:t>严格</w:t>
            </w:r>
            <w:r w:rsidRPr="00AC1311">
              <w:rPr>
                <w:rFonts w:ascii="楷体" w:eastAsia="楷体" w:hAnsi="楷体" w:hint="eastAsia"/>
                <w:b/>
                <w:szCs w:val="21"/>
              </w:rPr>
              <w:t>管</w:t>
            </w:r>
            <w:r w:rsidRPr="00AC1311">
              <w:rPr>
                <w:rFonts w:ascii="楷体" w:eastAsia="楷体" w:hAnsi="楷体"/>
                <w:b/>
                <w:szCs w:val="21"/>
              </w:rPr>
              <w:t>理、不断创新、持续改善、用户满意</w:t>
            </w:r>
          </w:p>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结论：基本适宜、有效。</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905121">
        <w:trPr>
          <w:trHeight w:val="1407"/>
        </w:trPr>
        <w:tc>
          <w:tcPr>
            <w:tcW w:w="2160" w:type="dxa"/>
          </w:tcPr>
          <w:p w:rsidR="00384C0E" w:rsidRPr="00AC1311" w:rsidRDefault="00384C0E" w:rsidP="00905121">
            <w:pPr>
              <w:rPr>
                <w:rFonts w:ascii="楷体" w:eastAsia="楷体" w:hAnsi="楷体"/>
                <w:szCs w:val="21"/>
              </w:rPr>
            </w:pPr>
            <w:r w:rsidRPr="00AC1311">
              <w:rPr>
                <w:rFonts w:ascii="楷体" w:eastAsia="楷体" w:hAnsi="楷体" w:hint="eastAsia"/>
                <w:szCs w:val="21"/>
              </w:rPr>
              <w:t>组织的岗位、职责和权限；</w:t>
            </w:r>
          </w:p>
          <w:p w:rsidR="00384C0E" w:rsidRPr="00AC1311" w:rsidRDefault="00384C0E" w:rsidP="003C38B9">
            <w:pPr>
              <w:rPr>
                <w:rFonts w:ascii="楷体" w:eastAsia="楷体" w:hAnsi="楷体"/>
                <w:szCs w:val="21"/>
              </w:rPr>
            </w:pP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5.3</w:t>
            </w:r>
          </w:p>
        </w:tc>
        <w:tc>
          <w:tcPr>
            <w:tcW w:w="10004" w:type="dxa"/>
          </w:tcPr>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公司质量管理体系覆盖的部门包括：管理层、办公室、供销部、生产技术部（含车间），部门职责划分尚可。</w:t>
            </w:r>
          </w:p>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在《质量手册》及《岗位任职要求》中规定了各部门及主要岗位人员的工作职责、作用、责任、权限，职责包括了标准要求的所有要求，充分适宜，上述文件通过发放的形成传达到相关部门和人员。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rsidR="00384C0E" w:rsidRPr="00AC1311" w:rsidRDefault="00384C0E" w:rsidP="001A3D7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符合标准要求。详见各部门5.3条款审核记录。</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AC1311">
        <w:trPr>
          <w:trHeight w:val="447"/>
        </w:trPr>
        <w:tc>
          <w:tcPr>
            <w:tcW w:w="2160" w:type="dxa"/>
          </w:tcPr>
          <w:p w:rsidR="00384C0E" w:rsidRPr="00AC1311" w:rsidRDefault="00384C0E" w:rsidP="001A3D71">
            <w:pPr>
              <w:rPr>
                <w:rFonts w:ascii="楷体" w:eastAsia="楷体" w:hAnsi="楷体"/>
                <w:szCs w:val="21"/>
              </w:rPr>
            </w:pPr>
            <w:r w:rsidRPr="00AC1311">
              <w:rPr>
                <w:rFonts w:ascii="楷体" w:eastAsia="楷体" w:hAnsi="楷体" w:hint="eastAsia"/>
                <w:szCs w:val="21"/>
              </w:rPr>
              <w:t>应对风险和机会的策划</w:t>
            </w:r>
          </w:p>
          <w:p w:rsidR="00384C0E" w:rsidRPr="00AC1311" w:rsidRDefault="00384C0E" w:rsidP="00905121">
            <w:pPr>
              <w:rPr>
                <w:rFonts w:ascii="楷体" w:eastAsia="楷体" w:hAnsi="楷体"/>
                <w:szCs w:val="21"/>
              </w:rPr>
            </w:pP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6.1</w:t>
            </w:r>
          </w:p>
        </w:tc>
        <w:tc>
          <w:tcPr>
            <w:tcW w:w="10004" w:type="dxa"/>
          </w:tcPr>
          <w:p w:rsidR="00384C0E" w:rsidRPr="00AC1311" w:rsidRDefault="00384C0E" w:rsidP="001A3D7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查见《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rsidR="00384C0E" w:rsidRPr="00AC1311" w:rsidRDefault="00384C0E" w:rsidP="001A3D71">
            <w:pPr>
              <w:rPr>
                <w:rFonts w:ascii="楷体" w:eastAsia="楷体" w:hAnsi="楷体" w:cs="宋体"/>
                <w:szCs w:val="21"/>
              </w:rPr>
            </w:pPr>
            <w:r w:rsidRPr="00AC1311">
              <w:rPr>
                <w:rFonts w:ascii="楷体" w:eastAsia="楷体" w:hAnsi="楷体" w:cs="宋体" w:hint="eastAsia"/>
                <w:szCs w:val="21"/>
              </w:rPr>
              <w:t>—抽产品销售款回收不及时及不能回收的资金风险</w:t>
            </w:r>
          </w:p>
          <w:p w:rsidR="00384C0E" w:rsidRPr="00AC1311" w:rsidRDefault="00384C0E" w:rsidP="001A3D71">
            <w:pPr>
              <w:rPr>
                <w:rFonts w:ascii="楷体" w:eastAsia="楷体" w:hAnsi="楷体" w:cs="宋体"/>
                <w:szCs w:val="21"/>
              </w:rPr>
            </w:pPr>
            <w:r w:rsidRPr="00AC1311">
              <w:rPr>
                <w:rFonts w:ascii="楷体" w:eastAsia="楷体" w:hAnsi="楷体" w:cs="宋体" w:hint="eastAsia"/>
                <w:szCs w:val="21"/>
              </w:rPr>
              <w:t>应对措施：接受合同前对合同评审、调查客户信誉度、业务人员服务及时到位，制定并执行预付款制度等。</w:t>
            </w:r>
          </w:p>
          <w:p w:rsidR="00384C0E" w:rsidRPr="00AC1311" w:rsidRDefault="00384C0E" w:rsidP="001A3D71">
            <w:pPr>
              <w:rPr>
                <w:rFonts w:ascii="楷体" w:eastAsia="楷体" w:hAnsi="楷体" w:cs="宋体"/>
                <w:szCs w:val="21"/>
              </w:rPr>
            </w:pPr>
            <w:r w:rsidRPr="00AC1311">
              <w:rPr>
                <w:rFonts w:ascii="楷体" w:eastAsia="楷体" w:hAnsi="楷体" w:cs="宋体" w:hint="eastAsia"/>
                <w:szCs w:val="21"/>
              </w:rPr>
              <w:t>经查</w:t>
            </w:r>
            <w:r w:rsidR="00AC1311">
              <w:rPr>
                <w:rFonts w:ascii="楷体" w:eastAsia="楷体" w:hAnsi="楷体" w:cs="宋体" w:hint="eastAsia"/>
                <w:szCs w:val="21"/>
              </w:rPr>
              <w:t>2020</w:t>
            </w:r>
            <w:r w:rsidRPr="00AC1311">
              <w:rPr>
                <w:rFonts w:ascii="楷体" w:eastAsia="楷体" w:hAnsi="楷体" w:cs="宋体" w:hint="eastAsia"/>
                <w:szCs w:val="21"/>
              </w:rPr>
              <w:t>年</w:t>
            </w:r>
            <w:r w:rsidR="00AC1311">
              <w:rPr>
                <w:rFonts w:ascii="楷体" w:eastAsia="楷体" w:hAnsi="楷体" w:cs="宋体" w:hint="eastAsia"/>
                <w:szCs w:val="21"/>
              </w:rPr>
              <w:t>1</w:t>
            </w:r>
            <w:r w:rsidRPr="00AC1311">
              <w:rPr>
                <w:rFonts w:ascii="楷体" w:eastAsia="楷体" w:hAnsi="楷体" w:cs="宋体" w:hint="eastAsia"/>
                <w:szCs w:val="21"/>
              </w:rPr>
              <w:t>月至今呆账未出现，货款回收基本及时。</w:t>
            </w:r>
          </w:p>
          <w:p w:rsidR="00384C0E" w:rsidRPr="00AC1311" w:rsidRDefault="00384C0E" w:rsidP="001A3D71">
            <w:pPr>
              <w:rPr>
                <w:rFonts w:ascii="楷体" w:eastAsia="楷体" w:hAnsi="楷体" w:cs="宋体"/>
                <w:szCs w:val="21"/>
              </w:rPr>
            </w:pPr>
            <w:r w:rsidRPr="00AC1311">
              <w:rPr>
                <w:rFonts w:ascii="楷体" w:eastAsia="楷体" w:hAnsi="楷体" w:cs="宋体"/>
                <w:szCs w:val="21"/>
              </w:rPr>
              <w:sym w:font="Wingdings 2" w:char="F098"/>
            </w:r>
            <w:r w:rsidRPr="00AC1311">
              <w:rPr>
                <w:rFonts w:ascii="楷体" w:eastAsia="楷体" w:hAnsi="楷体" w:cs="宋体"/>
                <w:szCs w:val="21"/>
              </w:rPr>
              <w:t>根据国内疫情策划了相应的应对措施：取得复工证、车间每天消毒两次、职工上班戴口罩、上下班消毒液洗手等。</w:t>
            </w:r>
          </w:p>
          <w:p w:rsidR="00384C0E" w:rsidRPr="00AC1311" w:rsidRDefault="00384C0E" w:rsidP="00905121">
            <w:pPr>
              <w:rPr>
                <w:rFonts w:ascii="楷体" w:eastAsia="楷体" w:hAnsi="楷体" w:cs="宋体"/>
                <w:szCs w:val="21"/>
              </w:rPr>
            </w:pPr>
            <w:r w:rsidRPr="00AC1311">
              <w:rPr>
                <w:rFonts w:ascii="楷体" w:eastAsia="楷体" w:hAnsi="楷体" w:cs="宋体" w:hint="eastAsia"/>
                <w:szCs w:val="21"/>
              </w:rPr>
              <w:lastRenderedPageBreak/>
              <w:sym w:font="Wingdings 2" w:char="F098"/>
            </w:r>
            <w:r w:rsidRPr="00AC1311">
              <w:rPr>
                <w:rFonts w:ascii="楷体" w:eastAsia="楷体" w:hAnsi="楷体" w:cs="宋体" w:hint="eastAsia"/>
                <w:szCs w:val="21"/>
              </w:rPr>
              <w:t>经查，公司制定的应对措施基本有效。</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lastRenderedPageBreak/>
              <w:t>Y</w:t>
            </w:r>
          </w:p>
        </w:tc>
      </w:tr>
      <w:tr w:rsidR="00384C0E" w:rsidRPr="00AC1311" w:rsidTr="00905121">
        <w:trPr>
          <w:trHeight w:val="1407"/>
        </w:trPr>
        <w:tc>
          <w:tcPr>
            <w:tcW w:w="2160" w:type="dxa"/>
          </w:tcPr>
          <w:p w:rsidR="00384C0E" w:rsidRPr="00AC1311" w:rsidRDefault="00384C0E" w:rsidP="001A3D71">
            <w:pPr>
              <w:rPr>
                <w:rFonts w:ascii="楷体" w:eastAsia="楷体" w:hAnsi="楷体"/>
                <w:szCs w:val="21"/>
              </w:rPr>
            </w:pPr>
            <w:r w:rsidRPr="00AC1311">
              <w:rPr>
                <w:rFonts w:ascii="楷体" w:eastAsia="楷体" w:hAnsi="楷体" w:hint="eastAsia"/>
                <w:szCs w:val="21"/>
              </w:rPr>
              <w:lastRenderedPageBreak/>
              <w:t>质量目标及其实现的策划</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6.2</w:t>
            </w:r>
          </w:p>
        </w:tc>
        <w:tc>
          <w:tcPr>
            <w:tcW w:w="10004" w:type="dxa"/>
          </w:tcPr>
          <w:p w:rsidR="00384C0E" w:rsidRPr="00AC1311" w:rsidRDefault="00384C0E" w:rsidP="001A3D71">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公司的质量目标为（随质量手册发布实施</w:t>
            </w:r>
            <w:r w:rsidR="00AC1311">
              <w:rPr>
                <w:rFonts w:ascii="楷体" w:eastAsia="楷体" w:hAnsi="楷体" w:cs="宋体" w:hint="eastAsia"/>
                <w:szCs w:val="21"/>
              </w:rPr>
              <w:t xml:space="preserve"> </w:t>
            </w:r>
            <w:r w:rsidRPr="00AC1311">
              <w:rPr>
                <w:rFonts w:ascii="楷体" w:eastAsia="楷体" w:hAnsi="楷体" w:cs="宋体" w:hint="eastAsia"/>
                <w:szCs w:val="21"/>
              </w:rPr>
              <w:t xml:space="preserve">）：                                   </w:t>
            </w:r>
          </w:p>
          <w:p w:rsidR="00384C0E" w:rsidRPr="00AC1311" w:rsidRDefault="00AC1311" w:rsidP="001A3D71">
            <w:pPr>
              <w:rPr>
                <w:rFonts w:ascii="楷体" w:eastAsia="楷体" w:hAnsi="楷体"/>
                <w:b/>
                <w:szCs w:val="21"/>
              </w:rPr>
            </w:pPr>
            <w:r>
              <w:rPr>
                <w:rFonts w:ascii="楷体" w:eastAsia="楷体" w:hAnsi="楷体" w:hint="eastAsia"/>
                <w:b/>
                <w:szCs w:val="21"/>
              </w:rPr>
              <w:t>1、</w:t>
            </w:r>
            <w:r w:rsidR="00384C0E" w:rsidRPr="00AC1311">
              <w:rPr>
                <w:rFonts w:ascii="楷体" w:eastAsia="楷体" w:hAnsi="楷体" w:hint="eastAsia"/>
                <w:b/>
                <w:szCs w:val="21"/>
              </w:rPr>
              <w:t>产品一次交验合格率98%；</w:t>
            </w:r>
            <w:r w:rsidR="00384C0E" w:rsidRPr="00AC1311">
              <w:rPr>
                <w:rFonts w:eastAsia="楷体" w:hint="eastAsia"/>
                <w:b/>
                <w:szCs w:val="21"/>
              </w:rPr>
              <w:t> </w:t>
            </w:r>
          </w:p>
          <w:p w:rsidR="00384C0E" w:rsidRPr="00AC1311" w:rsidRDefault="00AC1311" w:rsidP="001A3D71">
            <w:pPr>
              <w:rPr>
                <w:rFonts w:ascii="楷体" w:eastAsia="楷体" w:hAnsi="楷体"/>
                <w:b/>
                <w:szCs w:val="21"/>
              </w:rPr>
            </w:pPr>
            <w:r>
              <w:rPr>
                <w:rFonts w:ascii="楷体" w:eastAsia="楷体" w:hAnsi="楷体" w:hint="eastAsia"/>
                <w:b/>
                <w:szCs w:val="21"/>
              </w:rPr>
              <w:t>2、</w:t>
            </w:r>
            <w:r w:rsidR="00384C0E" w:rsidRPr="00AC1311">
              <w:rPr>
                <w:rFonts w:ascii="楷体" w:eastAsia="楷体" w:hAnsi="楷体" w:hint="eastAsia"/>
                <w:b/>
                <w:szCs w:val="21"/>
              </w:rPr>
              <w:t>交货期满意率95%</w:t>
            </w:r>
            <w:r w:rsidR="00384C0E" w:rsidRPr="00AC1311">
              <w:rPr>
                <w:rFonts w:eastAsia="楷体" w:hint="eastAsia"/>
                <w:b/>
                <w:szCs w:val="21"/>
              </w:rPr>
              <w:t> </w:t>
            </w:r>
          </w:p>
          <w:p w:rsidR="00384C0E" w:rsidRPr="00AC1311" w:rsidRDefault="00AC1311" w:rsidP="001A3D71">
            <w:pPr>
              <w:rPr>
                <w:rFonts w:ascii="楷体" w:eastAsia="楷体" w:hAnsi="楷体"/>
                <w:b/>
                <w:szCs w:val="21"/>
              </w:rPr>
            </w:pPr>
            <w:r>
              <w:rPr>
                <w:rFonts w:ascii="楷体" w:eastAsia="楷体" w:hAnsi="楷体" w:hint="eastAsia"/>
                <w:b/>
                <w:szCs w:val="21"/>
              </w:rPr>
              <w:t>3、</w:t>
            </w:r>
            <w:r w:rsidR="00384C0E" w:rsidRPr="00AC1311">
              <w:rPr>
                <w:rFonts w:ascii="楷体" w:eastAsia="楷体" w:hAnsi="楷体" w:hint="eastAsia"/>
                <w:b/>
                <w:szCs w:val="21"/>
              </w:rPr>
              <w:t>相关方满意率95%以上</w:t>
            </w:r>
          </w:p>
          <w:p w:rsidR="00384C0E" w:rsidRPr="00AC1311" w:rsidRDefault="00384C0E" w:rsidP="00AC1311">
            <w:pPr>
              <w:rPr>
                <w:rFonts w:ascii="楷体" w:eastAsia="楷体" w:hAnsi="楷体" w:cs="宋体"/>
                <w:szCs w:val="21"/>
              </w:rPr>
            </w:pPr>
            <w:r w:rsidRPr="00AC1311">
              <w:rPr>
                <w:rFonts w:ascii="楷体" w:eastAsia="楷体" w:hAnsi="楷体" w:cs="宋体"/>
                <w:szCs w:val="21"/>
                <w:highlight w:val="lightGray"/>
              </w:rPr>
              <w:sym w:font="Wingdings 2" w:char="F098"/>
            </w:r>
            <w:r w:rsidR="00AC1311">
              <w:rPr>
                <w:rFonts w:ascii="楷体" w:eastAsia="楷体" w:hAnsi="楷体" w:cs="宋体" w:hint="eastAsia"/>
                <w:szCs w:val="21"/>
              </w:rPr>
              <w:t>对目标进行了分解，建立了各部门的分目标，每季度</w:t>
            </w:r>
            <w:r w:rsidRPr="00AC1311">
              <w:rPr>
                <w:rFonts w:ascii="楷体" w:eastAsia="楷体" w:hAnsi="楷体" w:cs="宋体" w:hint="eastAsia"/>
                <w:szCs w:val="21"/>
              </w:rPr>
              <w:t>对质量目标进行考核，查看“</w:t>
            </w:r>
            <w:r w:rsidR="00AC1311">
              <w:rPr>
                <w:rFonts w:ascii="楷体" w:eastAsia="楷体" w:hAnsi="楷体" w:cs="宋体" w:hint="eastAsia"/>
                <w:szCs w:val="21"/>
              </w:rPr>
              <w:t>2020</w:t>
            </w:r>
            <w:r w:rsidRPr="00AC1311">
              <w:rPr>
                <w:rFonts w:ascii="楷体" w:eastAsia="楷体" w:hAnsi="楷体" w:cs="宋体" w:hint="eastAsia"/>
                <w:szCs w:val="21"/>
              </w:rPr>
              <w:t>年</w:t>
            </w:r>
            <w:r w:rsidR="00AC1311">
              <w:rPr>
                <w:rFonts w:ascii="楷体" w:eastAsia="楷体" w:hAnsi="楷体" w:cs="宋体" w:hint="eastAsia"/>
                <w:szCs w:val="21"/>
              </w:rPr>
              <w:t>1-2季度</w:t>
            </w:r>
            <w:r w:rsidRPr="00AC1311">
              <w:rPr>
                <w:rFonts w:ascii="楷体" w:eastAsia="楷体" w:hAnsi="楷体" w:cs="宋体" w:hint="eastAsia"/>
                <w:szCs w:val="21"/>
              </w:rPr>
              <w:t>质量目标考核记录”，目标已基本实现。</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905121">
        <w:trPr>
          <w:trHeight w:val="1407"/>
        </w:trPr>
        <w:tc>
          <w:tcPr>
            <w:tcW w:w="2160" w:type="dxa"/>
          </w:tcPr>
          <w:p w:rsidR="00384C0E" w:rsidRPr="00AC1311" w:rsidRDefault="00384C0E" w:rsidP="001A3D71">
            <w:pPr>
              <w:rPr>
                <w:rFonts w:ascii="楷体" w:eastAsia="楷体" w:hAnsi="楷体"/>
                <w:szCs w:val="21"/>
              </w:rPr>
            </w:pPr>
            <w:r w:rsidRPr="00AC1311">
              <w:rPr>
                <w:rFonts w:ascii="楷体" w:eastAsia="楷体" w:hAnsi="楷体" w:hint="eastAsia"/>
                <w:szCs w:val="21"/>
              </w:rPr>
              <w:t>变更的策划</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6.3</w:t>
            </w:r>
          </w:p>
        </w:tc>
        <w:tc>
          <w:tcPr>
            <w:tcW w:w="10004" w:type="dxa"/>
          </w:tcPr>
          <w:p w:rsidR="00384C0E" w:rsidRPr="00AC1311" w:rsidRDefault="00384C0E" w:rsidP="001A3D71">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负责人介绍：组织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rsidR="00384C0E" w:rsidRPr="00AC1311" w:rsidRDefault="00384C0E" w:rsidP="001A3D71">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目前组织尚未涉及质量管理体系变更的情况。</w:t>
            </w:r>
          </w:p>
          <w:p w:rsidR="00384C0E" w:rsidRPr="00AC1311" w:rsidRDefault="00384C0E" w:rsidP="001A3D71">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针对产品标准的变更，由办公室每月对公司适用的产品标准进行检查，是否有更新的需求。查见公司办公室</w:t>
            </w:r>
            <w:r w:rsidR="00080ADD">
              <w:rPr>
                <w:rFonts w:ascii="楷体" w:eastAsia="楷体" w:hAnsi="楷体" w:hint="eastAsia"/>
                <w:szCs w:val="21"/>
              </w:rPr>
              <w:t>2020</w:t>
            </w:r>
            <w:r w:rsidRPr="00AC1311">
              <w:rPr>
                <w:rFonts w:ascii="楷体" w:eastAsia="楷体" w:hAnsi="楷体" w:hint="eastAsia"/>
                <w:szCs w:val="21"/>
              </w:rPr>
              <w:t>年</w:t>
            </w:r>
            <w:r w:rsidR="00080ADD">
              <w:rPr>
                <w:rFonts w:ascii="楷体" w:eastAsia="楷体" w:hAnsi="楷体" w:hint="eastAsia"/>
                <w:szCs w:val="21"/>
              </w:rPr>
              <w:t>6</w:t>
            </w:r>
            <w:r w:rsidRPr="00AC1311">
              <w:rPr>
                <w:rFonts w:ascii="楷体" w:eastAsia="楷体" w:hAnsi="楷体" w:hint="eastAsia"/>
                <w:szCs w:val="21"/>
              </w:rPr>
              <w:t>月份对此项工作的检查记录。结论：暂无其他变更需求。</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0E3CD9">
        <w:trPr>
          <w:trHeight w:val="689"/>
        </w:trPr>
        <w:tc>
          <w:tcPr>
            <w:tcW w:w="2160" w:type="dxa"/>
          </w:tcPr>
          <w:p w:rsidR="00384C0E" w:rsidRPr="00AC1311" w:rsidRDefault="00384C0E" w:rsidP="001A3D71">
            <w:pPr>
              <w:rPr>
                <w:rFonts w:ascii="楷体" w:eastAsia="楷体" w:hAnsi="楷体"/>
                <w:szCs w:val="21"/>
              </w:rPr>
            </w:pPr>
            <w:r w:rsidRPr="00AC1311">
              <w:rPr>
                <w:rFonts w:ascii="楷体" w:eastAsia="楷体" w:hAnsi="楷体" w:hint="eastAsia"/>
                <w:szCs w:val="21"/>
              </w:rPr>
              <w:t>资源</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7.1.1</w:t>
            </w:r>
          </w:p>
        </w:tc>
        <w:tc>
          <w:tcPr>
            <w:tcW w:w="10004" w:type="dxa"/>
          </w:tcPr>
          <w:p w:rsidR="00384C0E" w:rsidRPr="00AC1311" w:rsidRDefault="00384C0E" w:rsidP="001A3D71">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公司的各项资源基本充分，包括：人力资源、基础设施、工作环境、技术、信息和组织知识等。现有的管理人员、技术人员、人员培训、设备设施等各项资源。</w:t>
            </w:r>
          </w:p>
          <w:p w:rsidR="00384C0E" w:rsidRPr="00AC1311" w:rsidRDefault="00384C0E" w:rsidP="000E3CD9">
            <w:pPr>
              <w:pStyle w:val="a6"/>
              <w:numPr>
                <w:ilvl w:val="0"/>
                <w:numId w:val="2"/>
              </w:numPr>
              <w:ind w:firstLineChars="0"/>
              <w:rPr>
                <w:rFonts w:ascii="楷体" w:eastAsia="楷体" w:hAnsi="楷体" w:cs="宋体"/>
                <w:bCs/>
                <w:szCs w:val="21"/>
              </w:rPr>
            </w:pPr>
            <w:r w:rsidRPr="00AC1311">
              <w:rPr>
                <w:rFonts w:ascii="楷体" w:eastAsia="楷体" w:hAnsi="楷体" w:cs="宋体" w:hint="eastAsia"/>
                <w:bCs/>
                <w:szCs w:val="21"/>
              </w:rPr>
              <w:t>车间一个2000平米，办公楼一座120平米（两层），仓库两个，原材料库60平米，成品（测试间）360平米；</w:t>
            </w:r>
          </w:p>
          <w:p w:rsidR="00384C0E" w:rsidRPr="00AC1311" w:rsidRDefault="00384C0E" w:rsidP="000E3CD9">
            <w:pPr>
              <w:pStyle w:val="a6"/>
              <w:numPr>
                <w:ilvl w:val="0"/>
                <w:numId w:val="2"/>
              </w:numPr>
              <w:ind w:firstLineChars="0"/>
              <w:rPr>
                <w:rFonts w:ascii="楷体" w:eastAsia="楷体" w:hAnsi="楷体" w:cs="宋体"/>
                <w:bCs/>
                <w:szCs w:val="21"/>
              </w:rPr>
            </w:pPr>
            <w:r w:rsidRPr="00AC1311">
              <w:rPr>
                <w:rFonts w:ascii="楷体" w:eastAsia="楷体" w:hAnsi="楷体" w:cs="宋体" w:hint="eastAsia"/>
                <w:bCs/>
                <w:szCs w:val="21"/>
              </w:rPr>
              <w:t>提供了设备台帐，主要生产设备：数控车床、车床、钻床、铣床、铇床、磨床、电焊机等；</w:t>
            </w:r>
          </w:p>
          <w:p w:rsidR="00384C0E" w:rsidRPr="00AC1311" w:rsidRDefault="00384C0E" w:rsidP="000E3CD9">
            <w:pPr>
              <w:rPr>
                <w:rFonts w:ascii="楷体" w:eastAsia="楷体" w:hAnsi="楷体"/>
                <w:szCs w:val="21"/>
              </w:rPr>
            </w:pPr>
            <w:r w:rsidRPr="00AC1311">
              <w:rPr>
                <w:rFonts w:ascii="楷体" w:eastAsia="楷体" w:hAnsi="楷体" w:hint="eastAsia"/>
                <w:szCs w:val="21"/>
              </w:rPr>
              <w:t xml:space="preserve">3、主要主要检测设备为百分表、游标卡尺、塞尺、万能角度尺、外径千分尺、钢卷尺、钢直尺。 </w:t>
            </w:r>
          </w:p>
          <w:p w:rsidR="00384C0E" w:rsidRPr="00AC1311" w:rsidRDefault="00384C0E" w:rsidP="001A3D71">
            <w:pPr>
              <w:rPr>
                <w:rFonts w:ascii="楷体" w:eastAsia="楷体" w:hAnsi="楷体"/>
                <w:szCs w:val="21"/>
              </w:rPr>
            </w:pPr>
            <w:r w:rsidRPr="00AC1311">
              <w:rPr>
                <w:rFonts w:ascii="楷体" w:eastAsia="楷体" w:hAnsi="楷体" w:hint="eastAsia"/>
                <w:szCs w:val="21"/>
              </w:rPr>
              <w:t>4、办公设施有：办公桌、电话、计算机、打印/复印机、传真机、扫描仪等。</w:t>
            </w:r>
          </w:p>
          <w:p w:rsidR="00384C0E" w:rsidRPr="00AC1311" w:rsidRDefault="00384C0E" w:rsidP="001A3D71">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现有各项资源基本能满足生产的要求，基本能满足体系运行的要求。</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0E3CD9">
        <w:trPr>
          <w:trHeight w:val="689"/>
        </w:trPr>
        <w:tc>
          <w:tcPr>
            <w:tcW w:w="2160" w:type="dxa"/>
          </w:tcPr>
          <w:p w:rsidR="00384C0E" w:rsidRPr="00AC1311" w:rsidRDefault="00384C0E" w:rsidP="00930E90">
            <w:pPr>
              <w:spacing w:line="276" w:lineRule="auto"/>
              <w:rPr>
                <w:rFonts w:ascii="楷体" w:eastAsia="楷体" w:hAnsi="楷体"/>
                <w:szCs w:val="21"/>
              </w:rPr>
            </w:pPr>
            <w:r w:rsidRPr="00AC1311">
              <w:rPr>
                <w:rFonts w:ascii="楷体" w:eastAsia="楷体" w:hAnsi="楷体" w:hint="eastAsia"/>
                <w:szCs w:val="21"/>
              </w:rPr>
              <w:t>监视和测量总则</w:t>
            </w:r>
          </w:p>
          <w:p w:rsidR="00384C0E" w:rsidRPr="00AC1311" w:rsidRDefault="00384C0E" w:rsidP="001A3D71">
            <w:pPr>
              <w:rPr>
                <w:rFonts w:ascii="楷体" w:eastAsia="楷体" w:hAnsi="楷体"/>
                <w:szCs w:val="21"/>
              </w:rPr>
            </w:pP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9.1.1</w:t>
            </w:r>
          </w:p>
        </w:tc>
        <w:tc>
          <w:tcPr>
            <w:tcW w:w="10004" w:type="dxa"/>
          </w:tcPr>
          <w:p w:rsidR="00384C0E" w:rsidRPr="00AC1311" w:rsidRDefault="00384C0E" w:rsidP="00930E90">
            <w:pPr>
              <w:spacing w:line="276" w:lineRule="auto"/>
              <w:jc w:val="left"/>
              <w:rPr>
                <w:rFonts w:ascii="楷体" w:eastAsia="楷体" w:hAnsi="楷体"/>
                <w:kern w:val="0"/>
                <w:szCs w:val="21"/>
              </w:rPr>
            </w:pPr>
            <w:r w:rsidRPr="00AC1311">
              <w:rPr>
                <w:rFonts w:ascii="楷体" w:eastAsia="楷体" w:hAnsi="楷体"/>
                <w:kern w:val="0"/>
                <w:szCs w:val="21"/>
              </w:rPr>
              <w:sym w:font="Wingdings 2" w:char="F098"/>
            </w:r>
            <w:r w:rsidRPr="00AC1311">
              <w:rPr>
                <w:rFonts w:ascii="楷体" w:eastAsia="楷体" w:hAnsi="楷体"/>
                <w:kern w:val="0"/>
                <w:szCs w:val="21"/>
              </w:rPr>
              <w:t>企业确定了质量体系运行所需的监视和测量过程，明确了需监视和测量的过程、监视和测量的时机等标准要求的内容，如：通过进货验证、过程检验、</w:t>
            </w:r>
            <w:r w:rsidRPr="00AC1311">
              <w:rPr>
                <w:rFonts w:ascii="楷体" w:eastAsia="楷体" w:hAnsi="楷体" w:hint="eastAsia"/>
                <w:kern w:val="0"/>
                <w:szCs w:val="21"/>
              </w:rPr>
              <w:t>出库</w:t>
            </w:r>
            <w:r w:rsidRPr="00AC1311">
              <w:rPr>
                <w:rFonts w:ascii="楷体" w:eastAsia="楷体" w:hAnsi="楷体"/>
                <w:kern w:val="0"/>
                <w:szCs w:val="21"/>
              </w:rPr>
              <w:t>检验证实产品的符合性；通过内审、管理评审、顾客满意率调查、顾客对产品质量反馈意见等证实体系的符合性；组织策划应用的统计技术有统计表、调查表等，对监测结果进行分析和评价。</w:t>
            </w:r>
          </w:p>
          <w:p w:rsidR="00384C0E" w:rsidRPr="00AC1311" w:rsidRDefault="00384C0E" w:rsidP="00930E90">
            <w:pPr>
              <w:spacing w:line="276" w:lineRule="auto"/>
              <w:jc w:val="left"/>
              <w:rPr>
                <w:rFonts w:ascii="楷体" w:eastAsia="楷体" w:hAnsi="楷体"/>
                <w:color w:val="000000"/>
                <w:szCs w:val="21"/>
              </w:rPr>
            </w:pPr>
            <w:r w:rsidRPr="00AC1311">
              <w:rPr>
                <w:rFonts w:ascii="楷体" w:eastAsia="楷体" w:hAnsi="楷体" w:hint="eastAsia"/>
                <w:kern w:val="0"/>
                <w:szCs w:val="21"/>
              </w:rPr>
              <w:sym w:font="Wingdings 2" w:char="F098"/>
            </w:r>
            <w:r w:rsidRPr="00AC1311">
              <w:rPr>
                <w:rFonts w:ascii="楷体" w:eastAsia="楷体" w:hAnsi="楷体"/>
                <w:kern w:val="0"/>
                <w:szCs w:val="21"/>
              </w:rPr>
              <w:t>监视、测量、分析和评价的策划基本符合标准要求</w:t>
            </w:r>
            <w:r w:rsidRPr="00AC1311">
              <w:rPr>
                <w:rFonts w:ascii="楷体" w:eastAsia="楷体" w:hAnsi="楷体" w:hint="eastAsia"/>
                <w:color w:val="000000"/>
                <w:szCs w:val="21"/>
              </w:rPr>
              <w:t>。</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0E3CD9">
        <w:trPr>
          <w:trHeight w:val="689"/>
        </w:trPr>
        <w:tc>
          <w:tcPr>
            <w:tcW w:w="2160" w:type="dxa"/>
          </w:tcPr>
          <w:p w:rsidR="00384C0E" w:rsidRPr="00AC1311" w:rsidRDefault="00384C0E" w:rsidP="00930E90">
            <w:pPr>
              <w:spacing w:line="276" w:lineRule="auto"/>
              <w:rPr>
                <w:rFonts w:ascii="楷体" w:eastAsia="楷体" w:hAnsi="楷体"/>
                <w:szCs w:val="21"/>
              </w:rPr>
            </w:pPr>
            <w:r w:rsidRPr="00AC1311">
              <w:rPr>
                <w:rFonts w:ascii="楷体" w:eastAsia="楷体" w:hAnsi="楷体" w:hint="eastAsia"/>
                <w:szCs w:val="21"/>
              </w:rPr>
              <w:lastRenderedPageBreak/>
              <w:t xml:space="preserve">内审 </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9.2</w:t>
            </w:r>
          </w:p>
        </w:tc>
        <w:tc>
          <w:tcPr>
            <w:tcW w:w="10004" w:type="dxa"/>
          </w:tcPr>
          <w:p w:rsidR="00384C0E" w:rsidRPr="00AC1311" w:rsidRDefault="00384C0E" w:rsidP="00930E90">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2020年1月10</w:t>
            </w:r>
            <w:r w:rsidR="004E0AB6">
              <w:rPr>
                <w:rFonts w:ascii="楷体" w:eastAsia="楷体" w:hAnsi="楷体" w:hint="eastAsia"/>
                <w:szCs w:val="21"/>
              </w:rPr>
              <w:t>-</w:t>
            </w:r>
            <w:r w:rsidRPr="00AC1311">
              <w:rPr>
                <w:rFonts w:ascii="楷体" w:eastAsia="楷体" w:hAnsi="楷体" w:hint="eastAsia"/>
                <w:szCs w:val="21"/>
              </w:rPr>
              <w:t>11日进行内部审核，提供内部审核计划、内审检查表、不合格报告、内部质量管理体系审核报告等，基本符合要求。详见办公室9.2的审核。</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0E3CD9">
        <w:trPr>
          <w:trHeight w:val="689"/>
        </w:trPr>
        <w:tc>
          <w:tcPr>
            <w:tcW w:w="2160" w:type="dxa"/>
          </w:tcPr>
          <w:p w:rsidR="00384C0E" w:rsidRPr="00AC1311" w:rsidRDefault="00384C0E" w:rsidP="00930E90">
            <w:pPr>
              <w:spacing w:line="276" w:lineRule="auto"/>
              <w:rPr>
                <w:rFonts w:ascii="楷体" w:eastAsia="楷体" w:hAnsi="楷体"/>
                <w:szCs w:val="21"/>
              </w:rPr>
            </w:pPr>
            <w:r w:rsidRPr="00AC1311">
              <w:rPr>
                <w:rFonts w:ascii="楷体" w:eastAsia="楷体" w:hAnsi="楷体" w:hint="eastAsia"/>
                <w:szCs w:val="21"/>
              </w:rPr>
              <w:t>管理评审</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9.3</w:t>
            </w:r>
          </w:p>
        </w:tc>
        <w:tc>
          <w:tcPr>
            <w:tcW w:w="10004" w:type="dxa"/>
          </w:tcPr>
          <w:p w:rsidR="00384C0E" w:rsidRPr="00AC1311" w:rsidRDefault="00384C0E" w:rsidP="00930E90">
            <w:pPr>
              <w:rPr>
                <w:rFonts w:ascii="楷体" w:eastAsia="楷体" w:hAnsi="楷体"/>
                <w:szCs w:val="21"/>
              </w:rPr>
            </w:pPr>
            <w:r w:rsidRPr="00AC1311">
              <w:rPr>
                <w:rFonts w:ascii="楷体" w:eastAsia="楷体" w:hAnsi="楷体" w:hint="eastAsia"/>
                <w:szCs w:val="21"/>
              </w:rPr>
              <w:t xml:space="preserve"> </w:t>
            </w:r>
            <w:r w:rsidRPr="00AC1311">
              <w:rPr>
                <w:rFonts w:ascii="楷体" w:eastAsia="楷体" w:hAnsi="楷体" w:hint="eastAsia"/>
                <w:szCs w:val="21"/>
              </w:rPr>
              <w:sym w:font="Wingdings 2" w:char="F098"/>
            </w:r>
            <w:r w:rsidRPr="00AC1311">
              <w:rPr>
                <w:rFonts w:ascii="楷体" w:eastAsia="楷体" w:hAnsi="楷体" w:cs="宋体" w:hint="eastAsia"/>
                <w:szCs w:val="21"/>
              </w:rPr>
              <w:t>公司体系文件规定：一年至少要进行一次管理评审，由总经理主持。特殊情况下，可增加管理评审频次。评审内容包括：内审结果；质量方针和目标的适宜性；过程的控制情况；产品的符合性；改进的需求等。</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查管理评审的计划：</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t>管理评审的时间：</w:t>
            </w:r>
            <w:r w:rsidRPr="00AC1311">
              <w:rPr>
                <w:rFonts w:ascii="楷体" w:eastAsia="楷体" w:hAnsi="楷体" w:hint="eastAsia"/>
                <w:szCs w:val="21"/>
              </w:rPr>
              <w:t>2020年1月18日</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t>主持人：</w:t>
            </w:r>
            <w:r w:rsidRPr="00AC1311">
              <w:rPr>
                <w:rFonts w:ascii="楷体" w:eastAsia="楷体" w:hAnsi="楷体" w:hint="eastAsia"/>
                <w:szCs w:val="21"/>
              </w:rPr>
              <w:t>杨海涛</w:t>
            </w:r>
            <w:r w:rsidRPr="00AC1311">
              <w:rPr>
                <w:rFonts w:ascii="楷体" w:eastAsia="楷体" w:hAnsi="楷体" w:cs="宋体" w:hint="eastAsia"/>
                <w:szCs w:val="21"/>
              </w:rPr>
              <w:t xml:space="preserve">     参加人：领导层、各部门负责人及内审员 </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t>要求每个部门需提交的管理评审输入内容包含了标准条款的要求。时间安排符合程序文件的要求。</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t>编制：办公室   批准：</w:t>
            </w:r>
            <w:r w:rsidRPr="00AC1311">
              <w:rPr>
                <w:rFonts w:ascii="楷体" w:eastAsia="楷体" w:hAnsi="楷体" w:hint="eastAsia"/>
                <w:szCs w:val="21"/>
              </w:rPr>
              <w:t>张国顺</w:t>
            </w:r>
            <w:r w:rsidRPr="00AC1311">
              <w:rPr>
                <w:rFonts w:ascii="楷体" w:eastAsia="楷体" w:hAnsi="楷体" w:cs="宋体" w:hint="eastAsia"/>
                <w:szCs w:val="21"/>
              </w:rPr>
              <w:t xml:space="preserve">  日期：2020年1月1日。</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查看管理评审输入的资料：</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t>各部门提交了质量管理体系运行情况报告。各部门提交了质量管理体系运行情况报告。内容包括质量体系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作出了安排。</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查看管理评审报告：</w:t>
            </w:r>
          </w:p>
          <w:p w:rsidR="00384C0E" w:rsidRPr="00AC1311" w:rsidRDefault="00384C0E" w:rsidP="00930E90">
            <w:pPr>
              <w:jc w:val="left"/>
              <w:rPr>
                <w:rFonts w:ascii="楷体" w:eastAsia="楷体" w:hAnsi="楷体" w:cs="宋体"/>
                <w:szCs w:val="21"/>
              </w:rPr>
            </w:pPr>
            <w:r w:rsidRPr="00AC1311">
              <w:rPr>
                <w:rFonts w:ascii="楷体" w:eastAsia="楷体" w:hAnsi="楷体" w:cs="宋体" w:hint="eastAsia"/>
                <w:szCs w:val="21"/>
              </w:rPr>
              <w:t>经过评审组讨论，形成如下评审结论：本公司文件化的质量管理体系得到了有效的保持，体系运行以来的内部不符合都已经得到解决，公司能够通过方针目标管理，纠正预防措施，过程监测等手段持续改进质量管理体系。公司的质量目标已经达到，方针目标适宜。就目前的情况来看，体系文件基本符合公司实际。</w:t>
            </w:r>
          </w:p>
          <w:p w:rsidR="00384C0E" w:rsidRPr="00AC1311" w:rsidRDefault="00384C0E" w:rsidP="00930E90">
            <w:pPr>
              <w:jc w:val="left"/>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此次管理评审确认：质量管理体系是适宜的，充分且有效的。</w:t>
            </w:r>
          </w:p>
          <w:p w:rsidR="00384C0E" w:rsidRPr="00AC1311" w:rsidRDefault="00384C0E" w:rsidP="00930E90">
            <w:pPr>
              <w:rPr>
                <w:rFonts w:ascii="楷体" w:eastAsia="楷体" w:hAnsi="楷体" w:cs="宋体"/>
                <w:szCs w:val="21"/>
              </w:rPr>
            </w:pPr>
            <w:r w:rsidRPr="00AC1311">
              <w:rPr>
                <w:rFonts w:ascii="楷体" w:eastAsia="楷体" w:hAnsi="楷体" w:cs="宋体" w:hint="eastAsia"/>
                <w:szCs w:val="21"/>
              </w:rPr>
              <w:sym w:font="Wingdings 2" w:char="F098"/>
            </w:r>
            <w:r w:rsidRPr="00AC1311">
              <w:rPr>
                <w:rFonts w:ascii="楷体" w:eastAsia="楷体" w:hAnsi="楷体" w:cs="宋体" w:hint="eastAsia"/>
                <w:szCs w:val="21"/>
              </w:rPr>
              <w:t>改进措施：办公室组织全体人员进一步学习质量管理体系标准和文件，加深理解，提高认识。制定了改进计划，正在实施。</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r w:rsidR="00384C0E" w:rsidRPr="00AC1311" w:rsidTr="000E3CD9">
        <w:trPr>
          <w:trHeight w:val="689"/>
        </w:trPr>
        <w:tc>
          <w:tcPr>
            <w:tcW w:w="2160" w:type="dxa"/>
          </w:tcPr>
          <w:p w:rsidR="00384C0E" w:rsidRPr="00AC1311" w:rsidRDefault="00384C0E" w:rsidP="00762184">
            <w:pPr>
              <w:rPr>
                <w:rFonts w:ascii="楷体" w:eastAsia="楷体" w:hAnsi="楷体"/>
                <w:szCs w:val="21"/>
              </w:rPr>
            </w:pPr>
            <w:r w:rsidRPr="00AC1311">
              <w:rPr>
                <w:rFonts w:ascii="楷体" w:eastAsia="楷体" w:hAnsi="楷体" w:hint="eastAsia"/>
                <w:szCs w:val="21"/>
              </w:rPr>
              <w:t>改进总则</w:t>
            </w:r>
          </w:p>
          <w:p w:rsidR="00384C0E" w:rsidRPr="00AC1311" w:rsidRDefault="00384C0E" w:rsidP="00930E90">
            <w:pPr>
              <w:spacing w:line="276" w:lineRule="auto"/>
              <w:rPr>
                <w:rFonts w:ascii="楷体" w:eastAsia="楷体" w:hAnsi="楷体"/>
                <w:szCs w:val="21"/>
              </w:rPr>
            </w:pP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10.1</w:t>
            </w:r>
          </w:p>
        </w:tc>
        <w:tc>
          <w:tcPr>
            <w:tcW w:w="10004" w:type="dxa"/>
          </w:tcPr>
          <w:p w:rsidR="00384C0E" w:rsidRPr="00AC1311" w:rsidRDefault="00384C0E" w:rsidP="00762184">
            <w:pPr>
              <w:rPr>
                <w:rFonts w:ascii="楷体" w:eastAsia="楷体" w:hAnsi="楷体"/>
                <w:szCs w:val="21"/>
              </w:rPr>
            </w:pPr>
            <w:r w:rsidRPr="00AC1311">
              <w:rPr>
                <w:rFonts w:ascii="楷体" w:eastAsia="楷体" w:hAnsi="楷体" w:hint="eastAsia"/>
                <w:szCs w:val="21"/>
              </w:rPr>
              <w:sym w:font="Wingdings 2" w:char="F098"/>
            </w:r>
            <w:r w:rsidRPr="00AC1311">
              <w:rPr>
                <w:rFonts w:ascii="楷体" w:eastAsia="楷体" w:hAnsi="楷体" w:hint="eastAsia"/>
                <w:szCs w:val="21"/>
              </w:rPr>
              <w:t>公司策划的监视、测量、分析及改进管理体系的系统主要过程包括：顾客满意度调查、顾客分析；内部审核；过程的监视和测量；产品的监视和测量；事故、事件、不合格的控制；数据分析；管理评审；纠正措施等，这些过程在《质量手册》中都进行了明确的规定。</w:t>
            </w:r>
          </w:p>
          <w:p w:rsidR="00384C0E" w:rsidRPr="00AC1311" w:rsidRDefault="00384C0E" w:rsidP="00930E90">
            <w:pPr>
              <w:rPr>
                <w:rFonts w:ascii="楷体" w:eastAsia="楷体" w:hAnsi="楷体"/>
                <w:szCs w:val="21"/>
              </w:rPr>
            </w:pPr>
            <w:r w:rsidRPr="00AC1311">
              <w:rPr>
                <w:rFonts w:ascii="楷体" w:eastAsia="楷体" w:hAnsi="楷体" w:hint="eastAsia"/>
                <w:szCs w:val="21"/>
              </w:rPr>
              <w:lastRenderedPageBreak/>
              <w:sym w:font="Wingdings 2" w:char="F098"/>
            </w:r>
            <w:r w:rsidRPr="00AC1311">
              <w:rPr>
                <w:rFonts w:ascii="楷体" w:eastAsia="楷体" w:hAnsi="楷体" w:hint="eastAsia"/>
                <w:szCs w:val="21"/>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lastRenderedPageBreak/>
              <w:t>Y</w:t>
            </w:r>
          </w:p>
        </w:tc>
      </w:tr>
      <w:tr w:rsidR="00384C0E" w:rsidRPr="00AC1311" w:rsidTr="000E3CD9">
        <w:trPr>
          <w:trHeight w:val="689"/>
        </w:trPr>
        <w:tc>
          <w:tcPr>
            <w:tcW w:w="2160" w:type="dxa"/>
          </w:tcPr>
          <w:p w:rsidR="00384C0E" w:rsidRPr="00AC1311" w:rsidRDefault="00384C0E" w:rsidP="00762184">
            <w:pPr>
              <w:rPr>
                <w:rFonts w:ascii="楷体" w:eastAsia="楷体" w:hAnsi="楷体"/>
                <w:szCs w:val="21"/>
              </w:rPr>
            </w:pPr>
            <w:r w:rsidRPr="00AC1311">
              <w:rPr>
                <w:rFonts w:ascii="楷体" w:eastAsia="楷体" w:hAnsi="楷体" w:hint="eastAsia"/>
                <w:szCs w:val="21"/>
              </w:rPr>
              <w:lastRenderedPageBreak/>
              <w:t>持续改进</w:t>
            </w:r>
          </w:p>
        </w:tc>
        <w:tc>
          <w:tcPr>
            <w:tcW w:w="960"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10.3</w:t>
            </w:r>
          </w:p>
        </w:tc>
        <w:tc>
          <w:tcPr>
            <w:tcW w:w="10004" w:type="dxa"/>
          </w:tcPr>
          <w:p w:rsidR="00384C0E" w:rsidRPr="00AC1311" w:rsidRDefault="00384C0E" w:rsidP="00762184">
            <w:pPr>
              <w:rPr>
                <w:rFonts w:ascii="楷体" w:eastAsia="楷体" w:hAnsi="楷体"/>
                <w:color w:val="000000"/>
                <w:szCs w:val="21"/>
              </w:rPr>
            </w:pPr>
            <w:r w:rsidRPr="00AC1311">
              <w:rPr>
                <w:rFonts w:ascii="楷体" w:eastAsia="楷体" w:hAnsi="楷体" w:hint="eastAsia"/>
                <w:color w:val="000000"/>
                <w:szCs w:val="21"/>
              </w:rPr>
              <w:sym w:font="Wingdings 2" w:char="F098"/>
            </w:r>
            <w:r w:rsidRPr="00AC1311">
              <w:rPr>
                <w:rFonts w:ascii="楷体" w:eastAsia="楷体" w:hAnsi="楷体" w:hint="eastAsia"/>
                <w:color w:val="000000"/>
                <w:szCs w:val="21"/>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rsidR="00384C0E" w:rsidRPr="00AC1311" w:rsidRDefault="00384C0E" w:rsidP="004616EE">
            <w:pPr>
              <w:rPr>
                <w:rFonts w:ascii="楷体" w:eastAsia="楷体" w:hAnsi="楷体"/>
                <w:szCs w:val="21"/>
              </w:rPr>
            </w:pPr>
            <w:r w:rsidRPr="00AC1311">
              <w:rPr>
                <w:rFonts w:ascii="楷体" w:eastAsia="楷体" w:hAnsi="楷体" w:hint="eastAsia"/>
                <w:szCs w:val="21"/>
              </w:rPr>
              <w:t>Y</w:t>
            </w:r>
          </w:p>
        </w:tc>
      </w:tr>
    </w:tbl>
    <w:p w:rsidR="004616EE" w:rsidRDefault="00F76756">
      <w:r>
        <w:ptab w:relativeTo="margin" w:alignment="center" w:leader="none"/>
      </w:r>
    </w:p>
    <w:p w:rsidR="004616EE" w:rsidRDefault="004616EE"/>
    <w:p w:rsidR="004616EE" w:rsidRDefault="004616EE"/>
    <w:p w:rsidR="004616EE" w:rsidRDefault="00F76756" w:rsidP="004616EE">
      <w:pPr>
        <w:pStyle w:val="a4"/>
      </w:pPr>
      <w:r>
        <w:rPr>
          <w:rFonts w:hint="eastAsia"/>
        </w:rPr>
        <w:t>说明：不符合标注</w:t>
      </w:r>
      <w:r>
        <w:rPr>
          <w:rFonts w:hint="eastAsia"/>
        </w:rPr>
        <w:t>N</w:t>
      </w: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762184" w:rsidRDefault="00762184" w:rsidP="004616EE">
      <w:pPr>
        <w:pStyle w:val="a4"/>
      </w:pPr>
    </w:p>
    <w:p w:rsidR="004E0AB6" w:rsidRDefault="004E0AB6" w:rsidP="00762184">
      <w:pPr>
        <w:spacing w:line="480" w:lineRule="exact"/>
        <w:jc w:val="center"/>
        <w:rPr>
          <w:rFonts w:ascii="隶书" w:eastAsia="隶书" w:hAnsi="宋体"/>
          <w:bCs/>
          <w:color w:val="000000"/>
          <w:sz w:val="36"/>
          <w:szCs w:val="36"/>
        </w:rPr>
      </w:pPr>
    </w:p>
    <w:p w:rsidR="004E0AB6" w:rsidRDefault="004E0AB6" w:rsidP="00762184">
      <w:pPr>
        <w:spacing w:line="480" w:lineRule="exact"/>
        <w:jc w:val="center"/>
        <w:rPr>
          <w:rFonts w:ascii="隶书" w:eastAsia="隶书" w:hAnsi="宋体"/>
          <w:bCs/>
          <w:color w:val="000000"/>
          <w:sz w:val="36"/>
          <w:szCs w:val="36"/>
        </w:rPr>
      </w:pPr>
    </w:p>
    <w:p w:rsidR="004E0AB6" w:rsidRDefault="004E0AB6" w:rsidP="00762184">
      <w:pPr>
        <w:spacing w:line="480" w:lineRule="exact"/>
        <w:jc w:val="center"/>
        <w:rPr>
          <w:rFonts w:ascii="隶书" w:eastAsia="隶书" w:hAnsi="宋体"/>
          <w:bCs/>
          <w:color w:val="000000"/>
          <w:sz w:val="36"/>
          <w:szCs w:val="36"/>
        </w:rPr>
      </w:pPr>
    </w:p>
    <w:p w:rsidR="004E0AB6" w:rsidRDefault="004E0AB6" w:rsidP="00762184">
      <w:pPr>
        <w:spacing w:line="480" w:lineRule="exact"/>
        <w:jc w:val="center"/>
        <w:rPr>
          <w:rFonts w:ascii="隶书" w:eastAsia="隶书" w:hAnsi="宋体"/>
          <w:bCs/>
          <w:color w:val="000000"/>
          <w:sz w:val="36"/>
          <w:szCs w:val="36"/>
        </w:rPr>
      </w:pPr>
    </w:p>
    <w:p w:rsidR="004E0AB6" w:rsidRDefault="004E0AB6" w:rsidP="00762184">
      <w:pPr>
        <w:spacing w:line="480" w:lineRule="exact"/>
        <w:jc w:val="center"/>
        <w:rPr>
          <w:rFonts w:ascii="隶书" w:eastAsia="隶书" w:hAnsi="宋体"/>
          <w:bCs/>
          <w:color w:val="000000"/>
          <w:sz w:val="36"/>
          <w:szCs w:val="36"/>
        </w:rPr>
      </w:pPr>
    </w:p>
    <w:p w:rsidR="004E0AB6" w:rsidRDefault="004E0AB6" w:rsidP="00762184">
      <w:pPr>
        <w:spacing w:line="480" w:lineRule="exact"/>
        <w:jc w:val="center"/>
        <w:rPr>
          <w:rFonts w:ascii="隶书" w:eastAsia="隶书" w:hAnsi="宋体"/>
          <w:bCs/>
          <w:color w:val="000000"/>
          <w:sz w:val="36"/>
          <w:szCs w:val="36"/>
        </w:rPr>
      </w:pPr>
    </w:p>
    <w:p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762184" w:rsidRPr="009857FA" w:rsidTr="003F59AA">
        <w:trPr>
          <w:trHeight w:val="515"/>
        </w:trPr>
        <w:tc>
          <w:tcPr>
            <w:tcW w:w="2160" w:type="dxa"/>
            <w:vMerge w:val="restart"/>
            <w:vAlign w:val="center"/>
          </w:tcPr>
          <w:p w:rsidR="00762184" w:rsidRPr="009857FA" w:rsidRDefault="00762184" w:rsidP="004616EE">
            <w:pPr>
              <w:spacing w:before="120"/>
              <w:jc w:val="center"/>
              <w:rPr>
                <w:rFonts w:ascii="楷体" w:eastAsia="楷体" w:hAnsi="楷体"/>
                <w:szCs w:val="21"/>
              </w:rPr>
            </w:pPr>
            <w:r w:rsidRPr="009857FA">
              <w:rPr>
                <w:rFonts w:ascii="楷体" w:eastAsia="楷体" w:hAnsi="楷体" w:hint="eastAsia"/>
                <w:szCs w:val="21"/>
              </w:rPr>
              <w:t>过程与活动、</w:t>
            </w:r>
          </w:p>
          <w:p w:rsidR="00762184" w:rsidRPr="009857FA" w:rsidRDefault="00762184" w:rsidP="004616EE">
            <w:pPr>
              <w:jc w:val="center"/>
              <w:rPr>
                <w:rFonts w:ascii="楷体" w:eastAsia="楷体" w:hAnsi="楷体"/>
                <w:szCs w:val="21"/>
              </w:rPr>
            </w:pPr>
            <w:r w:rsidRPr="009857FA">
              <w:rPr>
                <w:rFonts w:ascii="楷体" w:eastAsia="楷体" w:hAnsi="楷体" w:hint="eastAsia"/>
                <w:szCs w:val="21"/>
              </w:rPr>
              <w:t>抽样计划</w:t>
            </w:r>
          </w:p>
        </w:tc>
        <w:tc>
          <w:tcPr>
            <w:tcW w:w="960" w:type="dxa"/>
            <w:vMerge w:val="restart"/>
            <w:vAlign w:val="center"/>
          </w:tcPr>
          <w:p w:rsidR="00762184" w:rsidRPr="009857FA" w:rsidRDefault="00762184" w:rsidP="004616EE">
            <w:pPr>
              <w:rPr>
                <w:rFonts w:ascii="楷体" w:eastAsia="楷体" w:hAnsi="楷体"/>
                <w:szCs w:val="21"/>
              </w:rPr>
            </w:pPr>
            <w:r w:rsidRPr="009857FA">
              <w:rPr>
                <w:rFonts w:ascii="楷体" w:eastAsia="楷体" w:hAnsi="楷体" w:hint="eastAsia"/>
                <w:szCs w:val="21"/>
              </w:rPr>
              <w:t>涉及</w:t>
            </w:r>
          </w:p>
          <w:p w:rsidR="00762184" w:rsidRPr="009857FA" w:rsidRDefault="00762184" w:rsidP="004616EE">
            <w:pPr>
              <w:rPr>
                <w:rFonts w:ascii="楷体" w:eastAsia="楷体" w:hAnsi="楷体"/>
                <w:szCs w:val="21"/>
              </w:rPr>
            </w:pPr>
            <w:r w:rsidRPr="009857FA">
              <w:rPr>
                <w:rFonts w:ascii="楷体" w:eastAsia="楷体" w:hAnsi="楷体" w:hint="eastAsia"/>
                <w:szCs w:val="21"/>
              </w:rPr>
              <w:t>条款</w:t>
            </w:r>
          </w:p>
        </w:tc>
        <w:tc>
          <w:tcPr>
            <w:tcW w:w="10596" w:type="dxa"/>
            <w:vAlign w:val="center"/>
          </w:tcPr>
          <w:p w:rsidR="00762184" w:rsidRPr="009857FA" w:rsidRDefault="00762184" w:rsidP="004616EE">
            <w:pPr>
              <w:rPr>
                <w:rFonts w:ascii="楷体" w:eastAsia="楷体" w:hAnsi="楷体"/>
                <w:szCs w:val="21"/>
              </w:rPr>
            </w:pPr>
            <w:r w:rsidRPr="009857FA">
              <w:rPr>
                <w:rFonts w:ascii="楷体" w:eastAsia="楷体" w:hAnsi="楷体" w:hint="eastAsia"/>
                <w:szCs w:val="21"/>
              </w:rPr>
              <w:t>受审核部门： 办公室        主管领导：杨明     陪同人员：陈宇奇</w:t>
            </w:r>
          </w:p>
        </w:tc>
        <w:tc>
          <w:tcPr>
            <w:tcW w:w="993" w:type="dxa"/>
            <w:vMerge w:val="restart"/>
            <w:vAlign w:val="center"/>
          </w:tcPr>
          <w:p w:rsidR="00762184" w:rsidRPr="009857FA" w:rsidRDefault="00762184" w:rsidP="004616EE">
            <w:pPr>
              <w:rPr>
                <w:rFonts w:ascii="楷体" w:eastAsia="楷体" w:hAnsi="楷体"/>
                <w:szCs w:val="21"/>
              </w:rPr>
            </w:pPr>
            <w:r w:rsidRPr="009857FA">
              <w:rPr>
                <w:rFonts w:ascii="楷体" w:eastAsia="楷体" w:hAnsi="楷体" w:hint="eastAsia"/>
                <w:szCs w:val="21"/>
              </w:rPr>
              <w:t>判定</w:t>
            </w:r>
          </w:p>
        </w:tc>
      </w:tr>
      <w:tr w:rsidR="00762184" w:rsidRPr="009857FA" w:rsidTr="003F59AA">
        <w:trPr>
          <w:trHeight w:val="403"/>
        </w:trPr>
        <w:tc>
          <w:tcPr>
            <w:tcW w:w="2160" w:type="dxa"/>
            <w:vMerge/>
            <w:vAlign w:val="center"/>
          </w:tcPr>
          <w:p w:rsidR="00762184" w:rsidRPr="009857FA" w:rsidRDefault="00762184" w:rsidP="004616EE">
            <w:pPr>
              <w:rPr>
                <w:rFonts w:ascii="楷体" w:eastAsia="楷体" w:hAnsi="楷体"/>
                <w:szCs w:val="21"/>
              </w:rPr>
            </w:pPr>
          </w:p>
        </w:tc>
        <w:tc>
          <w:tcPr>
            <w:tcW w:w="960" w:type="dxa"/>
            <w:vMerge/>
            <w:vAlign w:val="center"/>
          </w:tcPr>
          <w:p w:rsidR="00762184" w:rsidRPr="009857FA" w:rsidRDefault="00762184" w:rsidP="004616EE">
            <w:pPr>
              <w:rPr>
                <w:rFonts w:ascii="楷体" w:eastAsia="楷体" w:hAnsi="楷体"/>
                <w:szCs w:val="21"/>
              </w:rPr>
            </w:pPr>
          </w:p>
        </w:tc>
        <w:tc>
          <w:tcPr>
            <w:tcW w:w="10596" w:type="dxa"/>
            <w:vAlign w:val="center"/>
          </w:tcPr>
          <w:p w:rsidR="00762184" w:rsidRPr="009857FA" w:rsidRDefault="00762184" w:rsidP="004616EE">
            <w:pPr>
              <w:spacing w:before="120"/>
              <w:rPr>
                <w:rFonts w:ascii="楷体" w:eastAsia="楷体" w:hAnsi="楷体"/>
                <w:szCs w:val="21"/>
              </w:rPr>
            </w:pPr>
            <w:r w:rsidRPr="009857FA">
              <w:rPr>
                <w:rFonts w:ascii="楷体" w:eastAsia="楷体" w:hAnsi="楷体" w:hint="eastAsia"/>
                <w:szCs w:val="21"/>
              </w:rPr>
              <w:t>审核员：周文廷             审核时间：2020.</w:t>
            </w:r>
            <w:r w:rsidR="009857FA" w:rsidRPr="009857FA">
              <w:rPr>
                <w:rFonts w:ascii="楷体" w:eastAsia="楷体" w:hAnsi="楷体" w:hint="eastAsia"/>
                <w:szCs w:val="21"/>
              </w:rPr>
              <w:t>7.29</w:t>
            </w:r>
          </w:p>
        </w:tc>
        <w:tc>
          <w:tcPr>
            <w:tcW w:w="993" w:type="dxa"/>
            <w:vMerge/>
          </w:tcPr>
          <w:p w:rsidR="00762184" w:rsidRPr="009857FA" w:rsidRDefault="00762184" w:rsidP="004616EE">
            <w:pPr>
              <w:rPr>
                <w:rFonts w:ascii="楷体" w:eastAsia="楷体" w:hAnsi="楷体"/>
                <w:szCs w:val="21"/>
              </w:rPr>
            </w:pPr>
          </w:p>
        </w:tc>
      </w:tr>
      <w:tr w:rsidR="00762184" w:rsidRPr="009857FA" w:rsidTr="003F59AA">
        <w:trPr>
          <w:trHeight w:val="516"/>
        </w:trPr>
        <w:tc>
          <w:tcPr>
            <w:tcW w:w="2160" w:type="dxa"/>
            <w:vMerge/>
            <w:vAlign w:val="center"/>
          </w:tcPr>
          <w:p w:rsidR="00762184" w:rsidRPr="009857FA" w:rsidRDefault="00762184" w:rsidP="004616EE">
            <w:pPr>
              <w:rPr>
                <w:rFonts w:ascii="楷体" w:eastAsia="楷体" w:hAnsi="楷体"/>
                <w:szCs w:val="21"/>
              </w:rPr>
            </w:pPr>
          </w:p>
        </w:tc>
        <w:tc>
          <w:tcPr>
            <w:tcW w:w="960" w:type="dxa"/>
            <w:vMerge/>
            <w:vAlign w:val="center"/>
          </w:tcPr>
          <w:p w:rsidR="00762184" w:rsidRPr="009857FA" w:rsidRDefault="00762184" w:rsidP="004616EE">
            <w:pPr>
              <w:rPr>
                <w:rFonts w:ascii="楷体" w:eastAsia="楷体" w:hAnsi="楷体"/>
                <w:szCs w:val="21"/>
              </w:rPr>
            </w:pPr>
          </w:p>
        </w:tc>
        <w:tc>
          <w:tcPr>
            <w:tcW w:w="10596" w:type="dxa"/>
            <w:vAlign w:val="center"/>
          </w:tcPr>
          <w:p w:rsidR="00762184" w:rsidRPr="009857FA" w:rsidRDefault="00762184" w:rsidP="00762184">
            <w:pPr>
              <w:spacing w:line="300" w:lineRule="exact"/>
              <w:rPr>
                <w:rFonts w:ascii="楷体" w:eastAsia="楷体" w:hAnsi="楷体"/>
                <w:szCs w:val="21"/>
              </w:rPr>
            </w:pPr>
            <w:r w:rsidRPr="009857FA">
              <w:rPr>
                <w:rFonts w:ascii="楷体" w:eastAsia="楷体" w:hAnsi="楷体" w:hint="eastAsia"/>
                <w:szCs w:val="21"/>
              </w:rPr>
              <w:t>审核条款：</w:t>
            </w:r>
            <w:r w:rsidR="009857FA" w:rsidRPr="009857FA">
              <w:rPr>
                <w:rFonts w:ascii="楷体" w:eastAsia="楷体" w:hAnsi="楷体"/>
                <w:b/>
                <w:bCs/>
                <w:szCs w:val="21"/>
              </w:rPr>
              <w:t>5.3/6.2/7.1.2/7.1.6</w:t>
            </w:r>
            <w:r w:rsidR="009857FA" w:rsidRPr="009857FA">
              <w:rPr>
                <w:rFonts w:ascii="楷体" w:eastAsia="楷体" w:hAnsi="楷体" w:hint="eastAsia"/>
                <w:b/>
                <w:bCs/>
                <w:szCs w:val="21"/>
              </w:rPr>
              <w:t>/</w:t>
            </w:r>
            <w:r w:rsidR="009857FA" w:rsidRPr="009857FA">
              <w:rPr>
                <w:rFonts w:ascii="楷体" w:eastAsia="楷体" w:hAnsi="楷体"/>
                <w:b/>
                <w:bCs/>
                <w:szCs w:val="21"/>
              </w:rPr>
              <w:t>9.1.3/9.2/10 .2</w:t>
            </w:r>
          </w:p>
        </w:tc>
        <w:tc>
          <w:tcPr>
            <w:tcW w:w="993" w:type="dxa"/>
            <w:vMerge/>
          </w:tcPr>
          <w:p w:rsidR="00762184" w:rsidRPr="009857FA" w:rsidRDefault="00762184" w:rsidP="004616EE">
            <w:pPr>
              <w:rPr>
                <w:rFonts w:ascii="楷体" w:eastAsia="楷体" w:hAnsi="楷体"/>
                <w:szCs w:val="21"/>
              </w:rPr>
            </w:pPr>
          </w:p>
        </w:tc>
      </w:tr>
      <w:tr w:rsidR="00762184" w:rsidRPr="009857FA" w:rsidTr="003F59AA">
        <w:trPr>
          <w:trHeight w:val="1255"/>
        </w:trPr>
        <w:tc>
          <w:tcPr>
            <w:tcW w:w="2160" w:type="dxa"/>
          </w:tcPr>
          <w:p w:rsidR="00762184" w:rsidRPr="009857FA" w:rsidRDefault="001F337E" w:rsidP="004616EE">
            <w:pPr>
              <w:rPr>
                <w:rFonts w:ascii="楷体" w:eastAsia="楷体" w:hAnsi="楷体"/>
                <w:szCs w:val="21"/>
              </w:rPr>
            </w:pPr>
            <w:r w:rsidRPr="009857FA">
              <w:rPr>
                <w:rFonts w:ascii="楷体" w:eastAsia="楷体" w:hAnsi="楷体"/>
                <w:szCs w:val="21"/>
              </w:rPr>
              <w:t>办公室的岗位、职责和权限</w:t>
            </w:r>
          </w:p>
          <w:p w:rsidR="00762184" w:rsidRPr="009857FA" w:rsidRDefault="00762184" w:rsidP="004616EE">
            <w:pPr>
              <w:rPr>
                <w:rFonts w:ascii="楷体" w:eastAsia="楷体" w:hAnsi="楷体"/>
                <w:szCs w:val="21"/>
              </w:rPr>
            </w:pPr>
          </w:p>
        </w:tc>
        <w:tc>
          <w:tcPr>
            <w:tcW w:w="960" w:type="dxa"/>
          </w:tcPr>
          <w:p w:rsidR="00762184" w:rsidRPr="009857FA" w:rsidRDefault="001F337E" w:rsidP="004616EE">
            <w:pPr>
              <w:rPr>
                <w:rFonts w:ascii="楷体" w:eastAsia="楷体" w:hAnsi="楷体"/>
                <w:szCs w:val="21"/>
              </w:rPr>
            </w:pPr>
            <w:r w:rsidRPr="009857FA">
              <w:rPr>
                <w:rFonts w:ascii="楷体" w:eastAsia="楷体" w:hAnsi="楷体" w:hint="eastAsia"/>
                <w:szCs w:val="21"/>
              </w:rPr>
              <w:t>5.3</w:t>
            </w:r>
          </w:p>
        </w:tc>
        <w:tc>
          <w:tcPr>
            <w:tcW w:w="10596" w:type="dxa"/>
          </w:tcPr>
          <w:p w:rsidR="001F337E" w:rsidRPr="009857FA" w:rsidRDefault="001F337E" w:rsidP="001F337E">
            <w:pPr>
              <w:spacing w:line="276" w:lineRule="auto"/>
              <w:rPr>
                <w:rFonts w:ascii="楷体" w:eastAsia="楷体" w:hAnsi="楷体"/>
                <w:szCs w:val="21"/>
              </w:rPr>
            </w:pPr>
            <w:r w:rsidRPr="009857FA">
              <w:rPr>
                <w:rFonts w:ascii="楷体" w:eastAsia="楷体" w:hAnsi="楷体" w:hint="eastAsia"/>
                <w:szCs w:val="21"/>
              </w:rPr>
              <w:sym w:font="Wingdings 2" w:char="F098"/>
            </w:r>
            <w:r w:rsidRPr="009857FA">
              <w:rPr>
                <w:rFonts w:ascii="楷体" w:eastAsia="楷体" w:hAnsi="楷体" w:hint="eastAsia"/>
                <w:szCs w:val="21"/>
              </w:rPr>
              <w:t>办公室主任：杨明</w:t>
            </w:r>
          </w:p>
          <w:p w:rsidR="001F337E" w:rsidRPr="009857FA" w:rsidRDefault="001F337E" w:rsidP="001F337E">
            <w:pPr>
              <w:spacing w:line="276" w:lineRule="auto"/>
              <w:jc w:val="left"/>
              <w:rPr>
                <w:rFonts w:ascii="楷体" w:eastAsia="楷体" w:hAnsi="楷体"/>
                <w:color w:val="000000"/>
                <w:szCs w:val="21"/>
              </w:rPr>
            </w:pPr>
            <w:r w:rsidRPr="009857FA">
              <w:rPr>
                <w:rFonts w:ascii="楷体" w:eastAsia="楷体" w:hAnsi="楷体" w:hint="eastAsia"/>
                <w:color w:val="000000"/>
                <w:szCs w:val="21"/>
              </w:rPr>
              <w:sym w:font="Wingdings 2" w:char="F098"/>
            </w:r>
            <w:r w:rsidRPr="009857FA">
              <w:rPr>
                <w:rFonts w:ascii="楷体" w:eastAsia="楷体" w:hAnsi="楷体" w:hint="eastAsia"/>
                <w:color w:val="000000"/>
                <w:szCs w:val="21"/>
              </w:rPr>
              <w:t>查见《岗位职责及岗位任职要求》中，规定了公司各个岗位的主要职责和相关要求。</w:t>
            </w:r>
          </w:p>
          <w:p w:rsidR="001F337E" w:rsidRPr="009857FA" w:rsidRDefault="001F337E" w:rsidP="001F337E">
            <w:pPr>
              <w:spacing w:line="276" w:lineRule="auto"/>
              <w:jc w:val="left"/>
              <w:rPr>
                <w:rFonts w:ascii="楷体" w:eastAsia="楷体" w:hAnsi="楷体"/>
                <w:color w:val="000000"/>
                <w:szCs w:val="21"/>
              </w:rPr>
            </w:pPr>
            <w:r w:rsidRPr="009857FA">
              <w:rPr>
                <w:rFonts w:ascii="楷体" w:eastAsia="楷体" w:hAnsi="楷体" w:hint="eastAsia"/>
                <w:color w:val="000000"/>
                <w:szCs w:val="21"/>
              </w:rPr>
              <w:sym w:font="Wingdings 2" w:char="F098"/>
            </w:r>
            <w:r w:rsidRPr="009857FA">
              <w:rPr>
                <w:rFonts w:ascii="楷体" w:eastAsia="楷体" w:hAnsi="楷体" w:hint="eastAsia"/>
                <w:color w:val="000000"/>
                <w:szCs w:val="21"/>
              </w:rPr>
              <w:t>办公室的的主要职责有：</w:t>
            </w:r>
          </w:p>
          <w:p w:rsidR="009B114F" w:rsidRPr="009857FA" w:rsidRDefault="001F337E" w:rsidP="004616EE">
            <w:pPr>
              <w:rPr>
                <w:rFonts w:ascii="楷体" w:eastAsia="楷体" w:hAnsi="楷体"/>
                <w:szCs w:val="21"/>
              </w:rPr>
            </w:pPr>
            <w:r w:rsidRPr="009857FA">
              <w:rPr>
                <w:rFonts w:ascii="楷体" w:eastAsia="楷体" w:hAnsi="楷体" w:hint="eastAsia"/>
                <w:szCs w:val="21"/>
              </w:rPr>
              <w:t>职责和权限：负责公司文件的控制，即文件的编制、收发、归档等管理工作，组织内审，参与管理评审，实施</w:t>
            </w:r>
            <w:r w:rsidRPr="009857FA">
              <w:rPr>
                <w:rFonts w:ascii="楷体" w:eastAsia="楷体" w:hAnsi="楷体" w:hint="eastAsia"/>
                <w:color w:val="000000"/>
                <w:szCs w:val="21"/>
              </w:rPr>
              <w:t>负责公司人力资源及教育培训工作及</w:t>
            </w:r>
            <w:r w:rsidR="009B114F" w:rsidRPr="009857FA">
              <w:rPr>
                <w:rFonts w:ascii="楷体" w:eastAsia="楷体" w:hAnsi="楷体" w:hint="eastAsia"/>
                <w:szCs w:val="21"/>
              </w:rPr>
              <w:t>领导交办的其他工作。</w:t>
            </w:r>
          </w:p>
          <w:p w:rsidR="00762184" w:rsidRPr="009857FA" w:rsidRDefault="009B114F" w:rsidP="004616EE">
            <w:pPr>
              <w:rPr>
                <w:rFonts w:ascii="楷体" w:eastAsia="楷体" w:hAnsi="楷体"/>
                <w:szCs w:val="21"/>
              </w:rPr>
            </w:pPr>
            <w:r w:rsidRPr="009857FA">
              <w:rPr>
                <w:rFonts w:ascii="楷体" w:eastAsia="楷体" w:hAnsi="楷体" w:hint="eastAsia"/>
                <w:szCs w:val="21"/>
              </w:rPr>
              <w:sym w:font="Wingdings 2" w:char="F098"/>
            </w:r>
            <w:r w:rsidR="001F337E" w:rsidRPr="009857FA">
              <w:rPr>
                <w:rFonts w:ascii="楷体" w:eastAsia="楷体" w:hAnsi="楷体" w:hint="eastAsia"/>
                <w:szCs w:val="21"/>
              </w:rPr>
              <w:t>询问办公室主管对其职责清楚。</w:t>
            </w:r>
          </w:p>
        </w:tc>
        <w:tc>
          <w:tcPr>
            <w:tcW w:w="993" w:type="dxa"/>
          </w:tcPr>
          <w:p w:rsidR="00762184" w:rsidRPr="009857FA" w:rsidRDefault="00762184" w:rsidP="004616EE">
            <w:pPr>
              <w:rPr>
                <w:rFonts w:ascii="楷体" w:eastAsia="楷体" w:hAnsi="楷体"/>
                <w:szCs w:val="21"/>
              </w:rPr>
            </w:pPr>
            <w:r w:rsidRPr="009857FA">
              <w:rPr>
                <w:rFonts w:ascii="楷体" w:eastAsia="楷体" w:hAnsi="楷体" w:hint="eastAsia"/>
                <w:szCs w:val="21"/>
              </w:rPr>
              <w:t>Y</w:t>
            </w:r>
          </w:p>
        </w:tc>
      </w:tr>
      <w:tr w:rsidR="001F337E" w:rsidRPr="009857FA" w:rsidTr="003F59AA">
        <w:trPr>
          <w:trHeight w:val="1255"/>
        </w:trPr>
        <w:tc>
          <w:tcPr>
            <w:tcW w:w="2160" w:type="dxa"/>
          </w:tcPr>
          <w:p w:rsidR="001F337E" w:rsidRPr="009857FA" w:rsidRDefault="001F337E" w:rsidP="001F337E">
            <w:pPr>
              <w:rPr>
                <w:rFonts w:ascii="楷体" w:eastAsia="楷体" w:hAnsi="楷体"/>
                <w:szCs w:val="21"/>
              </w:rPr>
            </w:pPr>
            <w:r w:rsidRPr="009857FA">
              <w:rPr>
                <w:rFonts w:ascii="楷体" w:eastAsia="楷体" w:hAnsi="楷体"/>
                <w:szCs w:val="21"/>
              </w:rPr>
              <w:t>办公室的</w:t>
            </w:r>
            <w:r w:rsidRPr="009857FA">
              <w:rPr>
                <w:rFonts w:ascii="楷体" w:eastAsia="楷体" w:hAnsi="楷体" w:hint="eastAsia"/>
                <w:szCs w:val="21"/>
              </w:rPr>
              <w:t>质量目标及完成情况</w:t>
            </w:r>
          </w:p>
          <w:p w:rsidR="001F337E" w:rsidRPr="009857FA" w:rsidRDefault="001F337E" w:rsidP="004616EE">
            <w:pPr>
              <w:rPr>
                <w:rFonts w:ascii="楷体" w:eastAsia="楷体" w:hAnsi="楷体"/>
                <w:szCs w:val="21"/>
              </w:rPr>
            </w:pPr>
          </w:p>
        </w:tc>
        <w:tc>
          <w:tcPr>
            <w:tcW w:w="960" w:type="dxa"/>
          </w:tcPr>
          <w:p w:rsidR="001F337E" w:rsidRPr="009857FA" w:rsidRDefault="001F337E" w:rsidP="004616EE">
            <w:pPr>
              <w:rPr>
                <w:rFonts w:ascii="楷体" w:eastAsia="楷体" w:hAnsi="楷体"/>
                <w:szCs w:val="21"/>
              </w:rPr>
            </w:pPr>
            <w:r w:rsidRPr="009857FA">
              <w:rPr>
                <w:rFonts w:ascii="楷体" w:eastAsia="楷体" w:hAnsi="楷体" w:hint="eastAsia"/>
                <w:szCs w:val="21"/>
              </w:rPr>
              <w:t>6.2</w:t>
            </w:r>
          </w:p>
        </w:tc>
        <w:tc>
          <w:tcPr>
            <w:tcW w:w="10596" w:type="dxa"/>
          </w:tcPr>
          <w:p w:rsidR="001F337E" w:rsidRPr="009857FA" w:rsidRDefault="001F337E" w:rsidP="001F337E">
            <w:pPr>
              <w:rPr>
                <w:rFonts w:ascii="楷体" w:eastAsia="楷体" w:hAnsi="楷体"/>
                <w:szCs w:val="21"/>
              </w:rPr>
            </w:pPr>
            <w:r w:rsidRPr="009857FA">
              <w:rPr>
                <w:rFonts w:ascii="楷体" w:eastAsia="楷体" w:hAnsi="楷体" w:hint="eastAsia"/>
                <w:szCs w:val="21"/>
              </w:rPr>
              <w:sym w:font="Wingdings 2" w:char="F098"/>
            </w:r>
            <w:r w:rsidRPr="009857FA">
              <w:rPr>
                <w:rFonts w:ascii="楷体" w:eastAsia="楷体" w:hAnsi="楷体" w:hint="eastAsia"/>
                <w:szCs w:val="21"/>
              </w:rPr>
              <w:t>质量目标的制定符合部门主要工作流程实际情况，有针对性，可测量。与质量方针保持一致。明确了目标考核的具体方法和频次。</w:t>
            </w:r>
          </w:p>
          <w:p w:rsidR="001F337E" w:rsidRPr="009857FA" w:rsidRDefault="001F337E" w:rsidP="001F337E">
            <w:pPr>
              <w:tabs>
                <w:tab w:val="left" w:pos="7380"/>
              </w:tabs>
              <w:rPr>
                <w:rFonts w:ascii="楷体" w:eastAsia="楷体" w:hAnsi="楷体"/>
                <w:bCs/>
                <w:szCs w:val="21"/>
              </w:rPr>
            </w:pPr>
            <w:r w:rsidRPr="009857FA">
              <w:rPr>
                <w:rFonts w:ascii="楷体" w:eastAsia="楷体" w:hAnsi="楷体" w:hint="eastAsia"/>
                <w:bCs/>
                <w:szCs w:val="21"/>
              </w:rPr>
              <w:sym w:font="Wingdings 2" w:char="F098"/>
            </w:r>
            <w:r w:rsidRPr="009857FA">
              <w:rPr>
                <w:rFonts w:ascii="楷体" w:eastAsia="楷体" w:hAnsi="楷体" w:hint="eastAsia"/>
                <w:bCs/>
                <w:szCs w:val="21"/>
              </w:rPr>
              <w:t xml:space="preserve">质量目标：  </w:t>
            </w:r>
            <w:r w:rsidR="009857FA" w:rsidRPr="009857FA">
              <w:rPr>
                <w:rFonts w:ascii="楷体" w:eastAsia="楷体" w:hAnsi="楷体" w:hint="eastAsia"/>
                <w:bCs/>
                <w:szCs w:val="21"/>
              </w:rPr>
              <w:t xml:space="preserve">                                   考核结果（2020年1-2季度）</w:t>
            </w:r>
            <w:r w:rsidRPr="009857FA">
              <w:rPr>
                <w:rFonts w:ascii="楷体" w:eastAsia="楷体" w:hAnsi="楷体" w:hint="eastAsia"/>
                <w:bCs/>
                <w:szCs w:val="21"/>
              </w:rPr>
              <w:t xml:space="preserve">                       </w:t>
            </w:r>
          </w:p>
          <w:p w:rsidR="001F337E" w:rsidRPr="009857FA" w:rsidRDefault="001F337E" w:rsidP="001F337E">
            <w:pPr>
              <w:numPr>
                <w:ilvl w:val="0"/>
                <w:numId w:val="3"/>
              </w:numPr>
              <w:tabs>
                <w:tab w:val="left" w:pos="7380"/>
              </w:tabs>
              <w:rPr>
                <w:rFonts w:ascii="楷体" w:eastAsia="楷体" w:hAnsi="楷体"/>
                <w:bCs/>
                <w:szCs w:val="21"/>
              </w:rPr>
            </w:pPr>
            <w:r w:rsidRPr="009857FA">
              <w:rPr>
                <w:rFonts w:ascii="楷体" w:eastAsia="楷体" w:hAnsi="楷体" w:hint="eastAsia"/>
                <w:bCs/>
                <w:szCs w:val="21"/>
              </w:rPr>
              <w:t>文件管理、记录管理差错率为0</w:t>
            </w:r>
            <w:r w:rsidR="009857FA" w:rsidRPr="009857FA">
              <w:rPr>
                <w:rFonts w:ascii="楷体" w:eastAsia="楷体" w:hAnsi="楷体" w:hint="eastAsia"/>
                <w:bCs/>
                <w:szCs w:val="21"/>
              </w:rPr>
              <w:t xml:space="preserve">                     0</w:t>
            </w:r>
          </w:p>
          <w:p w:rsidR="001F337E" w:rsidRPr="009857FA" w:rsidRDefault="001F337E" w:rsidP="001F337E">
            <w:pPr>
              <w:numPr>
                <w:ilvl w:val="0"/>
                <w:numId w:val="3"/>
              </w:numPr>
              <w:tabs>
                <w:tab w:val="left" w:pos="7380"/>
              </w:tabs>
              <w:rPr>
                <w:rFonts w:ascii="楷体" w:eastAsia="楷体" w:hAnsi="楷体"/>
                <w:bCs/>
                <w:szCs w:val="21"/>
              </w:rPr>
            </w:pPr>
            <w:r w:rsidRPr="009857FA">
              <w:rPr>
                <w:rFonts w:ascii="楷体" w:eastAsia="楷体" w:hAnsi="楷体" w:hint="eastAsia"/>
                <w:bCs/>
                <w:szCs w:val="21"/>
              </w:rPr>
              <w:t>年度培训计划完成率达到100%</w:t>
            </w:r>
            <w:r w:rsidR="009857FA" w:rsidRPr="009857FA">
              <w:rPr>
                <w:rFonts w:ascii="楷体" w:eastAsia="楷体" w:hAnsi="楷体" w:hint="eastAsia"/>
                <w:bCs/>
                <w:szCs w:val="21"/>
              </w:rPr>
              <w:t xml:space="preserve">                      100%</w:t>
            </w:r>
          </w:p>
          <w:p w:rsidR="001F337E" w:rsidRPr="009857FA" w:rsidRDefault="001F337E" w:rsidP="001F337E">
            <w:pPr>
              <w:tabs>
                <w:tab w:val="left" w:pos="7380"/>
              </w:tabs>
              <w:rPr>
                <w:rFonts w:ascii="楷体" w:eastAsia="楷体" w:hAnsi="楷体"/>
                <w:b/>
                <w:szCs w:val="21"/>
              </w:rPr>
            </w:pPr>
            <w:r w:rsidRPr="009857FA">
              <w:rPr>
                <w:rFonts w:ascii="楷体" w:eastAsia="楷体" w:hAnsi="楷体" w:hint="eastAsia"/>
                <w:szCs w:val="21"/>
              </w:rPr>
              <w:sym w:font="Wingdings 2" w:char="F098"/>
            </w:r>
            <w:r w:rsidR="009857FA" w:rsidRPr="009857FA">
              <w:rPr>
                <w:rFonts w:ascii="楷体" w:eastAsia="楷体" w:hAnsi="楷体" w:hint="eastAsia"/>
                <w:szCs w:val="21"/>
              </w:rPr>
              <w:t>每季度进行目标考核，查</w:t>
            </w:r>
            <w:r w:rsidRPr="009857FA">
              <w:rPr>
                <w:rFonts w:ascii="楷体" w:eastAsia="楷体" w:hAnsi="楷体" w:hint="eastAsia"/>
                <w:szCs w:val="21"/>
              </w:rPr>
              <w:t>2020年</w:t>
            </w:r>
            <w:r w:rsidR="009857FA" w:rsidRPr="009857FA">
              <w:rPr>
                <w:rFonts w:ascii="楷体" w:eastAsia="楷体" w:hAnsi="楷体" w:hint="eastAsia"/>
                <w:szCs w:val="21"/>
              </w:rPr>
              <w:t>1-2季度</w:t>
            </w:r>
            <w:r w:rsidRPr="009857FA">
              <w:rPr>
                <w:rFonts w:ascii="楷体" w:eastAsia="楷体" w:hAnsi="楷体" w:hint="eastAsia"/>
                <w:szCs w:val="21"/>
              </w:rPr>
              <w:t>质量目标考核记录”，显示目标均已完成。</w:t>
            </w:r>
          </w:p>
        </w:tc>
        <w:tc>
          <w:tcPr>
            <w:tcW w:w="993" w:type="dxa"/>
          </w:tcPr>
          <w:p w:rsidR="001F337E" w:rsidRPr="009857FA" w:rsidRDefault="001F337E" w:rsidP="004616EE">
            <w:pPr>
              <w:rPr>
                <w:rFonts w:ascii="楷体" w:eastAsia="楷体" w:hAnsi="楷体"/>
                <w:szCs w:val="21"/>
              </w:rPr>
            </w:pPr>
            <w:r w:rsidRPr="009857FA">
              <w:rPr>
                <w:rFonts w:ascii="楷体" w:eastAsia="楷体" w:hAnsi="楷体" w:hint="eastAsia"/>
                <w:szCs w:val="21"/>
              </w:rPr>
              <w:t>Y</w:t>
            </w:r>
          </w:p>
        </w:tc>
      </w:tr>
      <w:tr w:rsidR="001F337E" w:rsidRPr="009857FA" w:rsidTr="009857FA">
        <w:trPr>
          <w:trHeight w:val="630"/>
        </w:trPr>
        <w:tc>
          <w:tcPr>
            <w:tcW w:w="2160" w:type="dxa"/>
          </w:tcPr>
          <w:p w:rsidR="001F337E" w:rsidRPr="009857FA" w:rsidRDefault="001F337E" w:rsidP="001F337E">
            <w:pPr>
              <w:rPr>
                <w:rFonts w:ascii="楷体" w:eastAsia="楷体" w:hAnsi="楷体"/>
                <w:szCs w:val="21"/>
              </w:rPr>
            </w:pPr>
            <w:r w:rsidRPr="009857FA">
              <w:rPr>
                <w:rFonts w:ascii="楷体" w:eastAsia="楷体" w:hAnsi="楷体" w:hint="eastAsia"/>
                <w:szCs w:val="21"/>
              </w:rPr>
              <w:t>人员</w:t>
            </w:r>
          </w:p>
        </w:tc>
        <w:tc>
          <w:tcPr>
            <w:tcW w:w="960" w:type="dxa"/>
          </w:tcPr>
          <w:p w:rsidR="001F337E" w:rsidRPr="009857FA" w:rsidRDefault="001F337E" w:rsidP="004616EE">
            <w:pPr>
              <w:rPr>
                <w:rFonts w:ascii="楷体" w:eastAsia="楷体" w:hAnsi="楷体"/>
                <w:szCs w:val="21"/>
              </w:rPr>
            </w:pPr>
            <w:r w:rsidRPr="009857FA">
              <w:rPr>
                <w:rFonts w:ascii="楷体" w:eastAsia="楷体" w:hAnsi="楷体" w:hint="eastAsia"/>
                <w:szCs w:val="21"/>
              </w:rPr>
              <w:t>7.1.2</w:t>
            </w:r>
          </w:p>
        </w:tc>
        <w:tc>
          <w:tcPr>
            <w:tcW w:w="10596" w:type="dxa"/>
          </w:tcPr>
          <w:p w:rsidR="001F337E" w:rsidRPr="009857FA" w:rsidRDefault="009857FA" w:rsidP="001F337E">
            <w:pPr>
              <w:tabs>
                <w:tab w:val="left" w:pos="7380"/>
              </w:tabs>
              <w:rPr>
                <w:rFonts w:ascii="楷体" w:eastAsia="楷体" w:hAnsi="楷体"/>
                <w:bCs/>
                <w:szCs w:val="21"/>
              </w:rPr>
            </w:pPr>
            <w:r w:rsidRPr="009857FA">
              <w:rPr>
                <w:rFonts w:ascii="楷体" w:eastAsia="楷体" w:hAnsi="楷体" w:hint="eastAsia"/>
                <w:bCs/>
                <w:szCs w:val="21"/>
              </w:rPr>
              <w:t xml:space="preserve"> 企业目前在职员工24人，包括管理人员、业务人员、生产人员等，其中管理人员4人，员工均从事相关工作5年以上，人员稳定。</w:t>
            </w:r>
          </w:p>
        </w:tc>
        <w:tc>
          <w:tcPr>
            <w:tcW w:w="993" w:type="dxa"/>
          </w:tcPr>
          <w:p w:rsidR="001F337E" w:rsidRPr="009857FA" w:rsidRDefault="001F337E" w:rsidP="004616EE">
            <w:pPr>
              <w:rPr>
                <w:rFonts w:ascii="楷体" w:eastAsia="楷体" w:hAnsi="楷体"/>
                <w:szCs w:val="21"/>
              </w:rPr>
            </w:pPr>
            <w:r w:rsidRPr="009857FA">
              <w:rPr>
                <w:rFonts w:ascii="楷体" w:eastAsia="楷体" w:hAnsi="楷体" w:hint="eastAsia"/>
                <w:szCs w:val="21"/>
              </w:rPr>
              <w:t>Y</w:t>
            </w:r>
          </w:p>
        </w:tc>
      </w:tr>
      <w:tr w:rsidR="001F337E" w:rsidRPr="009857FA" w:rsidTr="009857FA">
        <w:trPr>
          <w:trHeight w:val="689"/>
        </w:trPr>
        <w:tc>
          <w:tcPr>
            <w:tcW w:w="2160" w:type="dxa"/>
          </w:tcPr>
          <w:p w:rsidR="001F337E" w:rsidRPr="009857FA" w:rsidRDefault="001F337E" w:rsidP="001F337E">
            <w:pPr>
              <w:rPr>
                <w:rFonts w:ascii="楷体" w:eastAsia="楷体" w:hAnsi="楷体"/>
                <w:szCs w:val="21"/>
              </w:rPr>
            </w:pPr>
            <w:r w:rsidRPr="009857FA">
              <w:rPr>
                <w:rFonts w:ascii="楷体" w:eastAsia="楷体" w:hAnsi="楷体" w:hint="eastAsia"/>
                <w:szCs w:val="21"/>
              </w:rPr>
              <w:t>组织的知识</w:t>
            </w:r>
          </w:p>
        </w:tc>
        <w:tc>
          <w:tcPr>
            <w:tcW w:w="960" w:type="dxa"/>
          </w:tcPr>
          <w:p w:rsidR="001F337E" w:rsidRPr="009857FA" w:rsidRDefault="001F337E" w:rsidP="004616EE">
            <w:pPr>
              <w:rPr>
                <w:rFonts w:ascii="楷体" w:eastAsia="楷体" w:hAnsi="楷体"/>
                <w:szCs w:val="21"/>
              </w:rPr>
            </w:pPr>
            <w:r w:rsidRPr="009857FA">
              <w:rPr>
                <w:rFonts w:ascii="楷体" w:eastAsia="楷体" w:hAnsi="楷体" w:hint="eastAsia"/>
                <w:szCs w:val="21"/>
              </w:rPr>
              <w:t>7.1.6</w:t>
            </w:r>
          </w:p>
        </w:tc>
        <w:tc>
          <w:tcPr>
            <w:tcW w:w="10596" w:type="dxa"/>
          </w:tcPr>
          <w:p w:rsidR="001F337E" w:rsidRPr="009857FA" w:rsidRDefault="001F337E" w:rsidP="001F337E">
            <w:pPr>
              <w:tabs>
                <w:tab w:val="left" w:pos="7380"/>
              </w:tabs>
              <w:rPr>
                <w:rFonts w:ascii="楷体" w:eastAsia="楷体" w:hAnsi="楷体"/>
                <w:bCs/>
                <w:szCs w:val="21"/>
              </w:rPr>
            </w:pPr>
            <w:r w:rsidRPr="009857FA">
              <w:rPr>
                <w:rFonts w:ascii="楷体" w:eastAsia="楷体" w:hAnsi="楷体" w:hint="eastAsia"/>
                <w:bCs/>
                <w:szCs w:val="21"/>
              </w:rPr>
              <w:sym w:font="Wingdings 2" w:char="F098"/>
            </w:r>
            <w:r w:rsidRPr="009857FA">
              <w:rPr>
                <w:rFonts w:ascii="楷体" w:eastAsia="楷体" w:hAnsi="楷体" w:hint="eastAsia"/>
                <w:bCs/>
                <w:szCs w:val="21"/>
              </w:rPr>
              <w:t>组织运行所需的知识从内部来源获取的有：操作人员以往多年的工作经验（员工过去所有的），特别是焊接工序作业人员的操作技能；根据顾客要求设计出满足顾客需求的生产工艺等；</w:t>
            </w:r>
          </w:p>
          <w:p w:rsidR="001F337E" w:rsidRPr="009857FA" w:rsidRDefault="001F337E" w:rsidP="001F337E">
            <w:pPr>
              <w:tabs>
                <w:tab w:val="left" w:pos="7380"/>
              </w:tabs>
              <w:rPr>
                <w:rFonts w:ascii="楷体" w:eastAsia="楷体" w:hAnsi="楷体"/>
                <w:bCs/>
                <w:szCs w:val="21"/>
              </w:rPr>
            </w:pPr>
            <w:r w:rsidRPr="009857FA">
              <w:rPr>
                <w:rFonts w:ascii="楷体" w:eastAsia="楷体" w:hAnsi="楷体" w:hint="eastAsia"/>
                <w:bCs/>
                <w:szCs w:val="21"/>
              </w:rPr>
              <w:sym w:font="Wingdings 2" w:char="F098"/>
            </w:r>
            <w:r w:rsidRPr="009857FA">
              <w:rPr>
                <w:rFonts w:ascii="楷体" w:eastAsia="楷体" w:hAnsi="楷体" w:hint="eastAsia"/>
                <w:bCs/>
                <w:szCs w:val="21"/>
              </w:rPr>
              <w:t>外部来源获取有：体系咨询老师传授的体系知识及所实施的内审员的培训；顾客方提供的产品图纸等。获取及保持方法：老员工传帮带新员工；存档产品定型的加工工艺；为应对不断变化的的需求和法阵趋势，组织策划进行体系标准及相关知识的再培训、招聘有技能的设备维修及技术服务人员等方式对确定的知识及时更新。</w:t>
            </w:r>
          </w:p>
          <w:p w:rsidR="009857FA" w:rsidRPr="009857FA" w:rsidRDefault="009857FA" w:rsidP="009857FA">
            <w:pPr>
              <w:rPr>
                <w:rFonts w:ascii="楷体" w:eastAsia="楷体" w:hAnsi="楷体"/>
                <w:b/>
                <w:bCs/>
                <w:szCs w:val="21"/>
              </w:rPr>
            </w:pPr>
            <w:r w:rsidRPr="009857FA">
              <w:rPr>
                <w:rFonts w:ascii="楷体" w:eastAsia="楷体" w:hAnsi="楷体" w:hint="eastAsia"/>
                <w:szCs w:val="21"/>
              </w:rPr>
              <w:sym w:font="Wingdings 2" w:char="F098"/>
            </w:r>
            <w:r w:rsidRPr="009857FA">
              <w:rPr>
                <w:rFonts w:ascii="楷体" w:eastAsia="楷体" w:hAnsi="楷体" w:hint="eastAsia"/>
                <w:szCs w:val="21"/>
              </w:rPr>
              <w:t>查有“受控文件清单”，“外来文件清单”，包含有质量手册、程序文件、管理制度汇编、检验规程、法律法规等。企业提供了收集的标准化法、计量法、JB/T9124.1-2004平面网版印刷机第一部分平台式平面网版印刷机、机械加</w:t>
            </w:r>
            <w:r w:rsidRPr="009857FA">
              <w:rPr>
                <w:rFonts w:ascii="楷体" w:eastAsia="楷体" w:hAnsi="楷体" w:hint="eastAsia"/>
                <w:szCs w:val="21"/>
              </w:rPr>
              <w:lastRenderedPageBreak/>
              <w:t>工通用技术规范等资料清单。</w:t>
            </w:r>
          </w:p>
          <w:p w:rsidR="009857FA" w:rsidRPr="009857FA" w:rsidRDefault="009857FA" w:rsidP="009857FA">
            <w:pPr>
              <w:rPr>
                <w:rFonts w:ascii="楷体" w:eastAsia="楷体" w:hAnsi="楷体"/>
                <w:szCs w:val="21"/>
              </w:rPr>
            </w:pPr>
            <w:r w:rsidRPr="009857FA">
              <w:rPr>
                <w:rFonts w:ascii="楷体" w:eastAsia="楷体" w:hAnsi="楷体" w:hint="eastAsia"/>
                <w:szCs w:val="21"/>
              </w:rPr>
              <w:t>清单上的法律法规为现行版本。</w:t>
            </w:r>
          </w:p>
        </w:tc>
        <w:tc>
          <w:tcPr>
            <w:tcW w:w="993" w:type="dxa"/>
          </w:tcPr>
          <w:p w:rsidR="001F337E" w:rsidRPr="009857FA" w:rsidRDefault="001F337E" w:rsidP="004616EE">
            <w:pPr>
              <w:rPr>
                <w:rFonts w:ascii="楷体" w:eastAsia="楷体" w:hAnsi="楷体"/>
                <w:szCs w:val="21"/>
              </w:rPr>
            </w:pPr>
            <w:r w:rsidRPr="009857FA">
              <w:rPr>
                <w:rFonts w:ascii="楷体" w:eastAsia="楷体" w:hAnsi="楷体" w:hint="eastAsia"/>
                <w:szCs w:val="21"/>
              </w:rPr>
              <w:lastRenderedPageBreak/>
              <w:t>Y</w:t>
            </w:r>
          </w:p>
        </w:tc>
      </w:tr>
      <w:tr w:rsidR="00654F61" w:rsidRPr="009857FA" w:rsidTr="005254D3">
        <w:trPr>
          <w:trHeight w:val="938"/>
        </w:trPr>
        <w:tc>
          <w:tcPr>
            <w:tcW w:w="2160" w:type="dxa"/>
          </w:tcPr>
          <w:p w:rsidR="00654F61" w:rsidRPr="009857FA" w:rsidRDefault="00654F61" w:rsidP="001F337E">
            <w:pPr>
              <w:rPr>
                <w:rFonts w:ascii="楷体" w:eastAsia="楷体" w:hAnsi="楷体"/>
                <w:szCs w:val="21"/>
              </w:rPr>
            </w:pPr>
            <w:r w:rsidRPr="009857FA">
              <w:rPr>
                <w:rFonts w:ascii="楷体" w:eastAsia="楷体" w:hAnsi="楷体" w:hint="eastAsia"/>
                <w:szCs w:val="21"/>
              </w:rPr>
              <w:lastRenderedPageBreak/>
              <w:t>分析与评价</w:t>
            </w:r>
          </w:p>
        </w:tc>
        <w:tc>
          <w:tcPr>
            <w:tcW w:w="960" w:type="dxa"/>
          </w:tcPr>
          <w:p w:rsidR="00654F61" w:rsidRPr="009857FA" w:rsidRDefault="00654F61" w:rsidP="004616EE">
            <w:pPr>
              <w:rPr>
                <w:rFonts w:ascii="楷体" w:eastAsia="楷体" w:hAnsi="楷体"/>
                <w:szCs w:val="21"/>
              </w:rPr>
            </w:pPr>
            <w:r w:rsidRPr="009857FA">
              <w:rPr>
                <w:rFonts w:ascii="楷体" w:eastAsia="楷体" w:hAnsi="楷体" w:hint="eastAsia"/>
                <w:szCs w:val="21"/>
              </w:rPr>
              <w:t>9.1.3</w:t>
            </w:r>
          </w:p>
        </w:tc>
        <w:tc>
          <w:tcPr>
            <w:tcW w:w="10596" w:type="dxa"/>
          </w:tcPr>
          <w:p w:rsidR="00654F61" w:rsidRPr="009857FA" w:rsidRDefault="00654F61" w:rsidP="00654F61">
            <w:pPr>
              <w:spacing w:line="276" w:lineRule="auto"/>
              <w:jc w:val="left"/>
              <w:rPr>
                <w:rFonts w:ascii="楷体" w:eastAsia="楷体" w:hAnsi="楷体"/>
                <w:szCs w:val="21"/>
              </w:rPr>
            </w:pPr>
            <w:r w:rsidRPr="009857FA">
              <w:rPr>
                <w:rFonts w:ascii="楷体" w:eastAsia="楷体" w:hAnsi="楷体" w:hint="eastAsia"/>
                <w:bCs/>
                <w:szCs w:val="21"/>
              </w:rPr>
              <w:sym w:font="Wingdings 2" w:char="F098"/>
            </w:r>
            <w:r w:rsidRPr="009857FA">
              <w:rPr>
                <w:rFonts w:ascii="楷体" w:eastAsia="楷体" w:hAnsi="楷体" w:hint="eastAsia"/>
                <w:bCs/>
                <w:szCs w:val="21"/>
              </w:rPr>
              <w:t>质量手册中规定了数据分析的相关要求和规定。</w:t>
            </w:r>
            <w:r w:rsidRPr="009857FA">
              <w:rPr>
                <w:rFonts w:ascii="楷体" w:eastAsia="楷体" w:hAnsi="楷体" w:hint="eastAsia"/>
                <w:szCs w:val="21"/>
                <w:lang w:val="en-GB"/>
              </w:rPr>
              <w:t>公司通过收集和分析数据，为评价公司的质量管理体系的适宜性和有效性提供证据，并据此采取对应的措施，持续改进质量管理体系的有效性。</w:t>
            </w:r>
          </w:p>
          <w:p w:rsidR="00654F61" w:rsidRPr="009857FA" w:rsidRDefault="00654F61" w:rsidP="00654F61">
            <w:pPr>
              <w:spacing w:line="276" w:lineRule="auto"/>
              <w:ind w:rightChars="-159" w:right="-334"/>
              <w:jc w:val="left"/>
              <w:rPr>
                <w:rFonts w:ascii="楷体" w:eastAsia="楷体" w:hAnsi="楷体"/>
                <w:szCs w:val="21"/>
                <w:lang w:val="en-GB"/>
              </w:rPr>
            </w:pPr>
            <w:r w:rsidRPr="009857FA">
              <w:rPr>
                <w:rFonts w:ascii="楷体" w:eastAsia="楷体" w:hAnsi="楷体" w:hint="eastAsia"/>
                <w:szCs w:val="21"/>
                <w:lang w:val="en-GB"/>
              </w:rPr>
              <w:sym w:font="Wingdings 2" w:char="F098"/>
            </w:r>
            <w:r w:rsidRPr="009857FA">
              <w:rPr>
                <w:rFonts w:ascii="楷体" w:eastAsia="楷体" w:hAnsi="楷体" w:hint="eastAsia"/>
                <w:szCs w:val="21"/>
                <w:lang w:val="en-GB"/>
              </w:rPr>
              <w:t>公司可以采用基本的数据分析方法进行统计分析，如顾客满意度分析等，以达到持续改进质量管理体系的目的。</w:t>
            </w:r>
          </w:p>
        </w:tc>
        <w:tc>
          <w:tcPr>
            <w:tcW w:w="993" w:type="dxa"/>
          </w:tcPr>
          <w:p w:rsidR="00654F61" w:rsidRPr="009857FA" w:rsidRDefault="00654F61" w:rsidP="004616EE">
            <w:pPr>
              <w:rPr>
                <w:rFonts w:ascii="楷体" w:eastAsia="楷体" w:hAnsi="楷体"/>
                <w:szCs w:val="21"/>
              </w:rPr>
            </w:pPr>
            <w:r w:rsidRPr="009857FA">
              <w:rPr>
                <w:rFonts w:ascii="楷体" w:eastAsia="楷体" w:hAnsi="楷体" w:hint="eastAsia"/>
                <w:szCs w:val="21"/>
              </w:rPr>
              <w:t>Y</w:t>
            </w:r>
          </w:p>
        </w:tc>
      </w:tr>
      <w:tr w:rsidR="00654F61" w:rsidRPr="009857FA" w:rsidTr="005254D3">
        <w:trPr>
          <w:trHeight w:val="938"/>
        </w:trPr>
        <w:tc>
          <w:tcPr>
            <w:tcW w:w="2160" w:type="dxa"/>
          </w:tcPr>
          <w:p w:rsidR="00654F61" w:rsidRPr="009857FA" w:rsidRDefault="00654F61" w:rsidP="001F337E">
            <w:pPr>
              <w:rPr>
                <w:rFonts w:ascii="楷体" w:eastAsia="楷体" w:hAnsi="楷体"/>
                <w:szCs w:val="21"/>
              </w:rPr>
            </w:pPr>
            <w:r w:rsidRPr="009857FA">
              <w:rPr>
                <w:rFonts w:ascii="楷体" w:eastAsia="楷体" w:hAnsi="楷体" w:hint="eastAsia"/>
                <w:szCs w:val="21"/>
              </w:rPr>
              <w:t>内审</w:t>
            </w:r>
          </w:p>
        </w:tc>
        <w:tc>
          <w:tcPr>
            <w:tcW w:w="960" w:type="dxa"/>
          </w:tcPr>
          <w:p w:rsidR="00654F61" w:rsidRPr="009857FA" w:rsidRDefault="00654F61" w:rsidP="004616EE">
            <w:pPr>
              <w:rPr>
                <w:rFonts w:ascii="楷体" w:eastAsia="楷体" w:hAnsi="楷体"/>
                <w:szCs w:val="21"/>
              </w:rPr>
            </w:pPr>
            <w:r w:rsidRPr="009857FA">
              <w:rPr>
                <w:rFonts w:ascii="楷体" w:eastAsia="楷体" w:hAnsi="楷体" w:hint="eastAsia"/>
                <w:szCs w:val="21"/>
              </w:rPr>
              <w:t>9.2</w:t>
            </w:r>
          </w:p>
        </w:tc>
        <w:tc>
          <w:tcPr>
            <w:tcW w:w="10596" w:type="dxa"/>
          </w:tcPr>
          <w:p w:rsidR="00654F61" w:rsidRPr="009857FA" w:rsidRDefault="00654F61" w:rsidP="00654F61">
            <w:pPr>
              <w:rPr>
                <w:rFonts w:ascii="楷体" w:eastAsia="楷体" w:hAnsi="楷体"/>
                <w:szCs w:val="21"/>
              </w:rPr>
            </w:pPr>
            <w:r w:rsidRPr="009857FA">
              <w:rPr>
                <w:rFonts w:ascii="楷体" w:eastAsia="楷体" w:hAnsi="楷体" w:hint="eastAsia"/>
                <w:bCs/>
                <w:szCs w:val="21"/>
              </w:rPr>
              <w:t>提供了</w:t>
            </w:r>
            <w:r w:rsidRPr="009857FA">
              <w:rPr>
                <w:rFonts w:ascii="楷体" w:eastAsia="楷体" w:hAnsi="楷体" w:hint="eastAsia"/>
                <w:szCs w:val="21"/>
              </w:rPr>
              <w:t>《内部审核控制程序》（QP-9.2）。</w:t>
            </w:r>
          </w:p>
          <w:p w:rsidR="00654F61" w:rsidRPr="009857FA" w:rsidRDefault="00654F61" w:rsidP="00654F61">
            <w:pPr>
              <w:rPr>
                <w:rFonts w:ascii="楷体" w:eastAsia="楷体" w:hAnsi="楷体"/>
                <w:szCs w:val="21"/>
              </w:rPr>
            </w:pPr>
            <w:r w:rsidRPr="009857FA">
              <w:rPr>
                <w:rFonts w:ascii="楷体" w:eastAsia="楷体" w:hAnsi="楷体" w:hint="eastAsia"/>
                <w:szCs w:val="21"/>
              </w:rPr>
              <w:t>经查问：总经理、各部门主管均经培训并参加了内部审核</w:t>
            </w:r>
          </w:p>
          <w:p w:rsidR="00654F61" w:rsidRPr="009857FA" w:rsidRDefault="00654F61" w:rsidP="00654F61">
            <w:pPr>
              <w:rPr>
                <w:rFonts w:ascii="楷体" w:eastAsia="楷体" w:hAnsi="楷体"/>
                <w:szCs w:val="21"/>
              </w:rPr>
            </w:pPr>
            <w:r w:rsidRPr="009857FA">
              <w:rPr>
                <w:rFonts w:ascii="楷体" w:eastAsia="楷体" w:hAnsi="楷体"/>
                <w:szCs w:val="21"/>
              </w:rPr>
              <w:t>●</w:t>
            </w:r>
            <w:r w:rsidRPr="009857FA">
              <w:rPr>
                <w:rFonts w:ascii="楷体" w:eastAsia="楷体" w:hAnsi="楷体" w:hint="eastAsia"/>
                <w:szCs w:val="21"/>
              </w:rPr>
              <w:t>2020年1月10日-2020年1月11日开展了质量管理体系内部审核活动，并提供有以下内审的资料：</w:t>
            </w:r>
          </w:p>
          <w:p w:rsidR="00654F61" w:rsidRPr="009857FA" w:rsidRDefault="00A71171" w:rsidP="00654F61">
            <w:pPr>
              <w:rPr>
                <w:rFonts w:ascii="楷体" w:eastAsia="楷体" w:hAnsi="楷体"/>
                <w:szCs w:val="21"/>
              </w:rPr>
            </w:pPr>
            <w:r w:rsidRPr="009857FA">
              <w:rPr>
                <w:rFonts w:ascii="楷体" w:eastAsia="楷体" w:hAnsi="楷体" w:hint="eastAsia"/>
                <w:szCs w:val="21"/>
              </w:rPr>
              <w:t>——《内部审核实施计划》，批准：张国顺</w:t>
            </w:r>
            <w:r w:rsidR="00654F61" w:rsidRPr="009857FA">
              <w:rPr>
                <w:rFonts w:ascii="楷体" w:eastAsia="楷体" w:hAnsi="楷体" w:hint="eastAsia"/>
                <w:szCs w:val="21"/>
              </w:rPr>
              <w:t xml:space="preserve"> 2020.1.1 计划中规定有审核的目的、依据、范围和审核的日程安排；审核组长：杨海涛  审核组员：杨明</w:t>
            </w:r>
          </w:p>
          <w:p w:rsidR="00654F61" w:rsidRPr="009857FA" w:rsidRDefault="00654F61" w:rsidP="00654F61">
            <w:pPr>
              <w:rPr>
                <w:rFonts w:ascii="楷体" w:eastAsia="楷体" w:hAnsi="楷体"/>
                <w:szCs w:val="21"/>
              </w:rPr>
            </w:pPr>
            <w:r w:rsidRPr="009857FA">
              <w:rPr>
                <w:rFonts w:ascii="楷体" w:eastAsia="楷体" w:hAnsi="楷体" w:hint="eastAsia"/>
                <w:szCs w:val="21"/>
              </w:rPr>
              <w:t>计划中没有漏标准条款、没有遗漏体系覆盖的部门和场所。</w:t>
            </w:r>
          </w:p>
          <w:p w:rsidR="00654F61" w:rsidRPr="009857FA" w:rsidRDefault="00654F61" w:rsidP="00654F61">
            <w:pPr>
              <w:rPr>
                <w:rFonts w:ascii="楷体" w:eastAsia="楷体" w:hAnsi="楷体"/>
                <w:szCs w:val="21"/>
              </w:rPr>
            </w:pPr>
            <w:r w:rsidRPr="009857FA">
              <w:rPr>
                <w:rFonts w:ascii="楷体" w:eastAsia="楷体" w:hAnsi="楷体" w:hint="eastAsia"/>
                <w:szCs w:val="21"/>
              </w:rPr>
              <w:t>——内审首末次会议签到（领导层、各部门负责人）；</w:t>
            </w:r>
          </w:p>
          <w:p w:rsidR="00654F61" w:rsidRPr="009857FA" w:rsidRDefault="00654F61" w:rsidP="00654F61">
            <w:pPr>
              <w:rPr>
                <w:rFonts w:ascii="楷体" w:eastAsia="楷体" w:hAnsi="楷体"/>
                <w:szCs w:val="21"/>
              </w:rPr>
            </w:pPr>
            <w:r w:rsidRPr="009857FA">
              <w:rPr>
                <w:rFonts w:ascii="楷体" w:eastAsia="楷体" w:hAnsi="楷体" w:hint="eastAsia"/>
                <w:szCs w:val="21"/>
              </w:rPr>
              <w:t>——内审检查表，包括各职能部门检查记录表，审核按计划进行，没有遗漏标准条款及体系覆盖的部门和场所。</w:t>
            </w:r>
          </w:p>
          <w:p w:rsidR="00654F61" w:rsidRPr="009857FA" w:rsidRDefault="00654F61" w:rsidP="00654F61">
            <w:pPr>
              <w:rPr>
                <w:rFonts w:ascii="楷体" w:eastAsia="楷体" w:hAnsi="楷体"/>
                <w:szCs w:val="21"/>
              </w:rPr>
            </w:pPr>
            <w:r w:rsidRPr="009857FA">
              <w:rPr>
                <w:rFonts w:ascii="楷体" w:eastAsia="楷体" w:hAnsi="楷体" w:hint="eastAsia"/>
                <w:szCs w:val="21"/>
              </w:rPr>
              <w:t>——本次内审发现2项不合格，发生在供销部/办公室。</w:t>
            </w:r>
          </w:p>
          <w:p w:rsidR="00654F61" w:rsidRPr="009857FA" w:rsidRDefault="00654F61" w:rsidP="00654F61">
            <w:pPr>
              <w:rPr>
                <w:rFonts w:ascii="楷体" w:eastAsia="楷体" w:hAnsi="楷体"/>
                <w:szCs w:val="21"/>
              </w:rPr>
            </w:pPr>
            <w:r w:rsidRPr="009857FA">
              <w:rPr>
                <w:rFonts w:ascii="楷体" w:eastAsia="楷体" w:hAnsi="楷体" w:hint="eastAsia"/>
                <w:szCs w:val="21"/>
              </w:rPr>
              <w:t>——查看供销部8.4.1《不符合报告》，不符合事实描述清晰，不符合原因分析准确，并制定了纠正及</w:t>
            </w:r>
            <w:r w:rsidR="00A71171" w:rsidRPr="009857FA">
              <w:rPr>
                <w:rFonts w:ascii="楷体" w:eastAsia="楷体" w:hAnsi="楷体" w:hint="eastAsia"/>
                <w:szCs w:val="21"/>
              </w:rPr>
              <w:t>纠正预防措施，且措施可行，并对其有效性进行了验证，验证人：杨海涛</w:t>
            </w:r>
            <w:r w:rsidRPr="009857FA">
              <w:rPr>
                <w:rFonts w:ascii="楷体" w:eastAsia="楷体" w:hAnsi="楷体" w:hint="eastAsia"/>
                <w:szCs w:val="21"/>
              </w:rPr>
              <w:t>，日期：</w:t>
            </w:r>
            <w:r w:rsidR="00A71171" w:rsidRPr="009857FA">
              <w:rPr>
                <w:rFonts w:ascii="楷体" w:eastAsia="楷体" w:hAnsi="楷体" w:hint="eastAsia"/>
                <w:szCs w:val="21"/>
              </w:rPr>
              <w:t>2020</w:t>
            </w:r>
            <w:r w:rsidRPr="009857FA">
              <w:rPr>
                <w:rFonts w:ascii="楷体" w:eastAsia="楷体" w:hAnsi="楷体" w:hint="eastAsia"/>
                <w:szCs w:val="21"/>
              </w:rPr>
              <w:t>年1月</w:t>
            </w:r>
            <w:r w:rsidR="00A71171" w:rsidRPr="009857FA">
              <w:rPr>
                <w:rFonts w:ascii="楷体" w:eastAsia="楷体" w:hAnsi="楷体" w:hint="eastAsia"/>
                <w:szCs w:val="21"/>
              </w:rPr>
              <w:t>12</w:t>
            </w:r>
            <w:r w:rsidRPr="009857FA">
              <w:rPr>
                <w:rFonts w:ascii="楷体" w:eastAsia="楷体" w:hAnsi="楷体" w:hint="eastAsia"/>
                <w:szCs w:val="21"/>
              </w:rPr>
              <w:t>日。</w:t>
            </w:r>
          </w:p>
          <w:p w:rsidR="00654F61" w:rsidRPr="009857FA" w:rsidRDefault="00654F61" w:rsidP="00654F61">
            <w:pPr>
              <w:rPr>
                <w:rFonts w:ascii="楷体" w:eastAsia="楷体" w:hAnsi="楷体"/>
                <w:szCs w:val="21"/>
              </w:rPr>
            </w:pPr>
            <w:r w:rsidRPr="009857FA">
              <w:rPr>
                <w:rFonts w:ascii="楷体" w:eastAsia="楷体" w:hAnsi="楷体" w:hint="eastAsia"/>
                <w:szCs w:val="21"/>
              </w:rPr>
              <w:t>——本次内审编制有《内部审核报告》，对内审进行了综述和体系运行情况的评价，对纠正措施提出整改的要求。</w:t>
            </w:r>
          </w:p>
          <w:p w:rsidR="00654F61" w:rsidRPr="009857FA" w:rsidRDefault="00654F61" w:rsidP="00654F61">
            <w:pPr>
              <w:rPr>
                <w:rFonts w:ascii="楷体" w:eastAsia="楷体" w:hAnsi="楷体"/>
                <w:szCs w:val="21"/>
              </w:rPr>
            </w:pPr>
            <w:r w:rsidRPr="009857FA">
              <w:rPr>
                <w:rFonts w:ascii="楷体" w:eastAsia="楷体" w:hAnsi="楷体" w:hint="eastAsia"/>
                <w:szCs w:val="21"/>
              </w:rPr>
              <w:t>结论：公司的质量管理体系基本符合标准要求，且适宜、有效</w:t>
            </w:r>
            <w:r w:rsidR="004641FE" w:rsidRPr="009857FA">
              <w:rPr>
                <w:rFonts w:ascii="楷体" w:eastAsia="楷体" w:hAnsi="楷体" w:hint="eastAsia"/>
                <w:szCs w:val="21"/>
              </w:rPr>
              <w:t>。</w:t>
            </w:r>
          </w:p>
          <w:p w:rsidR="00654F61" w:rsidRPr="009857FA" w:rsidRDefault="004641FE" w:rsidP="00654F61">
            <w:pPr>
              <w:tabs>
                <w:tab w:val="left" w:pos="7380"/>
              </w:tabs>
              <w:rPr>
                <w:rFonts w:ascii="楷体" w:eastAsia="楷体" w:hAnsi="楷体"/>
                <w:szCs w:val="21"/>
              </w:rPr>
            </w:pPr>
            <w:r w:rsidRPr="009857FA">
              <w:rPr>
                <w:rFonts w:ascii="楷体" w:eastAsia="楷体" w:hAnsi="楷体" w:hint="eastAsia"/>
                <w:szCs w:val="21"/>
              </w:rPr>
              <w:sym w:font="Wingdings 2" w:char="F098"/>
            </w:r>
            <w:r w:rsidR="00654F61" w:rsidRPr="009857FA">
              <w:rPr>
                <w:rFonts w:ascii="楷体" w:eastAsia="楷体" w:hAnsi="楷体" w:hint="eastAsia"/>
                <w:szCs w:val="21"/>
              </w:rPr>
              <w:t>经查，内部审核符合标准要求。内部审核结果已递交管理评审。</w:t>
            </w:r>
          </w:p>
          <w:p w:rsidR="00654F61" w:rsidRPr="009857FA" w:rsidRDefault="00A71171" w:rsidP="00A71171">
            <w:pPr>
              <w:spacing w:line="276" w:lineRule="auto"/>
              <w:ind w:rightChars="-159" w:right="-334"/>
              <w:jc w:val="left"/>
              <w:rPr>
                <w:rFonts w:ascii="楷体" w:eastAsia="楷体" w:hAnsi="楷体"/>
                <w:szCs w:val="21"/>
                <w:lang w:val="en-GB"/>
              </w:rPr>
            </w:pPr>
            <w:r w:rsidRPr="009857FA">
              <w:rPr>
                <w:rFonts w:ascii="楷体" w:eastAsia="楷体" w:hAnsi="楷体" w:hint="eastAsia"/>
                <w:szCs w:val="21"/>
              </w:rPr>
              <w:t>内审员杨海涛、杨明</w:t>
            </w:r>
            <w:r w:rsidR="00654F61" w:rsidRPr="009857FA">
              <w:rPr>
                <w:rFonts w:ascii="楷体" w:eastAsia="楷体" w:hAnsi="楷体" w:hint="eastAsia"/>
                <w:szCs w:val="21"/>
              </w:rPr>
              <w:t>，经内审知识培训考核合格上岗</w:t>
            </w:r>
            <w:r w:rsidR="00654F61" w:rsidRPr="009857FA">
              <w:rPr>
                <w:rFonts w:ascii="楷体" w:eastAsia="楷体" w:hAnsi="楷体" w:hint="eastAsia"/>
                <w:szCs w:val="21"/>
                <w:lang w:val="en-GB"/>
              </w:rPr>
              <w:t>。</w:t>
            </w:r>
          </w:p>
        </w:tc>
        <w:tc>
          <w:tcPr>
            <w:tcW w:w="993" w:type="dxa"/>
          </w:tcPr>
          <w:p w:rsidR="00654F61" w:rsidRPr="009857FA" w:rsidRDefault="00654F61" w:rsidP="004616EE">
            <w:pPr>
              <w:rPr>
                <w:rFonts w:ascii="楷体" w:eastAsia="楷体" w:hAnsi="楷体"/>
                <w:szCs w:val="21"/>
              </w:rPr>
            </w:pPr>
            <w:r w:rsidRPr="009857FA">
              <w:rPr>
                <w:rFonts w:ascii="楷体" w:eastAsia="楷体" w:hAnsi="楷体" w:hint="eastAsia"/>
                <w:szCs w:val="21"/>
              </w:rPr>
              <w:t>Y</w:t>
            </w:r>
          </w:p>
        </w:tc>
      </w:tr>
      <w:tr w:rsidR="00A71171" w:rsidRPr="009857FA" w:rsidTr="005254D3">
        <w:trPr>
          <w:trHeight w:val="938"/>
        </w:trPr>
        <w:tc>
          <w:tcPr>
            <w:tcW w:w="2160" w:type="dxa"/>
          </w:tcPr>
          <w:p w:rsidR="00A71171" w:rsidRPr="009857FA" w:rsidRDefault="003F4180" w:rsidP="001F337E">
            <w:pPr>
              <w:rPr>
                <w:rFonts w:ascii="楷体" w:eastAsia="楷体" w:hAnsi="楷体"/>
                <w:szCs w:val="21"/>
              </w:rPr>
            </w:pPr>
            <w:r w:rsidRPr="009857FA">
              <w:rPr>
                <w:rFonts w:ascii="楷体" w:eastAsia="楷体" w:hAnsi="楷体" w:hint="eastAsia"/>
                <w:szCs w:val="21"/>
              </w:rPr>
              <w:t>不合格和纠正措施</w:t>
            </w:r>
          </w:p>
        </w:tc>
        <w:tc>
          <w:tcPr>
            <w:tcW w:w="960" w:type="dxa"/>
          </w:tcPr>
          <w:p w:rsidR="00A71171" w:rsidRPr="009857FA" w:rsidRDefault="003F4180" w:rsidP="004616EE">
            <w:pPr>
              <w:rPr>
                <w:rFonts w:ascii="楷体" w:eastAsia="楷体" w:hAnsi="楷体"/>
                <w:szCs w:val="21"/>
              </w:rPr>
            </w:pPr>
            <w:r w:rsidRPr="009857FA">
              <w:rPr>
                <w:rFonts w:ascii="楷体" w:eastAsia="楷体" w:hAnsi="楷体" w:hint="eastAsia"/>
                <w:szCs w:val="21"/>
              </w:rPr>
              <w:t>10.2</w:t>
            </w:r>
          </w:p>
        </w:tc>
        <w:tc>
          <w:tcPr>
            <w:tcW w:w="10596" w:type="dxa"/>
          </w:tcPr>
          <w:p w:rsidR="003F4180" w:rsidRPr="009857FA" w:rsidRDefault="004641FE" w:rsidP="003F4180">
            <w:pPr>
              <w:spacing w:line="276" w:lineRule="auto"/>
              <w:jc w:val="left"/>
              <w:rPr>
                <w:rFonts w:ascii="楷体" w:eastAsia="楷体" w:hAnsi="楷体"/>
                <w:szCs w:val="21"/>
              </w:rPr>
            </w:pPr>
            <w:r w:rsidRPr="009857FA">
              <w:rPr>
                <w:rFonts w:ascii="楷体" w:eastAsia="楷体" w:hAnsi="楷体"/>
                <w:kern w:val="0"/>
                <w:szCs w:val="21"/>
              </w:rPr>
              <w:sym w:font="Wingdings 2" w:char="F098"/>
            </w:r>
            <w:r w:rsidR="003F4180" w:rsidRPr="009857FA">
              <w:rPr>
                <w:rFonts w:ascii="楷体" w:eastAsia="楷体" w:hAnsi="楷体"/>
                <w:kern w:val="0"/>
                <w:szCs w:val="21"/>
              </w:rPr>
              <w:t>本年度除内审</w:t>
            </w:r>
            <w:r w:rsidR="003F4180" w:rsidRPr="009857FA">
              <w:rPr>
                <w:rFonts w:ascii="楷体" w:eastAsia="楷体" w:hAnsi="楷体" w:hint="eastAsia"/>
                <w:kern w:val="0"/>
                <w:szCs w:val="21"/>
              </w:rPr>
              <w:t>的</w:t>
            </w:r>
            <w:r w:rsidR="003F4180" w:rsidRPr="009857FA">
              <w:rPr>
                <w:rFonts w:ascii="楷体" w:eastAsia="楷体" w:hAnsi="楷体"/>
                <w:kern w:val="0"/>
                <w:szCs w:val="21"/>
              </w:rPr>
              <w:t>一般不合格项及管理评审提出的改进已采取纠正措施外，其余发现不合格并采取书面纠正措施的情况有</w:t>
            </w:r>
            <w:r w:rsidR="003F4180" w:rsidRPr="009857FA">
              <w:rPr>
                <w:rFonts w:ascii="楷体" w:eastAsia="楷体" w:hAnsi="楷体" w:cs="Arial" w:hint="eastAsia"/>
                <w:kern w:val="0"/>
                <w:szCs w:val="21"/>
              </w:rPr>
              <w:t>2</w:t>
            </w:r>
            <w:r w:rsidR="003F4180" w:rsidRPr="009857FA">
              <w:rPr>
                <w:rFonts w:ascii="楷体" w:eastAsia="楷体" w:hAnsi="楷体"/>
                <w:kern w:val="0"/>
                <w:szCs w:val="21"/>
              </w:rPr>
              <w:t>项。</w:t>
            </w:r>
            <w:r w:rsidR="003F4180" w:rsidRPr="009857FA">
              <w:rPr>
                <w:rFonts w:ascii="楷体" w:eastAsia="楷体" w:hAnsi="楷体" w:hint="eastAsia"/>
                <w:kern w:val="0"/>
                <w:szCs w:val="21"/>
              </w:rPr>
              <w:t>按照要求</w:t>
            </w:r>
            <w:r w:rsidR="003F4180" w:rsidRPr="009857FA">
              <w:rPr>
                <w:rFonts w:ascii="楷体" w:eastAsia="楷体" w:hAnsi="楷体"/>
                <w:kern w:val="0"/>
                <w:szCs w:val="21"/>
              </w:rPr>
              <w:t>对不合格问题进行了原因分析，制定纠正措施并实施。现场审核时对以上合格情况的纠正措施实施及管评改进措施实施的有效性进行验证，基本有效。该项纠正措施均未涉及需要更新策划期间确定的风险和机遇，也未涉及变更质量管理体系的情况</w:t>
            </w:r>
            <w:r w:rsidR="003F4180" w:rsidRPr="009857FA">
              <w:rPr>
                <w:rFonts w:ascii="楷体" w:eastAsia="楷体" w:hAnsi="楷体" w:hint="eastAsia"/>
                <w:szCs w:val="21"/>
              </w:rPr>
              <w:t>。</w:t>
            </w:r>
          </w:p>
          <w:p w:rsidR="00A71171" w:rsidRPr="009857FA" w:rsidRDefault="004641FE" w:rsidP="003F4180">
            <w:pPr>
              <w:spacing w:line="276" w:lineRule="auto"/>
              <w:jc w:val="left"/>
              <w:rPr>
                <w:rFonts w:ascii="楷体" w:eastAsia="楷体" w:hAnsi="楷体"/>
                <w:szCs w:val="21"/>
              </w:rPr>
            </w:pPr>
            <w:r w:rsidRPr="009857FA">
              <w:rPr>
                <w:rFonts w:ascii="楷体" w:eastAsia="楷体" w:hAnsi="楷体" w:hint="eastAsia"/>
                <w:szCs w:val="21"/>
              </w:rPr>
              <w:sym w:font="Wingdings 2" w:char="F098"/>
            </w:r>
            <w:r w:rsidR="003F4180" w:rsidRPr="009857FA">
              <w:rPr>
                <w:rFonts w:ascii="楷体" w:eastAsia="楷体" w:hAnsi="楷体" w:hint="eastAsia"/>
                <w:szCs w:val="21"/>
              </w:rPr>
              <w:t>查</w:t>
            </w:r>
            <w:r w:rsidRPr="009857FA">
              <w:rPr>
                <w:rFonts w:ascii="楷体" w:eastAsia="楷体" w:hAnsi="楷体" w:hint="eastAsia"/>
                <w:szCs w:val="21"/>
              </w:rPr>
              <w:t>阅提供的资料，</w:t>
            </w:r>
            <w:r w:rsidR="003F4180" w:rsidRPr="009857FA">
              <w:rPr>
                <w:rFonts w:ascii="楷体" w:eastAsia="楷体" w:hAnsi="楷体" w:hint="eastAsia"/>
                <w:szCs w:val="21"/>
              </w:rPr>
              <w:t>符合要求。</w:t>
            </w:r>
          </w:p>
        </w:tc>
        <w:tc>
          <w:tcPr>
            <w:tcW w:w="993" w:type="dxa"/>
          </w:tcPr>
          <w:p w:rsidR="00A71171" w:rsidRPr="009857FA" w:rsidRDefault="003F4180" w:rsidP="004616EE">
            <w:pPr>
              <w:rPr>
                <w:rFonts w:ascii="楷体" w:eastAsia="楷体" w:hAnsi="楷体"/>
                <w:szCs w:val="21"/>
              </w:rPr>
            </w:pPr>
            <w:r w:rsidRPr="009857FA">
              <w:rPr>
                <w:rFonts w:ascii="楷体" w:eastAsia="楷体" w:hAnsi="楷体" w:hint="eastAsia"/>
                <w:szCs w:val="21"/>
              </w:rPr>
              <w:t>y</w:t>
            </w:r>
          </w:p>
        </w:tc>
      </w:tr>
    </w:tbl>
    <w:p w:rsidR="004616EE" w:rsidRDefault="00A71171" w:rsidP="00A71171">
      <w:pPr>
        <w:pStyle w:val="a4"/>
      </w:pPr>
      <w:r>
        <w:rPr>
          <w:rFonts w:hint="eastAsia"/>
        </w:rPr>
        <w:t>说明：不符合标注</w:t>
      </w:r>
      <w:r>
        <w:rPr>
          <w:rFonts w:hint="eastAsia"/>
        </w:rPr>
        <w:t>N</w:t>
      </w:r>
    </w:p>
    <w:p w:rsidR="004616EE" w:rsidRDefault="004616EE" w:rsidP="004616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4616EE" w:rsidRPr="004B57A6" w:rsidTr="00F337DF">
        <w:trPr>
          <w:trHeight w:val="515"/>
        </w:trPr>
        <w:tc>
          <w:tcPr>
            <w:tcW w:w="1668" w:type="dxa"/>
            <w:vMerge w:val="restart"/>
            <w:vAlign w:val="center"/>
          </w:tcPr>
          <w:p w:rsidR="004616EE" w:rsidRPr="004B57A6" w:rsidRDefault="004616EE" w:rsidP="004616EE">
            <w:pPr>
              <w:spacing w:before="120"/>
              <w:jc w:val="center"/>
              <w:rPr>
                <w:rFonts w:ascii="楷体" w:eastAsia="楷体" w:hAnsi="楷体"/>
                <w:szCs w:val="21"/>
              </w:rPr>
            </w:pPr>
            <w:r w:rsidRPr="004B57A6">
              <w:rPr>
                <w:rFonts w:ascii="楷体" w:eastAsia="楷体" w:hAnsi="楷体" w:hint="eastAsia"/>
                <w:szCs w:val="21"/>
              </w:rPr>
              <w:t>过程与活动、</w:t>
            </w:r>
          </w:p>
          <w:p w:rsidR="004616EE" w:rsidRPr="004B57A6" w:rsidRDefault="004616EE" w:rsidP="004616EE">
            <w:pPr>
              <w:jc w:val="center"/>
              <w:rPr>
                <w:rFonts w:ascii="楷体" w:eastAsia="楷体" w:hAnsi="楷体"/>
                <w:szCs w:val="21"/>
              </w:rPr>
            </w:pPr>
            <w:r w:rsidRPr="004B57A6">
              <w:rPr>
                <w:rFonts w:ascii="楷体" w:eastAsia="楷体" w:hAnsi="楷体" w:hint="eastAsia"/>
                <w:szCs w:val="21"/>
              </w:rPr>
              <w:t>抽样计划</w:t>
            </w:r>
          </w:p>
        </w:tc>
        <w:tc>
          <w:tcPr>
            <w:tcW w:w="850" w:type="dxa"/>
            <w:vMerge w:val="restart"/>
            <w:vAlign w:val="center"/>
          </w:tcPr>
          <w:p w:rsidR="004616EE" w:rsidRPr="004B57A6" w:rsidRDefault="004616EE" w:rsidP="004616EE">
            <w:pPr>
              <w:rPr>
                <w:rFonts w:ascii="楷体" w:eastAsia="楷体" w:hAnsi="楷体"/>
                <w:szCs w:val="21"/>
              </w:rPr>
            </w:pPr>
            <w:r w:rsidRPr="004B57A6">
              <w:rPr>
                <w:rFonts w:ascii="楷体" w:eastAsia="楷体" w:hAnsi="楷体" w:hint="eastAsia"/>
                <w:szCs w:val="21"/>
              </w:rPr>
              <w:t>涉及</w:t>
            </w:r>
          </w:p>
          <w:p w:rsidR="004616EE" w:rsidRPr="004B57A6" w:rsidRDefault="004616EE" w:rsidP="004616EE">
            <w:pPr>
              <w:rPr>
                <w:rFonts w:ascii="楷体" w:eastAsia="楷体" w:hAnsi="楷体"/>
                <w:szCs w:val="21"/>
              </w:rPr>
            </w:pPr>
            <w:r w:rsidRPr="004B57A6">
              <w:rPr>
                <w:rFonts w:ascii="楷体" w:eastAsia="楷体" w:hAnsi="楷体" w:hint="eastAsia"/>
                <w:szCs w:val="21"/>
              </w:rPr>
              <w:t>条款</w:t>
            </w:r>
          </w:p>
        </w:tc>
        <w:tc>
          <w:tcPr>
            <w:tcW w:w="11340" w:type="dxa"/>
            <w:vAlign w:val="center"/>
          </w:tcPr>
          <w:p w:rsidR="004616EE" w:rsidRPr="004B57A6" w:rsidRDefault="004616EE" w:rsidP="004616EE">
            <w:pPr>
              <w:rPr>
                <w:rFonts w:ascii="楷体" w:eastAsia="楷体" w:hAnsi="楷体"/>
                <w:szCs w:val="21"/>
              </w:rPr>
            </w:pPr>
            <w:r w:rsidRPr="004B57A6">
              <w:rPr>
                <w:rFonts w:ascii="楷体" w:eastAsia="楷体" w:hAnsi="楷体" w:hint="eastAsia"/>
                <w:szCs w:val="21"/>
              </w:rPr>
              <w:t>受审核部门： 生产技术部        主管领导：陈宇奇     陪同人员：杨明</w:t>
            </w:r>
          </w:p>
        </w:tc>
        <w:tc>
          <w:tcPr>
            <w:tcW w:w="851" w:type="dxa"/>
            <w:vMerge w:val="restart"/>
            <w:vAlign w:val="center"/>
          </w:tcPr>
          <w:p w:rsidR="004616EE" w:rsidRPr="004B57A6" w:rsidRDefault="004616EE" w:rsidP="004616EE">
            <w:pPr>
              <w:rPr>
                <w:rFonts w:ascii="楷体" w:eastAsia="楷体" w:hAnsi="楷体"/>
                <w:szCs w:val="21"/>
              </w:rPr>
            </w:pPr>
            <w:r w:rsidRPr="004B57A6">
              <w:rPr>
                <w:rFonts w:ascii="楷体" w:eastAsia="楷体" w:hAnsi="楷体" w:hint="eastAsia"/>
                <w:szCs w:val="21"/>
              </w:rPr>
              <w:t>判定</w:t>
            </w:r>
          </w:p>
        </w:tc>
      </w:tr>
      <w:tr w:rsidR="004616EE" w:rsidRPr="004B57A6" w:rsidTr="00F337DF">
        <w:trPr>
          <w:trHeight w:val="403"/>
        </w:trPr>
        <w:tc>
          <w:tcPr>
            <w:tcW w:w="1668" w:type="dxa"/>
            <w:vMerge/>
            <w:vAlign w:val="center"/>
          </w:tcPr>
          <w:p w:rsidR="004616EE" w:rsidRPr="004B57A6" w:rsidRDefault="004616EE" w:rsidP="004616EE">
            <w:pPr>
              <w:rPr>
                <w:rFonts w:ascii="楷体" w:eastAsia="楷体" w:hAnsi="楷体"/>
                <w:szCs w:val="21"/>
              </w:rPr>
            </w:pPr>
          </w:p>
        </w:tc>
        <w:tc>
          <w:tcPr>
            <w:tcW w:w="850" w:type="dxa"/>
            <w:vMerge/>
            <w:vAlign w:val="center"/>
          </w:tcPr>
          <w:p w:rsidR="004616EE" w:rsidRPr="004B57A6" w:rsidRDefault="004616EE" w:rsidP="004616EE">
            <w:pPr>
              <w:rPr>
                <w:rFonts w:ascii="楷体" w:eastAsia="楷体" w:hAnsi="楷体"/>
                <w:szCs w:val="21"/>
              </w:rPr>
            </w:pPr>
          </w:p>
        </w:tc>
        <w:tc>
          <w:tcPr>
            <w:tcW w:w="11340" w:type="dxa"/>
            <w:vAlign w:val="center"/>
          </w:tcPr>
          <w:p w:rsidR="004616EE" w:rsidRPr="004B57A6" w:rsidRDefault="004616EE" w:rsidP="004616EE">
            <w:pPr>
              <w:spacing w:before="120"/>
              <w:rPr>
                <w:rFonts w:ascii="楷体" w:eastAsia="楷体" w:hAnsi="楷体"/>
                <w:szCs w:val="21"/>
              </w:rPr>
            </w:pPr>
            <w:r w:rsidRPr="004B57A6">
              <w:rPr>
                <w:rFonts w:ascii="楷体" w:eastAsia="楷体" w:hAnsi="楷体" w:hint="eastAsia"/>
                <w:szCs w:val="21"/>
              </w:rPr>
              <w:t>审核员：周文廷             审核时间：2020.</w:t>
            </w:r>
            <w:r w:rsidR="004B57A6">
              <w:rPr>
                <w:rFonts w:ascii="楷体" w:eastAsia="楷体" w:hAnsi="楷体" w:hint="eastAsia"/>
                <w:szCs w:val="21"/>
              </w:rPr>
              <w:t>7.29</w:t>
            </w:r>
          </w:p>
        </w:tc>
        <w:tc>
          <w:tcPr>
            <w:tcW w:w="851" w:type="dxa"/>
            <w:vMerge/>
          </w:tcPr>
          <w:p w:rsidR="004616EE" w:rsidRPr="004B57A6" w:rsidRDefault="004616EE" w:rsidP="004616EE">
            <w:pPr>
              <w:rPr>
                <w:rFonts w:ascii="楷体" w:eastAsia="楷体" w:hAnsi="楷体"/>
                <w:szCs w:val="21"/>
              </w:rPr>
            </w:pPr>
          </w:p>
        </w:tc>
      </w:tr>
      <w:tr w:rsidR="004616EE" w:rsidRPr="004B57A6" w:rsidTr="00F337DF">
        <w:trPr>
          <w:trHeight w:val="516"/>
        </w:trPr>
        <w:tc>
          <w:tcPr>
            <w:tcW w:w="1668" w:type="dxa"/>
            <w:vMerge/>
            <w:vAlign w:val="center"/>
          </w:tcPr>
          <w:p w:rsidR="004616EE" w:rsidRPr="004B57A6" w:rsidRDefault="004616EE" w:rsidP="004616EE">
            <w:pPr>
              <w:rPr>
                <w:rFonts w:ascii="楷体" w:eastAsia="楷体" w:hAnsi="楷体"/>
                <w:szCs w:val="21"/>
              </w:rPr>
            </w:pPr>
          </w:p>
        </w:tc>
        <w:tc>
          <w:tcPr>
            <w:tcW w:w="850" w:type="dxa"/>
            <w:vMerge/>
            <w:vAlign w:val="center"/>
          </w:tcPr>
          <w:p w:rsidR="004616EE" w:rsidRPr="004B57A6" w:rsidRDefault="004616EE" w:rsidP="004616EE">
            <w:pPr>
              <w:rPr>
                <w:rFonts w:ascii="楷体" w:eastAsia="楷体" w:hAnsi="楷体"/>
                <w:szCs w:val="21"/>
              </w:rPr>
            </w:pPr>
          </w:p>
        </w:tc>
        <w:tc>
          <w:tcPr>
            <w:tcW w:w="11340" w:type="dxa"/>
            <w:vAlign w:val="center"/>
          </w:tcPr>
          <w:p w:rsidR="004616EE" w:rsidRPr="004B57A6" w:rsidRDefault="004616EE" w:rsidP="004616EE">
            <w:pPr>
              <w:spacing w:line="300" w:lineRule="exact"/>
              <w:rPr>
                <w:rFonts w:ascii="楷体" w:eastAsia="楷体" w:hAnsi="楷体"/>
                <w:szCs w:val="21"/>
              </w:rPr>
            </w:pPr>
            <w:r w:rsidRPr="004B57A6">
              <w:rPr>
                <w:rFonts w:ascii="楷体" w:eastAsia="楷体" w:hAnsi="楷体" w:hint="eastAsia"/>
                <w:szCs w:val="21"/>
              </w:rPr>
              <w:t>审核条款：</w:t>
            </w:r>
            <w:r w:rsidR="00F73DC3" w:rsidRPr="0099216F">
              <w:rPr>
                <w:rFonts w:ascii="楷体" w:eastAsia="楷体" w:hAnsi="楷体"/>
                <w:b/>
                <w:bCs/>
                <w:szCs w:val="21"/>
              </w:rPr>
              <w:t>5.3/6.2/7.1.3/7.1.4/</w:t>
            </w:r>
            <w:r w:rsidR="00F73DC3" w:rsidRPr="0099216F">
              <w:rPr>
                <w:rFonts w:ascii="楷体" w:eastAsia="楷体" w:hAnsi="楷体" w:hint="eastAsia"/>
                <w:b/>
                <w:bCs/>
                <w:szCs w:val="21"/>
              </w:rPr>
              <w:t>7.1.5/</w:t>
            </w:r>
            <w:r w:rsidR="00F73DC3" w:rsidRPr="0099216F">
              <w:rPr>
                <w:rFonts w:ascii="楷体" w:eastAsia="楷体" w:hAnsi="楷体"/>
                <w:b/>
                <w:bCs/>
                <w:szCs w:val="21"/>
              </w:rPr>
              <w:t>8.1/8.3</w:t>
            </w:r>
            <w:r w:rsidR="00F73DC3" w:rsidRPr="0099216F">
              <w:rPr>
                <w:rFonts w:ascii="楷体" w:eastAsia="楷体" w:hAnsi="楷体" w:hint="eastAsia"/>
                <w:b/>
                <w:bCs/>
                <w:szCs w:val="21"/>
              </w:rPr>
              <w:t>/</w:t>
            </w:r>
            <w:r w:rsidR="00F73DC3" w:rsidRPr="0099216F">
              <w:rPr>
                <w:rFonts w:ascii="楷体" w:eastAsia="楷体" w:hAnsi="楷体"/>
                <w:b/>
                <w:bCs/>
                <w:szCs w:val="21"/>
              </w:rPr>
              <w:t>8.5.1</w:t>
            </w:r>
            <w:r w:rsidR="00F73DC3" w:rsidRPr="0099216F">
              <w:rPr>
                <w:rFonts w:ascii="楷体" w:eastAsia="楷体" w:hAnsi="楷体" w:hint="eastAsia"/>
                <w:b/>
                <w:bCs/>
                <w:szCs w:val="21"/>
              </w:rPr>
              <w:t>/8.6/8.7</w:t>
            </w:r>
          </w:p>
        </w:tc>
        <w:tc>
          <w:tcPr>
            <w:tcW w:w="851" w:type="dxa"/>
            <w:vMerge/>
          </w:tcPr>
          <w:p w:rsidR="004616EE" w:rsidRPr="004B57A6" w:rsidRDefault="004616EE" w:rsidP="004616EE">
            <w:pPr>
              <w:rPr>
                <w:rFonts w:ascii="楷体" w:eastAsia="楷体" w:hAnsi="楷体"/>
                <w:szCs w:val="21"/>
              </w:rPr>
            </w:pPr>
          </w:p>
        </w:tc>
      </w:tr>
      <w:tr w:rsidR="004616EE" w:rsidRPr="004B57A6" w:rsidTr="00F337DF">
        <w:trPr>
          <w:trHeight w:val="1255"/>
        </w:trPr>
        <w:tc>
          <w:tcPr>
            <w:tcW w:w="1668" w:type="dxa"/>
          </w:tcPr>
          <w:p w:rsidR="004616EE" w:rsidRPr="004B57A6" w:rsidRDefault="004616EE" w:rsidP="004616EE">
            <w:pPr>
              <w:rPr>
                <w:rFonts w:ascii="楷体" w:eastAsia="楷体" w:hAnsi="楷体"/>
                <w:szCs w:val="21"/>
              </w:rPr>
            </w:pPr>
            <w:r w:rsidRPr="004B57A6">
              <w:rPr>
                <w:rFonts w:ascii="楷体" w:eastAsia="楷体" w:hAnsi="楷体"/>
                <w:szCs w:val="21"/>
              </w:rPr>
              <w:t>生技部的岗位、职责和权限</w:t>
            </w:r>
          </w:p>
          <w:p w:rsidR="004616EE" w:rsidRPr="004B57A6" w:rsidRDefault="004616EE" w:rsidP="004616EE">
            <w:pPr>
              <w:rPr>
                <w:rFonts w:ascii="楷体" w:eastAsia="楷体" w:hAnsi="楷体"/>
                <w:szCs w:val="21"/>
              </w:rPr>
            </w:pPr>
          </w:p>
        </w:tc>
        <w:tc>
          <w:tcPr>
            <w:tcW w:w="850" w:type="dxa"/>
          </w:tcPr>
          <w:p w:rsidR="004616EE" w:rsidRPr="004B57A6" w:rsidRDefault="004616EE" w:rsidP="004616EE">
            <w:pPr>
              <w:rPr>
                <w:rFonts w:ascii="楷体" w:eastAsia="楷体" w:hAnsi="楷体"/>
                <w:szCs w:val="21"/>
              </w:rPr>
            </w:pPr>
            <w:r w:rsidRPr="004B57A6">
              <w:rPr>
                <w:rFonts w:ascii="楷体" w:eastAsia="楷体" w:hAnsi="楷体" w:hint="eastAsia"/>
                <w:szCs w:val="21"/>
              </w:rPr>
              <w:t>5.3</w:t>
            </w:r>
          </w:p>
        </w:tc>
        <w:tc>
          <w:tcPr>
            <w:tcW w:w="11340" w:type="dxa"/>
          </w:tcPr>
          <w:p w:rsidR="004616EE" w:rsidRPr="004B57A6" w:rsidRDefault="004616EE" w:rsidP="004616EE">
            <w:pPr>
              <w:spacing w:line="276" w:lineRule="auto"/>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生技部部长：陈宇奇</w:t>
            </w:r>
          </w:p>
          <w:p w:rsidR="004616EE" w:rsidRPr="004B57A6" w:rsidRDefault="004616EE" w:rsidP="004616EE">
            <w:pPr>
              <w:spacing w:line="276" w:lineRule="auto"/>
              <w:jc w:val="left"/>
              <w:rPr>
                <w:rFonts w:ascii="楷体" w:eastAsia="楷体" w:hAnsi="楷体"/>
                <w:color w:val="000000"/>
                <w:szCs w:val="21"/>
              </w:rPr>
            </w:pPr>
            <w:r w:rsidRPr="004B57A6">
              <w:rPr>
                <w:rFonts w:ascii="楷体" w:eastAsia="楷体" w:hAnsi="楷体" w:hint="eastAsia"/>
                <w:color w:val="000000"/>
                <w:szCs w:val="21"/>
              </w:rPr>
              <w:t>查</w:t>
            </w:r>
            <w:r w:rsidR="00BC20B8" w:rsidRPr="004B57A6">
              <w:rPr>
                <w:rFonts w:ascii="楷体" w:eastAsia="楷体" w:hAnsi="楷体" w:hint="eastAsia"/>
                <w:color w:val="000000"/>
                <w:szCs w:val="21"/>
              </w:rPr>
              <w:t>企业提供的资料</w:t>
            </w:r>
            <w:r w:rsidRPr="004B57A6">
              <w:rPr>
                <w:rFonts w:ascii="楷体" w:eastAsia="楷体" w:hAnsi="楷体" w:hint="eastAsia"/>
                <w:color w:val="000000"/>
                <w:szCs w:val="21"/>
              </w:rPr>
              <w:t>见《岗位职责及岗位任职要求》中，规定了公司各个岗位的主要职责和相关要求。生产技术部的主要职责有：</w:t>
            </w:r>
          </w:p>
          <w:p w:rsidR="004616EE" w:rsidRPr="004B57A6" w:rsidRDefault="004616EE" w:rsidP="004616EE">
            <w:pPr>
              <w:spacing w:line="276" w:lineRule="auto"/>
              <w:rPr>
                <w:rFonts w:ascii="楷体" w:eastAsia="楷体" w:hAnsi="楷体"/>
                <w:szCs w:val="21"/>
              </w:rPr>
            </w:pPr>
            <w:r w:rsidRPr="004B57A6">
              <w:rPr>
                <w:rFonts w:ascii="楷体" w:eastAsia="楷体" w:hAnsi="楷体" w:hint="eastAsia"/>
                <w:color w:val="000000"/>
                <w:szCs w:val="21"/>
              </w:rPr>
              <w:t>负责产品和服务实现的策划、</w:t>
            </w:r>
            <w:r w:rsidRPr="004B57A6">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德控制；检查安全生产，处理安全事故；与营销各部门沟通、联系、协调；统计生产负荷和调度产销平衡等</w:t>
            </w:r>
            <w:r w:rsidRPr="004B57A6">
              <w:rPr>
                <w:rFonts w:ascii="楷体" w:eastAsia="楷体" w:hAnsi="楷体" w:hint="eastAsia"/>
                <w:color w:val="000000"/>
                <w:szCs w:val="21"/>
              </w:rPr>
              <w:t>。</w:t>
            </w:r>
          </w:p>
          <w:p w:rsidR="004616EE" w:rsidRPr="004B57A6" w:rsidRDefault="004616EE" w:rsidP="004616EE">
            <w:pPr>
              <w:spacing w:line="276" w:lineRule="auto"/>
              <w:rPr>
                <w:rFonts w:ascii="楷体" w:eastAsia="楷体" w:hAnsi="楷体"/>
                <w:szCs w:val="21"/>
              </w:rPr>
            </w:pPr>
            <w:r w:rsidRPr="004B57A6">
              <w:rPr>
                <w:rFonts w:ascii="楷体" w:eastAsia="楷体" w:hAnsi="楷体" w:hint="eastAsia"/>
                <w:color w:val="000000"/>
                <w:szCs w:val="21"/>
              </w:rPr>
              <w:sym w:font="Wingdings 2" w:char="F098"/>
            </w:r>
            <w:r w:rsidRPr="004B57A6">
              <w:rPr>
                <w:rFonts w:ascii="楷体" w:eastAsia="楷体" w:hAnsi="楷体" w:hint="eastAsia"/>
                <w:color w:val="000000"/>
                <w:szCs w:val="21"/>
              </w:rPr>
              <w:t>与负责人</w:t>
            </w:r>
            <w:r w:rsidR="00BC20B8" w:rsidRPr="004B57A6">
              <w:rPr>
                <w:rFonts w:ascii="楷体" w:eastAsia="楷体" w:hAnsi="楷体" w:hint="eastAsia"/>
                <w:color w:val="000000"/>
                <w:szCs w:val="21"/>
              </w:rPr>
              <w:t>电话</w:t>
            </w:r>
            <w:r w:rsidRPr="004B57A6">
              <w:rPr>
                <w:rFonts w:ascii="楷体" w:eastAsia="楷体" w:hAnsi="楷体" w:hint="eastAsia"/>
                <w:color w:val="000000"/>
                <w:szCs w:val="21"/>
              </w:rPr>
              <w:t>沟通，生产技术部</w:t>
            </w:r>
            <w:r w:rsidRPr="004B57A6">
              <w:rPr>
                <w:rFonts w:ascii="楷体" w:eastAsia="楷体" w:hAnsi="楷体" w:hint="eastAsia"/>
                <w:szCs w:val="21"/>
              </w:rPr>
              <w:t>部长</w:t>
            </w:r>
            <w:r w:rsidRPr="004B57A6">
              <w:rPr>
                <w:rFonts w:ascii="楷体" w:eastAsia="楷体" w:hAnsi="楷体" w:hint="eastAsia"/>
                <w:color w:val="000000"/>
                <w:szCs w:val="21"/>
              </w:rPr>
              <w:t>明确其基本职责和权限。</w:t>
            </w:r>
          </w:p>
        </w:tc>
        <w:tc>
          <w:tcPr>
            <w:tcW w:w="851" w:type="dxa"/>
          </w:tcPr>
          <w:p w:rsidR="004616EE" w:rsidRPr="004B57A6" w:rsidRDefault="004616EE" w:rsidP="004616EE">
            <w:pPr>
              <w:rPr>
                <w:rFonts w:ascii="楷体" w:eastAsia="楷体" w:hAnsi="楷体"/>
                <w:szCs w:val="21"/>
              </w:rPr>
            </w:pPr>
            <w:r w:rsidRPr="004B57A6">
              <w:rPr>
                <w:rFonts w:ascii="楷体" w:eastAsia="楷体" w:hAnsi="楷体" w:hint="eastAsia"/>
                <w:szCs w:val="21"/>
              </w:rPr>
              <w:t>Y</w:t>
            </w:r>
          </w:p>
        </w:tc>
      </w:tr>
      <w:tr w:rsidR="004616EE" w:rsidRPr="004B57A6" w:rsidTr="00F337DF">
        <w:trPr>
          <w:trHeight w:val="1255"/>
        </w:trPr>
        <w:tc>
          <w:tcPr>
            <w:tcW w:w="1668" w:type="dxa"/>
          </w:tcPr>
          <w:p w:rsidR="004616EE" w:rsidRPr="004B57A6" w:rsidRDefault="00F337DF" w:rsidP="004616EE">
            <w:pPr>
              <w:rPr>
                <w:rFonts w:ascii="楷体" w:eastAsia="楷体" w:hAnsi="楷体"/>
                <w:szCs w:val="21"/>
              </w:rPr>
            </w:pPr>
            <w:r w:rsidRPr="004B57A6">
              <w:rPr>
                <w:rFonts w:ascii="楷体" w:eastAsia="楷体" w:hAnsi="楷体"/>
                <w:szCs w:val="21"/>
              </w:rPr>
              <w:t>生技部的目标及完成的策划</w:t>
            </w:r>
          </w:p>
        </w:tc>
        <w:tc>
          <w:tcPr>
            <w:tcW w:w="850" w:type="dxa"/>
          </w:tcPr>
          <w:p w:rsidR="004616EE" w:rsidRPr="004B57A6" w:rsidRDefault="00F337DF" w:rsidP="004616EE">
            <w:pPr>
              <w:rPr>
                <w:rFonts w:ascii="楷体" w:eastAsia="楷体" w:hAnsi="楷体"/>
                <w:szCs w:val="21"/>
              </w:rPr>
            </w:pPr>
            <w:r w:rsidRPr="004B57A6">
              <w:rPr>
                <w:rFonts w:ascii="楷体" w:eastAsia="楷体" w:hAnsi="楷体" w:hint="eastAsia"/>
                <w:szCs w:val="21"/>
              </w:rPr>
              <w:t>6.2</w:t>
            </w:r>
          </w:p>
        </w:tc>
        <w:tc>
          <w:tcPr>
            <w:tcW w:w="11340" w:type="dxa"/>
          </w:tcPr>
          <w:p w:rsidR="00F337DF" w:rsidRPr="004B57A6" w:rsidRDefault="00F32A16" w:rsidP="00F337DF">
            <w:pPr>
              <w:spacing w:line="276" w:lineRule="auto"/>
              <w:jc w:val="left"/>
              <w:rPr>
                <w:rFonts w:ascii="楷体" w:eastAsia="楷体" w:hAnsi="楷体"/>
                <w:kern w:val="0"/>
                <w:szCs w:val="21"/>
              </w:rPr>
            </w:pPr>
            <w:r w:rsidRPr="004B57A6">
              <w:rPr>
                <w:rFonts w:ascii="楷体" w:eastAsia="楷体" w:hAnsi="楷体" w:hint="eastAsia"/>
                <w:kern w:val="0"/>
                <w:szCs w:val="21"/>
              </w:rPr>
              <w:sym w:font="Wingdings 2" w:char="F098"/>
            </w:r>
            <w:r w:rsidR="00BC20B8" w:rsidRPr="004B57A6">
              <w:rPr>
                <w:rFonts w:ascii="楷体" w:eastAsia="楷体" w:hAnsi="楷体" w:hint="eastAsia"/>
                <w:kern w:val="0"/>
                <w:szCs w:val="21"/>
              </w:rPr>
              <w:t>生产部</w:t>
            </w:r>
            <w:r w:rsidR="00F337DF" w:rsidRPr="004B57A6">
              <w:rPr>
                <w:rFonts w:ascii="楷体" w:eastAsia="楷体" w:hAnsi="楷体" w:hint="eastAsia"/>
                <w:kern w:val="0"/>
                <w:szCs w:val="21"/>
              </w:rPr>
              <w:t>质量目标制定符合部门主要</w:t>
            </w:r>
            <w:r w:rsidR="00F337DF" w:rsidRPr="004B57A6">
              <w:rPr>
                <w:rFonts w:ascii="楷体" w:eastAsia="楷体" w:hAnsi="楷体" w:cs="Arial"/>
                <w:kern w:val="0"/>
                <w:szCs w:val="21"/>
              </w:rPr>
              <w:t xml:space="preserve"> QMS</w:t>
            </w:r>
            <w:r w:rsidR="00F337DF" w:rsidRPr="004B57A6">
              <w:rPr>
                <w:rFonts w:ascii="楷体" w:eastAsia="楷体" w:hAnsi="楷体" w:hint="eastAsia"/>
                <w:kern w:val="0"/>
                <w:szCs w:val="21"/>
              </w:rPr>
              <w:t>工作流程实际情况，有针对性，可测量，与质量方针保持一致。</w:t>
            </w:r>
          </w:p>
          <w:p w:rsidR="00F337DF" w:rsidRPr="004B57A6" w:rsidRDefault="00F337DF" w:rsidP="00F337DF">
            <w:pPr>
              <w:spacing w:line="276" w:lineRule="auto"/>
              <w:jc w:val="left"/>
              <w:rPr>
                <w:rFonts w:ascii="楷体" w:eastAsia="楷体" w:hAnsi="楷体"/>
                <w:kern w:val="0"/>
                <w:szCs w:val="21"/>
              </w:rPr>
            </w:pPr>
            <w:r w:rsidRPr="004B57A6">
              <w:rPr>
                <w:rFonts w:ascii="楷体" w:eastAsia="楷体" w:hAnsi="楷体" w:hint="eastAsia"/>
                <w:kern w:val="0"/>
                <w:szCs w:val="21"/>
              </w:rPr>
              <w:t>提供了质量目标考核记录</w:t>
            </w:r>
            <w:r w:rsidR="00BC20B8" w:rsidRPr="004B57A6">
              <w:rPr>
                <w:rFonts w:ascii="楷体" w:eastAsia="楷体" w:hAnsi="楷体" w:hint="eastAsia"/>
                <w:kern w:val="0"/>
                <w:szCs w:val="21"/>
              </w:rPr>
              <w:t>。</w:t>
            </w:r>
          </w:p>
          <w:p w:rsidR="00F73DC3" w:rsidRDefault="00F32A16" w:rsidP="00F337DF">
            <w:pPr>
              <w:spacing w:line="276" w:lineRule="auto"/>
              <w:jc w:val="left"/>
              <w:rPr>
                <w:rFonts w:ascii="楷体" w:eastAsia="楷体" w:hAnsi="楷体"/>
                <w:color w:val="000000"/>
                <w:szCs w:val="21"/>
              </w:rPr>
            </w:pPr>
            <w:r w:rsidRPr="004B57A6">
              <w:rPr>
                <w:rFonts w:ascii="楷体" w:eastAsia="楷体" w:hAnsi="楷体" w:hint="eastAsia"/>
                <w:kern w:val="0"/>
                <w:szCs w:val="21"/>
              </w:rPr>
              <w:sym w:font="Wingdings 2" w:char="F098"/>
            </w:r>
            <w:r w:rsidR="00F337DF" w:rsidRPr="004B57A6">
              <w:rPr>
                <w:rFonts w:ascii="楷体" w:eastAsia="楷体" w:hAnsi="楷体" w:hint="eastAsia"/>
                <w:kern w:val="0"/>
                <w:szCs w:val="21"/>
              </w:rPr>
              <w:t>生产技术部质量目标：</w:t>
            </w:r>
          </w:p>
          <w:p w:rsidR="00F73DC3" w:rsidRDefault="00F73DC3" w:rsidP="00F337DF">
            <w:pPr>
              <w:spacing w:line="276" w:lineRule="auto"/>
              <w:jc w:val="left"/>
              <w:rPr>
                <w:rFonts w:ascii="楷体" w:eastAsia="楷体" w:hAnsi="楷体"/>
                <w:color w:val="000000"/>
                <w:szCs w:val="21"/>
              </w:rPr>
            </w:pPr>
            <w:r>
              <w:rPr>
                <w:rFonts w:ascii="楷体" w:eastAsia="楷体" w:hAnsi="楷体" w:hint="eastAsia"/>
                <w:color w:val="000000"/>
                <w:szCs w:val="21"/>
              </w:rPr>
              <w:t>1、</w:t>
            </w:r>
            <w:r w:rsidR="00F337DF" w:rsidRPr="004B57A6">
              <w:rPr>
                <w:rFonts w:ascii="楷体" w:eastAsia="楷体" w:hAnsi="楷体" w:hint="eastAsia"/>
                <w:color w:val="000000"/>
                <w:szCs w:val="21"/>
              </w:rPr>
              <w:t>生产计划完成率</w:t>
            </w:r>
            <w:r w:rsidR="00F337DF" w:rsidRPr="004B57A6">
              <w:rPr>
                <w:rFonts w:ascii="楷体" w:eastAsia="楷体" w:hAnsi="楷体" w:hint="eastAsia"/>
                <w:color w:val="000000"/>
                <w:szCs w:val="21"/>
              </w:rPr>
              <w:tab/>
              <w:t>98%以上；</w:t>
            </w:r>
          </w:p>
          <w:p w:rsidR="00F73DC3" w:rsidRDefault="00F73DC3" w:rsidP="00F337DF">
            <w:pPr>
              <w:spacing w:line="276" w:lineRule="auto"/>
              <w:jc w:val="left"/>
              <w:rPr>
                <w:rFonts w:ascii="楷体" w:eastAsia="楷体" w:hAnsi="楷体" w:cs="宋体"/>
                <w:szCs w:val="21"/>
              </w:rPr>
            </w:pPr>
            <w:r>
              <w:rPr>
                <w:rFonts w:ascii="楷体" w:eastAsia="楷体" w:hAnsi="楷体" w:hint="eastAsia"/>
                <w:color w:val="000000"/>
                <w:szCs w:val="21"/>
              </w:rPr>
              <w:t>2、</w:t>
            </w:r>
            <w:r w:rsidR="00F337DF" w:rsidRPr="004B57A6">
              <w:rPr>
                <w:rFonts w:ascii="楷体" w:eastAsia="楷体" w:hAnsi="楷体" w:hint="eastAsia"/>
                <w:color w:val="000000"/>
                <w:szCs w:val="21"/>
              </w:rPr>
              <w:t>成品一次交验合格率</w:t>
            </w:r>
            <w:r w:rsidR="00F337DF" w:rsidRPr="004B57A6">
              <w:rPr>
                <w:rFonts w:ascii="楷体" w:eastAsia="楷体" w:hAnsi="楷体" w:hint="eastAsia"/>
                <w:color w:val="000000"/>
                <w:szCs w:val="21"/>
              </w:rPr>
              <w:tab/>
              <w:t>95%以上</w:t>
            </w:r>
            <w:r w:rsidR="00F337DF" w:rsidRPr="004B57A6">
              <w:rPr>
                <w:rFonts w:ascii="楷体" w:eastAsia="楷体" w:hAnsi="楷体" w:cs="宋体" w:hint="eastAsia"/>
                <w:szCs w:val="21"/>
              </w:rPr>
              <w:t>。</w:t>
            </w:r>
          </w:p>
          <w:p w:rsidR="00F337DF" w:rsidRPr="004B57A6" w:rsidRDefault="00F337DF" w:rsidP="00F337DF">
            <w:pPr>
              <w:spacing w:line="276" w:lineRule="auto"/>
              <w:jc w:val="left"/>
              <w:rPr>
                <w:rFonts w:ascii="楷体" w:eastAsia="楷体" w:hAnsi="楷体"/>
                <w:color w:val="000000"/>
                <w:szCs w:val="21"/>
              </w:rPr>
            </w:pPr>
            <w:r w:rsidRPr="004B57A6">
              <w:rPr>
                <w:rFonts w:ascii="楷体" w:eastAsia="楷体" w:hAnsi="楷体" w:hint="eastAsia"/>
                <w:kern w:val="0"/>
                <w:szCs w:val="21"/>
              </w:rPr>
              <w:t>查</w:t>
            </w:r>
            <w:r w:rsidR="00F73DC3">
              <w:rPr>
                <w:rFonts w:ascii="楷体" w:eastAsia="楷体" w:hAnsi="楷体" w:cs="Arial" w:hint="eastAsia"/>
                <w:kern w:val="0"/>
                <w:szCs w:val="21"/>
              </w:rPr>
              <w:t>2020</w:t>
            </w:r>
            <w:r w:rsidRPr="004B57A6">
              <w:rPr>
                <w:rFonts w:ascii="楷体" w:eastAsia="楷体" w:hAnsi="楷体" w:cs="Arial" w:hint="eastAsia"/>
                <w:kern w:val="0"/>
                <w:szCs w:val="21"/>
              </w:rPr>
              <w:t>年</w:t>
            </w:r>
            <w:r w:rsidR="00F73DC3">
              <w:rPr>
                <w:rFonts w:ascii="楷体" w:eastAsia="楷体" w:hAnsi="楷体" w:cs="Arial" w:hint="eastAsia"/>
                <w:kern w:val="0"/>
                <w:szCs w:val="21"/>
              </w:rPr>
              <w:t>1-2季度</w:t>
            </w:r>
            <w:r w:rsidRPr="004B57A6">
              <w:rPr>
                <w:rFonts w:ascii="楷体" w:eastAsia="楷体" w:hAnsi="楷体" w:cs="Arial" w:hint="eastAsia"/>
                <w:kern w:val="0"/>
                <w:szCs w:val="21"/>
              </w:rPr>
              <w:t>的考核结果</w:t>
            </w:r>
            <w:r w:rsidRPr="004B57A6">
              <w:rPr>
                <w:rFonts w:ascii="楷体" w:eastAsia="楷体" w:hAnsi="楷体" w:hint="eastAsia"/>
                <w:kern w:val="0"/>
                <w:szCs w:val="21"/>
              </w:rPr>
              <w:t>。质量目标均已达标完成。</w:t>
            </w:r>
          </w:p>
          <w:p w:rsidR="004616EE" w:rsidRPr="004B57A6" w:rsidRDefault="00F32A16" w:rsidP="004616EE">
            <w:pPr>
              <w:spacing w:line="276" w:lineRule="auto"/>
              <w:rPr>
                <w:rFonts w:ascii="楷体" w:eastAsia="楷体" w:hAnsi="楷体"/>
                <w:szCs w:val="21"/>
              </w:rPr>
            </w:pPr>
            <w:r w:rsidRPr="004B57A6">
              <w:rPr>
                <w:rFonts w:ascii="楷体" w:eastAsia="楷体" w:hAnsi="楷体" w:cs="宋体" w:hint="eastAsia"/>
                <w:szCs w:val="21"/>
              </w:rPr>
              <w:sym w:font="Wingdings 2" w:char="F098"/>
            </w:r>
            <w:r w:rsidR="00F337DF" w:rsidRPr="004B57A6">
              <w:rPr>
                <w:rFonts w:ascii="楷体" w:eastAsia="楷体" w:hAnsi="楷体" w:cs="宋体" w:hint="eastAsia"/>
                <w:szCs w:val="21"/>
              </w:rPr>
              <w:t>符合要求</w:t>
            </w:r>
          </w:p>
        </w:tc>
        <w:tc>
          <w:tcPr>
            <w:tcW w:w="851" w:type="dxa"/>
          </w:tcPr>
          <w:p w:rsidR="004616EE" w:rsidRPr="004B57A6" w:rsidRDefault="00F337DF" w:rsidP="004616EE">
            <w:pPr>
              <w:rPr>
                <w:rFonts w:ascii="楷体" w:eastAsia="楷体" w:hAnsi="楷体"/>
                <w:szCs w:val="21"/>
              </w:rPr>
            </w:pPr>
            <w:r w:rsidRPr="004B57A6">
              <w:rPr>
                <w:rFonts w:ascii="楷体" w:eastAsia="楷体" w:hAnsi="楷体" w:hint="eastAsia"/>
                <w:szCs w:val="21"/>
              </w:rPr>
              <w:t>Y</w:t>
            </w:r>
          </w:p>
        </w:tc>
      </w:tr>
      <w:tr w:rsidR="00F337DF" w:rsidRPr="004B57A6" w:rsidTr="006F448A">
        <w:trPr>
          <w:trHeight w:val="447"/>
        </w:trPr>
        <w:tc>
          <w:tcPr>
            <w:tcW w:w="1668" w:type="dxa"/>
          </w:tcPr>
          <w:p w:rsidR="00F337DF" w:rsidRPr="004B57A6" w:rsidRDefault="00025865" w:rsidP="004616EE">
            <w:pPr>
              <w:rPr>
                <w:rFonts w:ascii="楷体" w:eastAsia="楷体" w:hAnsi="楷体"/>
                <w:szCs w:val="21"/>
              </w:rPr>
            </w:pPr>
            <w:r w:rsidRPr="004B57A6">
              <w:rPr>
                <w:rFonts w:ascii="楷体" w:eastAsia="楷体" w:hAnsi="楷体"/>
                <w:szCs w:val="21"/>
              </w:rPr>
              <w:t>基础设施</w:t>
            </w:r>
          </w:p>
        </w:tc>
        <w:tc>
          <w:tcPr>
            <w:tcW w:w="850" w:type="dxa"/>
          </w:tcPr>
          <w:p w:rsidR="00F337DF" w:rsidRPr="004B57A6" w:rsidRDefault="00025865" w:rsidP="004616EE">
            <w:pPr>
              <w:rPr>
                <w:rFonts w:ascii="楷体" w:eastAsia="楷体" w:hAnsi="楷体"/>
                <w:szCs w:val="21"/>
              </w:rPr>
            </w:pPr>
            <w:r w:rsidRPr="004B57A6">
              <w:rPr>
                <w:rFonts w:ascii="楷体" w:eastAsia="楷体" w:hAnsi="楷体" w:hint="eastAsia"/>
                <w:szCs w:val="21"/>
              </w:rPr>
              <w:t>7.1.3</w:t>
            </w:r>
          </w:p>
        </w:tc>
        <w:tc>
          <w:tcPr>
            <w:tcW w:w="11340" w:type="dxa"/>
          </w:tcPr>
          <w:p w:rsidR="00025865" w:rsidRPr="004B57A6" w:rsidRDefault="00F32A16" w:rsidP="00025865">
            <w:pPr>
              <w:ind w:rightChars="-159" w:right="-334"/>
              <w:rPr>
                <w:rFonts w:ascii="楷体" w:eastAsia="楷体" w:hAnsi="楷体"/>
                <w:szCs w:val="21"/>
              </w:rPr>
            </w:pPr>
            <w:r w:rsidRPr="004B57A6">
              <w:rPr>
                <w:rFonts w:ascii="楷体" w:eastAsia="楷体" w:hAnsi="楷体" w:hint="eastAsia"/>
                <w:noProof/>
                <w:szCs w:val="21"/>
              </w:rPr>
              <w:sym w:font="Wingdings 2" w:char="F098"/>
            </w:r>
            <w:r w:rsidR="00025865" w:rsidRPr="004B57A6">
              <w:rPr>
                <w:rFonts w:ascii="楷体" w:eastAsia="楷体" w:hAnsi="楷体" w:hint="eastAsia"/>
                <w:noProof/>
                <w:szCs w:val="21"/>
              </w:rPr>
              <w:t>生产</w:t>
            </w:r>
            <w:r w:rsidR="00025865" w:rsidRPr="004B57A6">
              <w:rPr>
                <w:rFonts w:ascii="楷体" w:eastAsia="楷体" w:hAnsi="楷体" w:hint="eastAsia"/>
                <w:szCs w:val="21"/>
              </w:rPr>
              <w:t>主要设备有：车床、铣床、钻床、磨床、切割机、电焊机等</w:t>
            </w:r>
            <w:r w:rsidRPr="004B57A6">
              <w:rPr>
                <w:rFonts w:ascii="楷体" w:eastAsia="楷体" w:hAnsi="楷体" w:hint="eastAsia"/>
                <w:szCs w:val="21"/>
              </w:rPr>
              <w:t>多台。</w:t>
            </w:r>
          </w:p>
          <w:p w:rsidR="00025865" w:rsidRPr="004B57A6" w:rsidRDefault="00F32A16" w:rsidP="00025865">
            <w:pPr>
              <w:spacing w:line="276" w:lineRule="auto"/>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提供了“生产设备清单”、“生产设备检修计划”、“生产设备日常保养记录”及相关维修记录，维修后生产负责人进行了验</w:t>
            </w:r>
            <w:r w:rsidR="008D5142">
              <w:rPr>
                <w:rFonts w:ascii="楷体" w:eastAsia="楷体" w:hAnsi="楷体" w:hint="eastAsia"/>
                <w:szCs w:val="21"/>
              </w:rPr>
              <w:t>证，</w:t>
            </w:r>
            <w:r w:rsidR="00BC20B8" w:rsidRPr="004B57A6">
              <w:rPr>
                <w:rFonts w:ascii="楷体" w:eastAsia="楷体" w:hAnsi="楷体" w:hint="eastAsia"/>
                <w:szCs w:val="21"/>
              </w:rPr>
              <w:t>车间设备完好，维护保养基本得当，能够满足生产</w:t>
            </w:r>
            <w:r w:rsidR="00025865" w:rsidRPr="004B57A6">
              <w:rPr>
                <w:rFonts w:ascii="楷体" w:eastAsia="楷体" w:hAnsi="楷体" w:hint="eastAsia"/>
                <w:szCs w:val="21"/>
              </w:rPr>
              <w:t>的需要。</w:t>
            </w:r>
          </w:p>
          <w:p w:rsidR="00025865" w:rsidRPr="004B57A6" w:rsidRDefault="00F32A16" w:rsidP="00025865">
            <w:pPr>
              <w:spacing w:line="276" w:lineRule="auto"/>
              <w:rPr>
                <w:rFonts w:ascii="楷体" w:eastAsia="楷体" w:hAnsi="楷体"/>
                <w:szCs w:val="21"/>
              </w:rPr>
            </w:pPr>
            <w:r w:rsidRPr="004B57A6">
              <w:rPr>
                <w:rFonts w:ascii="楷体" w:eastAsia="楷体" w:hAnsi="楷体" w:hint="eastAsia"/>
                <w:szCs w:val="21"/>
              </w:rPr>
              <w:lastRenderedPageBreak/>
              <w:sym w:font="Wingdings 2" w:char="F098"/>
            </w:r>
            <w:r w:rsidR="00025865" w:rsidRPr="004B57A6">
              <w:rPr>
                <w:rFonts w:ascii="楷体" w:eastAsia="楷体" w:hAnsi="楷体" w:hint="eastAsia"/>
                <w:szCs w:val="21"/>
              </w:rPr>
              <w:t>没有发现特种设备使用</w:t>
            </w:r>
            <w:r w:rsidR="00BC20B8" w:rsidRPr="004B57A6">
              <w:rPr>
                <w:rFonts w:ascii="楷体" w:eastAsia="楷体" w:hAnsi="楷体" w:hint="eastAsia"/>
                <w:szCs w:val="21"/>
              </w:rPr>
              <w:t>。</w:t>
            </w:r>
          </w:p>
          <w:p w:rsidR="00F337DF" w:rsidRPr="004B57A6" w:rsidRDefault="00025865" w:rsidP="00025865">
            <w:pPr>
              <w:spacing w:line="276" w:lineRule="auto"/>
              <w:rPr>
                <w:rFonts w:ascii="楷体" w:eastAsia="楷体" w:hAnsi="楷体"/>
                <w:szCs w:val="21"/>
              </w:rPr>
            </w:pPr>
            <w:r w:rsidRPr="004B57A6">
              <w:rPr>
                <w:rFonts w:ascii="楷体" w:eastAsia="楷体" w:hAnsi="楷体"/>
                <w:szCs w:val="21"/>
              </w:rPr>
              <w:t>经查基本符合要求</w:t>
            </w:r>
            <w:r w:rsidRPr="004B57A6">
              <w:rPr>
                <w:rFonts w:ascii="楷体" w:eastAsia="楷体" w:hAnsi="楷体" w:hint="eastAsia"/>
                <w:szCs w:val="21"/>
              </w:rPr>
              <w:t>。</w:t>
            </w:r>
          </w:p>
        </w:tc>
        <w:tc>
          <w:tcPr>
            <w:tcW w:w="851" w:type="dxa"/>
          </w:tcPr>
          <w:p w:rsidR="00F337DF" w:rsidRPr="004B57A6" w:rsidRDefault="00025865" w:rsidP="004616EE">
            <w:pPr>
              <w:rPr>
                <w:rFonts w:ascii="楷体" w:eastAsia="楷体" w:hAnsi="楷体"/>
                <w:szCs w:val="21"/>
              </w:rPr>
            </w:pPr>
            <w:r w:rsidRPr="004B57A6">
              <w:rPr>
                <w:rFonts w:ascii="楷体" w:eastAsia="楷体" w:hAnsi="楷体" w:hint="eastAsia"/>
                <w:szCs w:val="21"/>
              </w:rPr>
              <w:lastRenderedPageBreak/>
              <w:t>Y</w:t>
            </w:r>
          </w:p>
        </w:tc>
      </w:tr>
      <w:tr w:rsidR="00025865" w:rsidRPr="004B57A6" w:rsidTr="00F337DF">
        <w:trPr>
          <w:trHeight w:val="1255"/>
        </w:trPr>
        <w:tc>
          <w:tcPr>
            <w:tcW w:w="1668" w:type="dxa"/>
          </w:tcPr>
          <w:p w:rsidR="00025865" w:rsidRPr="004B57A6" w:rsidRDefault="00025865" w:rsidP="004616EE">
            <w:pPr>
              <w:rPr>
                <w:rFonts w:ascii="楷体" w:eastAsia="楷体" w:hAnsi="楷体"/>
                <w:szCs w:val="21"/>
              </w:rPr>
            </w:pPr>
            <w:r w:rsidRPr="004B57A6">
              <w:rPr>
                <w:rFonts w:ascii="楷体" w:eastAsia="楷体" w:hAnsi="楷体"/>
                <w:szCs w:val="21"/>
              </w:rPr>
              <w:lastRenderedPageBreak/>
              <w:t>过程运行环境</w:t>
            </w:r>
          </w:p>
        </w:tc>
        <w:tc>
          <w:tcPr>
            <w:tcW w:w="850" w:type="dxa"/>
          </w:tcPr>
          <w:p w:rsidR="00025865" w:rsidRPr="004B57A6" w:rsidRDefault="00025865" w:rsidP="004616EE">
            <w:pPr>
              <w:rPr>
                <w:rFonts w:ascii="楷体" w:eastAsia="楷体" w:hAnsi="楷体"/>
                <w:szCs w:val="21"/>
              </w:rPr>
            </w:pPr>
            <w:r w:rsidRPr="004B57A6">
              <w:rPr>
                <w:rFonts w:ascii="楷体" w:eastAsia="楷体" w:hAnsi="楷体" w:hint="eastAsia"/>
                <w:szCs w:val="21"/>
              </w:rPr>
              <w:t>7.1.4</w:t>
            </w:r>
          </w:p>
        </w:tc>
        <w:tc>
          <w:tcPr>
            <w:tcW w:w="11340" w:type="dxa"/>
          </w:tcPr>
          <w:p w:rsidR="00F73DC3" w:rsidRDefault="00F32A16" w:rsidP="00025865">
            <w:pPr>
              <w:spacing w:line="276" w:lineRule="auto"/>
              <w:rPr>
                <w:rFonts w:ascii="楷体" w:eastAsia="楷体" w:hAnsi="楷体"/>
                <w:color w:val="000000"/>
                <w:szCs w:val="21"/>
              </w:rPr>
            </w:pPr>
            <w:r w:rsidRPr="004B57A6">
              <w:rPr>
                <w:rFonts w:ascii="楷体" w:eastAsia="楷体" w:hAnsi="楷体" w:hint="eastAsia"/>
                <w:color w:val="000000"/>
                <w:szCs w:val="21"/>
              </w:rPr>
              <w:sym w:font="Wingdings 2" w:char="F098"/>
            </w:r>
            <w:r w:rsidR="00025865" w:rsidRPr="004B57A6">
              <w:rPr>
                <w:rFonts w:ascii="楷体" w:eastAsia="楷体" w:hAnsi="楷体" w:hint="eastAsia"/>
                <w:color w:val="000000"/>
                <w:szCs w:val="21"/>
              </w:rPr>
              <w:t>公司《质量手册》的基础设施和工作环境控制程序和卫生管理制度中，规定了公司生产现场管理的相关要求。</w:t>
            </w:r>
          </w:p>
          <w:p w:rsidR="00F73DC3" w:rsidRPr="00F73DC3" w:rsidRDefault="00F73DC3" w:rsidP="00F73DC3">
            <w:pPr>
              <w:rPr>
                <w:rFonts w:ascii="楷体" w:eastAsia="楷体" w:hAnsi="楷体" w:cs="宋体"/>
                <w:bCs/>
                <w:szCs w:val="21"/>
              </w:rPr>
            </w:pPr>
            <w:r w:rsidRPr="00F73DC3">
              <w:rPr>
                <w:rFonts w:ascii="楷体" w:eastAsia="楷体" w:hAnsi="楷体" w:cs="宋体" w:hint="eastAsia"/>
                <w:bCs/>
                <w:szCs w:val="21"/>
              </w:rPr>
              <w:t>车间一个2000平米，办公楼一座120平米（两层），仓库两个，原材料库60平米，成品（测试间）360平米；</w:t>
            </w:r>
          </w:p>
          <w:p w:rsidR="00025865" w:rsidRPr="004B57A6" w:rsidRDefault="00025865"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t>查看公司的生产车间环境，车间现场宽敞明亮，有通道线。</w:t>
            </w:r>
          </w:p>
          <w:p w:rsidR="00025865" w:rsidRPr="004B57A6" w:rsidRDefault="00F32A16"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sym w:font="Wingdings 2" w:char="F098"/>
            </w:r>
            <w:r w:rsidR="00025865" w:rsidRPr="004B57A6">
              <w:rPr>
                <w:rFonts w:ascii="楷体" w:eastAsia="楷体" w:hAnsi="楷体" w:cs="宋体" w:hint="eastAsia"/>
                <w:kern w:val="0"/>
                <w:szCs w:val="21"/>
              </w:rPr>
              <w:t>设备定制摆放，布局基本合理，生产秩序较好，整个生产车间卫生尚可。</w:t>
            </w:r>
          </w:p>
          <w:p w:rsidR="00025865" w:rsidRPr="004B57A6" w:rsidRDefault="00F32A16"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sym w:font="Wingdings 2" w:char="F098"/>
            </w:r>
            <w:r w:rsidR="00025865" w:rsidRPr="004B57A6">
              <w:rPr>
                <w:rFonts w:ascii="楷体" w:eastAsia="楷体" w:hAnsi="楷体" w:cs="宋体" w:hint="eastAsia"/>
                <w:kern w:val="0"/>
                <w:szCs w:val="21"/>
              </w:rPr>
              <w:t>工人穿戴劳保制服。</w:t>
            </w:r>
          </w:p>
          <w:p w:rsidR="00025865" w:rsidRPr="004B57A6" w:rsidRDefault="00F32A16" w:rsidP="00025865">
            <w:pPr>
              <w:spacing w:line="276" w:lineRule="auto"/>
              <w:rPr>
                <w:rFonts w:ascii="楷体" w:eastAsia="楷体" w:hAnsi="楷体"/>
                <w:b/>
                <w:szCs w:val="21"/>
              </w:rPr>
            </w:pPr>
            <w:r w:rsidRPr="004B57A6">
              <w:rPr>
                <w:rFonts w:ascii="楷体" w:eastAsia="楷体" w:hAnsi="楷体" w:cs="宋体" w:hint="eastAsia"/>
                <w:kern w:val="0"/>
                <w:szCs w:val="21"/>
              </w:rPr>
              <w:sym w:font="Wingdings 2" w:char="F098"/>
            </w:r>
            <w:r w:rsidR="00025865" w:rsidRPr="004B57A6">
              <w:rPr>
                <w:rFonts w:ascii="楷体" w:eastAsia="楷体" w:hAnsi="楷体" w:cs="宋体" w:hint="eastAsia"/>
                <w:kern w:val="0"/>
                <w:szCs w:val="21"/>
              </w:rPr>
              <w:t>由于产品特点，产品对工作环境无特殊要求，环境可满足生产的基本要求。车间配有灭火器等消防设施。灭火器在有效期内。</w:t>
            </w:r>
          </w:p>
        </w:tc>
        <w:tc>
          <w:tcPr>
            <w:tcW w:w="851" w:type="dxa"/>
          </w:tcPr>
          <w:p w:rsidR="00025865" w:rsidRPr="004B57A6" w:rsidRDefault="00025865" w:rsidP="004616EE">
            <w:pPr>
              <w:rPr>
                <w:rFonts w:ascii="楷体" w:eastAsia="楷体" w:hAnsi="楷体"/>
                <w:szCs w:val="21"/>
              </w:rPr>
            </w:pPr>
            <w:r w:rsidRPr="004B57A6">
              <w:rPr>
                <w:rFonts w:ascii="楷体" w:eastAsia="楷体" w:hAnsi="楷体" w:hint="eastAsia"/>
                <w:szCs w:val="21"/>
              </w:rPr>
              <w:t>Y</w:t>
            </w:r>
          </w:p>
        </w:tc>
      </w:tr>
      <w:tr w:rsidR="00025865" w:rsidRPr="004B57A6" w:rsidTr="00D84B6C">
        <w:trPr>
          <w:trHeight w:val="589"/>
        </w:trPr>
        <w:tc>
          <w:tcPr>
            <w:tcW w:w="1668" w:type="dxa"/>
          </w:tcPr>
          <w:p w:rsidR="00025865" w:rsidRPr="004B57A6" w:rsidRDefault="00025865" w:rsidP="004616EE">
            <w:pPr>
              <w:rPr>
                <w:rFonts w:ascii="楷体" w:eastAsia="楷体" w:hAnsi="楷体"/>
                <w:szCs w:val="21"/>
              </w:rPr>
            </w:pPr>
            <w:r w:rsidRPr="004B57A6">
              <w:rPr>
                <w:rFonts w:ascii="楷体" w:eastAsia="楷体" w:hAnsi="楷体"/>
                <w:szCs w:val="21"/>
              </w:rPr>
              <w:t>监视和测量资源</w:t>
            </w:r>
          </w:p>
        </w:tc>
        <w:tc>
          <w:tcPr>
            <w:tcW w:w="850" w:type="dxa"/>
          </w:tcPr>
          <w:p w:rsidR="00025865" w:rsidRPr="004B57A6" w:rsidRDefault="00025865" w:rsidP="004616EE">
            <w:pPr>
              <w:rPr>
                <w:rFonts w:ascii="楷体" w:eastAsia="楷体" w:hAnsi="楷体"/>
                <w:szCs w:val="21"/>
              </w:rPr>
            </w:pPr>
            <w:r w:rsidRPr="004B57A6">
              <w:rPr>
                <w:rFonts w:ascii="楷体" w:eastAsia="楷体" w:hAnsi="楷体" w:hint="eastAsia"/>
                <w:szCs w:val="21"/>
              </w:rPr>
              <w:t>7.1.5</w:t>
            </w:r>
          </w:p>
        </w:tc>
        <w:tc>
          <w:tcPr>
            <w:tcW w:w="11340" w:type="dxa"/>
          </w:tcPr>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建立有《监视和测量设备台帐》  配置有</w:t>
            </w:r>
            <w:r w:rsidR="00F32A16" w:rsidRPr="004B57A6">
              <w:rPr>
                <w:rFonts w:ascii="楷体" w:eastAsia="楷体" w:hAnsi="楷体" w:hint="eastAsia"/>
                <w:szCs w:val="21"/>
              </w:rPr>
              <w:t>百分表、游标卡尺、塞尺、万能角度尺、外径千分尺、钢卷尺、钢直尺</w:t>
            </w:r>
            <w:r w:rsidR="006F448A" w:rsidRPr="004B57A6">
              <w:rPr>
                <w:rFonts w:ascii="楷体" w:eastAsia="楷体" w:hAnsi="楷体" w:hint="eastAsia"/>
                <w:szCs w:val="21"/>
              </w:rPr>
              <w:t>等</w:t>
            </w:r>
            <w:r w:rsidR="00025865" w:rsidRPr="004B57A6">
              <w:rPr>
                <w:rFonts w:ascii="楷体" w:eastAsia="楷体" w:hAnsi="楷体" w:hint="eastAsia"/>
                <w:szCs w:val="21"/>
              </w:rPr>
              <w:t>。</w:t>
            </w:r>
          </w:p>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没有用于监测的计算机软件。。</w:t>
            </w:r>
          </w:p>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检测设备配置能满足产品检测需求。</w:t>
            </w:r>
          </w:p>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该</w:t>
            </w:r>
            <w:r w:rsidR="006F448A" w:rsidRPr="004B57A6">
              <w:rPr>
                <w:rFonts w:ascii="楷体" w:eastAsia="楷体" w:hAnsi="楷体" w:hint="eastAsia"/>
                <w:szCs w:val="21"/>
              </w:rPr>
              <w:t>公司不具备对检测设备检定的能力。</w:t>
            </w:r>
          </w:p>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该</w:t>
            </w:r>
            <w:r w:rsidR="00025865" w:rsidRPr="004B57A6">
              <w:rPr>
                <w:rFonts w:ascii="楷体" w:eastAsia="楷体" w:hAnsi="楷体" w:hint="eastAsia"/>
                <w:szCs w:val="21"/>
              </w:rPr>
              <w:t>公司的监视和测量设备每年一次按计划要求送有资质单位检定，合格后方可使用，不合格不得使用。</w:t>
            </w:r>
          </w:p>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该</w:t>
            </w:r>
            <w:r w:rsidR="00025865" w:rsidRPr="004B57A6">
              <w:rPr>
                <w:rFonts w:ascii="楷体" w:eastAsia="楷体" w:hAnsi="楷体" w:hint="eastAsia"/>
                <w:szCs w:val="21"/>
              </w:rPr>
              <w:t>公司生产技术质部负责监视和测量设备的管理</w:t>
            </w:r>
            <w:r w:rsidR="006F448A" w:rsidRPr="004B57A6">
              <w:rPr>
                <w:rFonts w:ascii="楷体" w:eastAsia="楷体" w:hAnsi="楷体" w:hint="eastAsia"/>
                <w:szCs w:val="21"/>
              </w:rPr>
              <w:t>。</w:t>
            </w:r>
          </w:p>
          <w:p w:rsidR="00025865" w:rsidRPr="004B57A6" w:rsidRDefault="00D84B6C" w:rsidP="00025865">
            <w:pPr>
              <w:spacing w:line="276" w:lineRule="auto"/>
              <w:ind w:rightChars="8" w:right="17"/>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提供了</w:t>
            </w:r>
            <w:r w:rsidR="00025865" w:rsidRPr="004B57A6">
              <w:rPr>
                <w:rFonts w:ascii="楷体" w:eastAsia="楷体" w:hAnsi="楷体" w:hint="eastAsia"/>
                <w:szCs w:val="21"/>
              </w:rPr>
              <w:t>检测设备按要求检定的证据</w:t>
            </w:r>
          </w:p>
          <w:p w:rsidR="00025865" w:rsidRPr="004B57A6" w:rsidRDefault="00025865" w:rsidP="00025865">
            <w:pPr>
              <w:rPr>
                <w:rFonts w:ascii="楷体" w:eastAsia="楷体" w:hAnsi="楷体"/>
                <w:szCs w:val="21"/>
              </w:rPr>
            </w:pPr>
            <w:r w:rsidRPr="004B57A6">
              <w:rPr>
                <w:rFonts w:ascii="楷体" w:eastAsia="楷体" w:hAnsi="楷体" w:hint="eastAsia"/>
                <w:szCs w:val="21"/>
              </w:rPr>
              <w:t>1）查，游标卡尺（0-150mm</w:t>
            </w:r>
            <w:r w:rsidR="00F32A16" w:rsidRPr="004B57A6">
              <w:rPr>
                <w:rFonts w:ascii="楷体" w:eastAsia="楷体" w:hAnsi="楷体" w:hint="eastAsia"/>
                <w:szCs w:val="21"/>
              </w:rPr>
              <w:t>），检定证书，鉴定日期</w:t>
            </w:r>
            <w:r w:rsidRPr="004B57A6">
              <w:rPr>
                <w:rFonts w:ascii="楷体" w:eastAsia="楷体" w:hAnsi="楷体" w:hint="eastAsia"/>
                <w:szCs w:val="21"/>
              </w:rPr>
              <w:t>：</w:t>
            </w:r>
            <w:r w:rsidR="00F32A16" w:rsidRPr="004B57A6">
              <w:rPr>
                <w:rFonts w:ascii="楷体" w:eastAsia="楷体" w:hAnsi="楷体" w:hint="eastAsia"/>
                <w:szCs w:val="21"/>
              </w:rPr>
              <w:t>2019.10.28</w:t>
            </w:r>
          </w:p>
          <w:p w:rsidR="00025865" w:rsidRPr="004B57A6" w:rsidRDefault="00025865" w:rsidP="00025865">
            <w:pPr>
              <w:rPr>
                <w:rFonts w:ascii="楷体" w:eastAsia="楷体" w:hAnsi="楷体"/>
                <w:szCs w:val="21"/>
              </w:rPr>
            </w:pPr>
            <w:r w:rsidRPr="004B57A6">
              <w:rPr>
                <w:rFonts w:ascii="楷体" w:eastAsia="楷体" w:hAnsi="楷体" w:hint="eastAsia"/>
                <w:szCs w:val="21"/>
              </w:rPr>
              <w:t>2）查，外径千分尺（50-70mm</w:t>
            </w:r>
            <w:r w:rsidR="00F32A16" w:rsidRPr="004B57A6">
              <w:rPr>
                <w:rFonts w:ascii="楷体" w:eastAsia="楷体" w:hAnsi="楷体" w:hint="eastAsia"/>
                <w:szCs w:val="21"/>
              </w:rPr>
              <w:t>）检定证书，鉴定日期</w:t>
            </w:r>
            <w:r w:rsidRPr="004B57A6">
              <w:rPr>
                <w:rFonts w:ascii="楷体" w:eastAsia="楷体" w:hAnsi="楷体" w:hint="eastAsia"/>
                <w:szCs w:val="21"/>
              </w:rPr>
              <w:t>：</w:t>
            </w:r>
            <w:r w:rsidR="00F32A16" w:rsidRPr="004B57A6">
              <w:rPr>
                <w:rFonts w:ascii="楷体" w:eastAsia="楷体" w:hAnsi="楷体" w:hint="eastAsia"/>
                <w:szCs w:val="21"/>
              </w:rPr>
              <w:t>2019.10.28</w:t>
            </w:r>
          </w:p>
          <w:p w:rsidR="00F32A16" w:rsidRPr="004B57A6" w:rsidRDefault="00F32A16" w:rsidP="00025865">
            <w:pPr>
              <w:rPr>
                <w:rFonts w:ascii="楷体" w:eastAsia="楷体" w:hAnsi="楷体"/>
                <w:szCs w:val="21"/>
              </w:rPr>
            </w:pPr>
            <w:r w:rsidRPr="004B57A6">
              <w:rPr>
                <w:rFonts w:ascii="楷体" w:eastAsia="楷体" w:hAnsi="楷体" w:hint="eastAsia"/>
                <w:szCs w:val="21"/>
              </w:rPr>
              <w:t>3）游标角度尺（0-320</w:t>
            </w:r>
            <w:r w:rsidR="00D84B6C" w:rsidRPr="004B57A6">
              <w:rPr>
                <w:rFonts w:ascii="楷体" w:eastAsia="楷体" w:hAnsi="楷体" w:hint="eastAsia"/>
                <w:szCs w:val="21"/>
              </w:rPr>
              <w:t>）鉴定证书</w:t>
            </w:r>
            <w:r w:rsidRPr="004B57A6">
              <w:rPr>
                <w:rFonts w:ascii="楷体" w:eastAsia="楷体" w:hAnsi="楷体" w:hint="eastAsia"/>
                <w:szCs w:val="21"/>
              </w:rPr>
              <w:t>，鉴定日期：2019.10.28</w:t>
            </w:r>
          </w:p>
          <w:p w:rsidR="00F32A16" w:rsidRPr="004B57A6" w:rsidRDefault="00F32A16" w:rsidP="00025865">
            <w:pPr>
              <w:rPr>
                <w:rFonts w:ascii="楷体" w:eastAsia="楷体" w:hAnsi="楷体"/>
                <w:szCs w:val="21"/>
              </w:rPr>
            </w:pPr>
            <w:r w:rsidRPr="004B57A6">
              <w:rPr>
                <w:rFonts w:ascii="楷体" w:eastAsia="楷体" w:hAnsi="楷体" w:hint="eastAsia"/>
                <w:szCs w:val="21"/>
              </w:rPr>
              <w:t>4）</w:t>
            </w:r>
            <w:r w:rsidR="00D84B6C" w:rsidRPr="004B57A6">
              <w:rPr>
                <w:rFonts w:ascii="楷体" w:eastAsia="楷体" w:hAnsi="楷体" w:hint="eastAsia"/>
                <w:szCs w:val="21"/>
              </w:rPr>
              <w:t>数显百分表0-12.7mm  鉴定证书，鉴定日期：2019.10.28</w:t>
            </w:r>
          </w:p>
          <w:p w:rsidR="00D84B6C" w:rsidRPr="004B57A6" w:rsidRDefault="00D84B6C" w:rsidP="00025865">
            <w:pPr>
              <w:rPr>
                <w:rFonts w:ascii="楷体" w:eastAsia="楷体" w:hAnsi="楷体"/>
                <w:szCs w:val="21"/>
              </w:rPr>
            </w:pPr>
            <w:r w:rsidRPr="004B57A6">
              <w:rPr>
                <w:rFonts w:ascii="楷体" w:eastAsia="楷体" w:hAnsi="楷体" w:hint="eastAsia"/>
                <w:szCs w:val="21"/>
              </w:rPr>
              <w:t>查其他监视和测量器具，均符合要求。</w:t>
            </w:r>
          </w:p>
          <w:p w:rsidR="00025865" w:rsidRPr="004B57A6" w:rsidRDefault="00D84B6C" w:rsidP="00025865">
            <w:pPr>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查看扫描件</w:t>
            </w:r>
            <w:r w:rsidR="00025865" w:rsidRPr="004B57A6">
              <w:rPr>
                <w:rFonts w:ascii="楷体" w:eastAsia="楷体" w:hAnsi="楷体" w:hint="eastAsia"/>
                <w:szCs w:val="21"/>
              </w:rPr>
              <w:t>有效</w:t>
            </w:r>
            <w:r w:rsidRPr="004B57A6">
              <w:rPr>
                <w:rFonts w:ascii="楷体" w:eastAsia="楷体" w:hAnsi="楷体" w:hint="eastAsia"/>
                <w:szCs w:val="21"/>
              </w:rPr>
              <w:t>，现场审核时关注。</w:t>
            </w:r>
          </w:p>
          <w:p w:rsidR="00025865" w:rsidRPr="004B57A6" w:rsidRDefault="00D84B6C" w:rsidP="00025865">
            <w:pPr>
              <w:spacing w:line="276" w:lineRule="auto"/>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钢直尺、钢卷尺使用前自校，并按照校准规程定期自校，合格使用，符合要求</w:t>
            </w:r>
            <w:r w:rsidR="006F448A" w:rsidRPr="004B57A6">
              <w:rPr>
                <w:rFonts w:ascii="楷体" w:eastAsia="楷体" w:hAnsi="楷体" w:hint="eastAsia"/>
                <w:szCs w:val="21"/>
              </w:rPr>
              <w:t>。</w:t>
            </w:r>
          </w:p>
          <w:p w:rsidR="00025865" w:rsidRPr="004B57A6" w:rsidRDefault="00D84B6C" w:rsidP="00025865">
            <w:pPr>
              <w:spacing w:line="276" w:lineRule="auto"/>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另查到其他量具，维护良好。使用过程中没有发生检测设备偏离校准状态现象。</w:t>
            </w:r>
          </w:p>
          <w:p w:rsidR="00025865" w:rsidRPr="004B57A6" w:rsidRDefault="00D84B6C" w:rsidP="00025865">
            <w:pPr>
              <w:spacing w:line="276" w:lineRule="auto"/>
              <w:rPr>
                <w:rFonts w:ascii="楷体" w:eastAsia="楷体" w:hAnsi="楷体"/>
                <w:szCs w:val="21"/>
              </w:rPr>
            </w:pPr>
            <w:r w:rsidRPr="004B57A6">
              <w:rPr>
                <w:rFonts w:ascii="楷体" w:eastAsia="楷体" w:hAnsi="楷体" w:hint="eastAsia"/>
                <w:szCs w:val="21"/>
              </w:rPr>
              <w:sym w:font="Wingdings 2" w:char="F098"/>
            </w:r>
            <w:r w:rsidR="00025865" w:rsidRPr="004B57A6">
              <w:rPr>
                <w:rFonts w:ascii="楷体" w:eastAsia="楷体" w:hAnsi="楷体" w:hint="eastAsia"/>
                <w:szCs w:val="21"/>
              </w:rPr>
              <w:t>检测设备的购置、使用、维护有规定，并付诸实施，防护良好。</w:t>
            </w:r>
          </w:p>
        </w:tc>
        <w:tc>
          <w:tcPr>
            <w:tcW w:w="851" w:type="dxa"/>
          </w:tcPr>
          <w:p w:rsidR="00025865" w:rsidRPr="004B57A6" w:rsidRDefault="00025865" w:rsidP="004616EE">
            <w:pPr>
              <w:rPr>
                <w:rFonts w:ascii="楷体" w:eastAsia="楷体" w:hAnsi="楷体"/>
                <w:szCs w:val="21"/>
              </w:rPr>
            </w:pPr>
            <w:r w:rsidRPr="004B57A6">
              <w:rPr>
                <w:rFonts w:ascii="楷体" w:eastAsia="楷体" w:hAnsi="楷体" w:hint="eastAsia"/>
                <w:szCs w:val="21"/>
              </w:rPr>
              <w:t>Y</w:t>
            </w:r>
          </w:p>
        </w:tc>
      </w:tr>
      <w:tr w:rsidR="00025865" w:rsidRPr="004B57A6" w:rsidTr="00F337DF">
        <w:trPr>
          <w:trHeight w:val="1255"/>
        </w:trPr>
        <w:tc>
          <w:tcPr>
            <w:tcW w:w="1668" w:type="dxa"/>
          </w:tcPr>
          <w:p w:rsidR="00025865" w:rsidRPr="004B57A6" w:rsidRDefault="00FE16FE" w:rsidP="004616EE">
            <w:pPr>
              <w:rPr>
                <w:rFonts w:ascii="楷体" w:eastAsia="楷体" w:hAnsi="楷体"/>
                <w:szCs w:val="21"/>
              </w:rPr>
            </w:pPr>
            <w:r w:rsidRPr="004B57A6">
              <w:rPr>
                <w:rFonts w:ascii="楷体" w:eastAsia="楷体" w:hAnsi="楷体"/>
                <w:szCs w:val="21"/>
              </w:rPr>
              <w:lastRenderedPageBreak/>
              <w:t>运行的策划和控制</w:t>
            </w:r>
          </w:p>
        </w:tc>
        <w:tc>
          <w:tcPr>
            <w:tcW w:w="850" w:type="dxa"/>
          </w:tcPr>
          <w:p w:rsidR="00025865" w:rsidRPr="004B57A6" w:rsidRDefault="00025865" w:rsidP="004616EE">
            <w:pPr>
              <w:rPr>
                <w:rFonts w:ascii="楷体" w:eastAsia="楷体" w:hAnsi="楷体"/>
                <w:szCs w:val="21"/>
              </w:rPr>
            </w:pPr>
            <w:r w:rsidRPr="004B57A6">
              <w:rPr>
                <w:rFonts w:ascii="楷体" w:eastAsia="楷体" w:hAnsi="楷体" w:hint="eastAsia"/>
                <w:szCs w:val="21"/>
              </w:rPr>
              <w:t>8.1</w:t>
            </w:r>
          </w:p>
        </w:tc>
        <w:tc>
          <w:tcPr>
            <w:tcW w:w="11340" w:type="dxa"/>
          </w:tcPr>
          <w:p w:rsidR="00025865" w:rsidRPr="004B57A6" w:rsidRDefault="00D84B6C" w:rsidP="00025865">
            <w:pPr>
              <w:spacing w:line="276" w:lineRule="auto"/>
              <w:rPr>
                <w:rFonts w:ascii="楷体" w:eastAsia="楷体" w:hAnsi="楷体" w:cs="宋体"/>
                <w:kern w:val="0"/>
                <w:szCs w:val="21"/>
              </w:rPr>
            </w:pPr>
            <w:r w:rsidRPr="004B57A6">
              <w:rPr>
                <w:rFonts w:ascii="楷体" w:eastAsia="楷体" w:hAnsi="楷体" w:cs="宋体"/>
                <w:kern w:val="0"/>
                <w:szCs w:val="21"/>
              </w:rPr>
              <w:sym w:font="Wingdings 2" w:char="F098"/>
            </w:r>
            <w:r w:rsidR="00025865" w:rsidRPr="004B57A6">
              <w:rPr>
                <w:rFonts w:ascii="楷体" w:eastAsia="楷体" w:hAnsi="楷体" w:cs="宋体" w:hint="eastAsia"/>
                <w:kern w:val="0"/>
                <w:szCs w:val="21"/>
              </w:rPr>
              <w:t>策划的质量目标和要求体现在</w:t>
            </w:r>
            <w:r w:rsidR="00CD7F15" w:rsidRPr="004B57A6">
              <w:rPr>
                <w:rFonts w:ascii="楷体" w:eastAsia="楷体" w:hAnsi="楷体" w:cs="宋体" w:hint="eastAsia"/>
                <w:kern w:val="0"/>
                <w:szCs w:val="21"/>
              </w:rPr>
              <w:t>客户提供的</w:t>
            </w:r>
            <w:r w:rsidR="00025865" w:rsidRPr="004B57A6">
              <w:rPr>
                <w:rFonts w:ascii="楷体" w:eastAsia="楷体" w:hAnsi="楷体" w:cs="宋体" w:hint="eastAsia"/>
                <w:kern w:val="0"/>
                <w:szCs w:val="21"/>
              </w:rPr>
              <w:t>图纸和</w:t>
            </w:r>
            <w:r w:rsidR="00CD7F15" w:rsidRPr="004B57A6">
              <w:rPr>
                <w:rFonts w:ascii="楷体" w:eastAsia="楷体" w:hAnsi="楷体" w:hint="eastAsia"/>
                <w:szCs w:val="21"/>
              </w:rPr>
              <w:t>JB/T9124.1-2004平面网版印刷机第一部分平台式平面网版印刷机</w:t>
            </w:r>
            <w:r w:rsidR="00025865" w:rsidRPr="004B57A6">
              <w:rPr>
                <w:rFonts w:ascii="楷体" w:eastAsia="楷体" w:hAnsi="楷体" w:cs="宋体" w:hint="eastAsia"/>
                <w:kern w:val="0"/>
                <w:szCs w:val="21"/>
              </w:rPr>
              <w:t>等</w:t>
            </w:r>
            <w:r w:rsidR="00CD7F15" w:rsidRPr="004B57A6">
              <w:rPr>
                <w:rFonts w:ascii="楷体" w:eastAsia="楷体" w:hAnsi="楷体" w:cs="宋体" w:hint="eastAsia"/>
                <w:kern w:val="0"/>
                <w:szCs w:val="21"/>
              </w:rPr>
              <w:t>资料</w:t>
            </w:r>
            <w:r w:rsidR="00025865" w:rsidRPr="004B57A6">
              <w:rPr>
                <w:rFonts w:ascii="楷体" w:eastAsia="楷体" w:hAnsi="楷体" w:cs="宋体" w:hint="eastAsia"/>
                <w:kern w:val="0"/>
                <w:szCs w:val="21"/>
              </w:rPr>
              <w:t>上；</w:t>
            </w:r>
          </w:p>
          <w:p w:rsidR="00025865" w:rsidRPr="004B57A6" w:rsidRDefault="00D84B6C" w:rsidP="00025865">
            <w:pPr>
              <w:spacing w:line="276" w:lineRule="auto"/>
              <w:rPr>
                <w:rFonts w:ascii="楷体" w:eastAsia="楷体" w:hAnsi="楷体" w:cs="宋体"/>
                <w:kern w:val="0"/>
                <w:szCs w:val="21"/>
              </w:rPr>
            </w:pPr>
            <w:r w:rsidRPr="004B57A6">
              <w:rPr>
                <w:rFonts w:ascii="楷体" w:eastAsia="楷体" w:hAnsi="楷体" w:cs="宋体"/>
                <w:kern w:val="0"/>
                <w:szCs w:val="21"/>
              </w:rPr>
              <w:sym w:font="Wingdings 2" w:char="F098"/>
            </w:r>
            <w:r w:rsidR="00025865" w:rsidRPr="004B57A6">
              <w:rPr>
                <w:rFonts w:ascii="楷体" w:eastAsia="楷体" w:hAnsi="楷体" w:cs="宋体" w:hint="eastAsia"/>
                <w:kern w:val="0"/>
                <w:szCs w:val="21"/>
              </w:rPr>
              <w:t>策划的产品生产工艺流程</w:t>
            </w:r>
            <w:r w:rsidR="006F448A" w:rsidRPr="004B57A6">
              <w:rPr>
                <w:rFonts w:ascii="楷体" w:eastAsia="楷体" w:hAnsi="楷体" w:cs="宋体" w:hint="eastAsia"/>
                <w:kern w:val="0"/>
                <w:szCs w:val="21"/>
              </w:rPr>
              <w:t>：</w:t>
            </w:r>
          </w:p>
          <w:p w:rsidR="00FE16FE" w:rsidRPr="004B57A6" w:rsidRDefault="00FE16FE" w:rsidP="00025865">
            <w:pPr>
              <w:spacing w:line="276" w:lineRule="auto"/>
              <w:rPr>
                <w:rFonts w:ascii="楷体" w:eastAsia="楷体" w:hAnsi="楷体"/>
                <w:szCs w:val="21"/>
              </w:rPr>
            </w:pPr>
            <w:r w:rsidRPr="004B57A6">
              <w:rPr>
                <w:rFonts w:ascii="楷体" w:eastAsia="楷体" w:hAnsi="楷体" w:hint="eastAsia"/>
                <w:szCs w:val="21"/>
              </w:rPr>
              <w:t>原材料-检验-传送装置/印刷装置/烘干装置/电气控制系统/机架</w:t>
            </w:r>
            <w:r w:rsidRPr="004B57A6">
              <w:rPr>
                <w:rFonts w:ascii="楷体" w:eastAsia="楷体" w:hAnsi="楷体"/>
                <w:szCs w:val="21"/>
              </w:rPr>
              <w:t>的</w:t>
            </w:r>
            <w:r w:rsidRPr="004B57A6">
              <w:rPr>
                <w:rFonts w:ascii="楷体" w:eastAsia="楷体" w:hAnsi="楷体" w:hint="eastAsia"/>
                <w:szCs w:val="21"/>
              </w:rPr>
              <w:t>生产-单件检验-组装-试运转（检验、试验）-包装</w:t>
            </w:r>
          </w:p>
          <w:p w:rsidR="00025865" w:rsidRPr="004B57A6" w:rsidRDefault="006F448A"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t>特殊过程：焊接、表面处理、热处理。</w:t>
            </w:r>
          </w:p>
          <w:p w:rsidR="00FE16FE" w:rsidRPr="004B57A6" w:rsidRDefault="00FE16FE" w:rsidP="00FE16FE">
            <w:pPr>
              <w:rPr>
                <w:rFonts w:ascii="楷体" w:eastAsia="楷体" w:hAnsi="楷体"/>
                <w:b/>
                <w:bCs/>
                <w:szCs w:val="21"/>
              </w:rPr>
            </w:pPr>
            <w:r w:rsidRPr="004B57A6">
              <w:rPr>
                <w:rFonts w:ascii="楷体" w:eastAsia="楷体" w:hAnsi="楷体" w:hint="eastAsia"/>
                <w:szCs w:val="21"/>
              </w:rPr>
              <w:sym w:font="Wingdings 2" w:char="F098"/>
            </w:r>
            <w:r w:rsidRPr="004B57A6">
              <w:rPr>
                <w:rFonts w:ascii="楷体" w:eastAsia="楷体" w:hAnsi="楷体" w:cstheme="minorEastAsia" w:hint="eastAsia"/>
                <w:szCs w:val="21"/>
              </w:rPr>
              <w:t>确定产品和服务的要求：</w:t>
            </w:r>
            <w:r w:rsidR="006F448A" w:rsidRPr="004B57A6">
              <w:rPr>
                <w:rFonts w:ascii="楷体" w:eastAsia="楷体" w:hAnsi="楷体" w:cstheme="minorEastAsia" w:hint="eastAsia"/>
                <w:szCs w:val="21"/>
              </w:rPr>
              <w:t>客户提供的图纸、</w:t>
            </w:r>
            <w:r w:rsidRPr="004B57A6">
              <w:rPr>
                <w:rFonts w:ascii="楷体" w:eastAsia="楷体" w:hAnsi="楷体" w:hint="eastAsia"/>
                <w:szCs w:val="21"/>
              </w:rPr>
              <w:t>JB/T9124.1-2004平面网版印刷机第一部分平台式平面网版印刷机、机械加工通用技术规范。</w:t>
            </w:r>
          </w:p>
          <w:p w:rsidR="00FE16FE" w:rsidRPr="004B57A6" w:rsidRDefault="00FE16FE" w:rsidP="00FE16FE">
            <w:pPr>
              <w:rPr>
                <w:rFonts w:ascii="楷体" w:eastAsia="楷体" w:hAnsi="楷体" w:cstheme="minorEastAsia"/>
                <w:szCs w:val="21"/>
              </w:rPr>
            </w:pPr>
            <w:r w:rsidRPr="004B57A6">
              <w:rPr>
                <w:rFonts w:ascii="楷体" w:eastAsia="楷体" w:hAnsi="楷体" w:cstheme="minorEastAsia" w:hint="eastAsia"/>
                <w:szCs w:val="21"/>
              </w:rPr>
              <w:sym w:font="Wingdings 2" w:char="F098"/>
            </w:r>
            <w:r w:rsidRPr="004B57A6">
              <w:rPr>
                <w:rFonts w:ascii="楷体" w:eastAsia="楷体" w:hAnsi="楷体" w:cstheme="minorEastAsia" w:hint="eastAsia"/>
                <w:szCs w:val="21"/>
              </w:rPr>
              <w:t>制定目标，目标基本合理、可测量、可达到。</w:t>
            </w:r>
          </w:p>
          <w:p w:rsidR="00FE16FE" w:rsidRPr="004B57A6" w:rsidRDefault="00FE16FE" w:rsidP="00FE16FE">
            <w:pPr>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策划所需资源</w:t>
            </w:r>
          </w:p>
          <w:p w:rsidR="00FE16FE" w:rsidRPr="004B57A6" w:rsidRDefault="00FE16FE" w:rsidP="00FE16FE">
            <w:pPr>
              <w:rPr>
                <w:rFonts w:ascii="楷体" w:eastAsia="楷体" w:hAnsi="楷体"/>
                <w:szCs w:val="21"/>
              </w:rPr>
            </w:pPr>
            <w:r w:rsidRPr="004B57A6">
              <w:rPr>
                <w:rFonts w:ascii="楷体" w:eastAsia="楷体" w:hAnsi="楷体" w:hint="eastAsia"/>
                <w:szCs w:val="21"/>
              </w:rPr>
              <w:t>1、其中主要生产设备有：</w:t>
            </w:r>
          </w:p>
          <w:p w:rsidR="00FE16FE" w:rsidRPr="004B57A6" w:rsidRDefault="00FE16FE" w:rsidP="00FE16FE">
            <w:pPr>
              <w:rPr>
                <w:rFonts w:ascii="楷体" w:eastAsia="楷体" w:hAnsi="楷体" w:cs="宋体"/>
                <w:color w:val="000000"/>
                <w:szCs w:val="21"/>
              </w:rPr>
            </w:pPr>
            <w:r w:rsidRPr="004B57A6">
              <w:rPr>
                <w:rFonts w:ascii="楷体" w:eastAsia="楷体" w:hAnsi="楷体" w:cs="宋体" w:hint="eastAsia"/>
                <w:bCs/>
                <w:szCs w:val="21"/>
              </w:rPr>
              <w:t>主要生产设备：数控车床、车床、钻床、铣床、铇床、磨床、电焊机</w:t>
            </w:r>
            <w:r w:rsidRPr="004B57A6">
              <w:rPr>
                <w:rFonts w:ascii="楷体" w:eastAsia="楷体" w:hAnsi="楷体" w:hint="eastAsia"/>
                <w:color w:val="000000"/>
                <w:szCs w:val="21"/>
              </w:rPr>
              <w:t>等；</w:t>
            </w:r>
          </w:p>
          <w:p w:rsidR="00FE16FE" w:rsidRPr="004B57A6" w:rsidRDefault="00FE16FE" w:rsidP="00FE16FE">
            <w:pPr>
              <w:rPr>
                <w:rFonts w:ascii="楷体" w:eastAsia="楷体" w:hAnsi="楷体"/>
                <w:szCs w:val="21"/>
              </w:rPr>
            </w:pPr>
            <w:r w:rsidRPr="004B57A6">
              <w:rPr>
                <w:rFonts w:ascii="楷体" w:eastAsia="楷体" w:hAnsi="楷体" w:hint="eastAsia"/>
                <w:szCs w:val="21"/>
              </w:rPr>
              <w:t>2、</w:t>
            </w:r>
            <w:r w:rsidRPr="004B57A6">
              <w:rPr>
                <w:rFonts w:ascii="楷体" w:eastAsia="楷体" w:hAnsi="楷体"/>
                <w:szCs w:val="21"/>
              </w:rPr>
              <w:t>检测设备主要有：</w:t>
            </w:r>
            <w:r w:rsidR="00D84B6C" w:rsidRPr="004B57A6">
              <w:rPr>
                <w:rFonts w:ascii="楷体" w:eastAsia="楷体" w:hAnsi="楷体" w:hint="eastAsia"/>
                <w:szCs w:val="21"/>
              </w:rPr>
              <w:t>百分表、游标卡尺、塞尺、万能角度尺、外径千分尺、钢卷尺、钢直尺；</w:t>
            </w:r>
          </w:p>
          <w:p w:rsidR="00025865" w:rsidRPr="004B57A6" w:rsidRDefault="00FE16FE" w:rsidP="00FE16FE">
            <w:pPr>
              <w:rPr>
                <w:rFonts w:ascii="楷体" w:eastAsia="楷体" w:hAnsi="楷体"/>
                <w:szCs w:val="21"/>
              </w:rPr>
            </w:pPr>
            <w:r w:rsidRPr="004B57A6">
              <w:rPr>
                <w:rFonts w:ascii="楷体" w:eastAsia="楷体" w:hAnsi="楷体" w:hint="eastAsia"/>
                <w:szCs w:val="21"/>
              </w:rPr>
              <w:t>3、确定</w:t>
            </w:r>
            <w:r w:rsidRPr="004B57A6">
              <w:rPr>
                <w:rFonts w:ascii="楷体" w:eastAsia="楷体" w:hAnsi="楷体" w:cstheme="minorEastAsia" w:hint="eastAsia"/>
                <w:szCs w:val="21"/>
              </w:rPr>
              <w:t>胜任</w:t>
            </w:r>
            <w:r w:rsidRPr="004B57A6">
              <w:rPr>
                <w:rFonts w:ascii="楷体" w:eastAsia="楷体" w:hAnsi="楷体" w:hint="eastAsia"/>
                <w:szCs w:val="21"/>
              </w:rPr>
              <w:t>人员需求</w:t>
            </w:r>
            <w:r w:rsidRPr="004B57A6">
              <w:rPr>
                <w:rFonts w:ascii="楷体" w:eastAsia="楷体" w:hAnsi="楷体" w:cstheme="minorEastAsia" w:hint="eastAsia"/>
                <w:szCs w:val="21"/>
              </w:rPr>
              <w:t>，经过培训、考核合格后上岗</w:t>
            </w:r>
            <w:r w:rsidR="00D84B6C" w:rsidRPr="004B57A6">
              <w:rPr>
                <w:rFonts w:ascii="楷体" w:eastAsia="楷体" w:hAnsi="楷体" w:cstheme="minorEastAsia" w:hint="eastAsia"/>
                <w:szCs w:val="21"/>
              </w:rPr>
              <w:t>；</w:t>
            </w:r>
          </w:p>
          <w:p w:rsidR="00025865" w:rsidRPr="004B57A6" w:rsidRDefault="00FE16FE"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t>4、</w:t>
            </w:r>
            <w:r w:rsidR="00025865" w:rsidRPr="004B57A6">
              <w:rPr>
                <w:rFonts w:ascii="楷体" w:eastAsia="楷体" w:hAnsi="楷体" w:cs="宋体" w:hint="eastAsia"/>
                <w:kern w:val="0"/>
                <w:szCs w:val="21"/>
              </w:rPr>
              <w:t>确定了原材料检验、半成品检验、成品检验等检验活动；</w:t>
            </w:r>
          </w:p>
          <w:p w:rsidR="00025865" w:rsidRPr="004B57A6" w:rsidRDefault="00FE16FE"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t>5、</w:t>
            </w:r>
            <w:r w:rsidR="006F448A" w:rsidRPr="004B57A6">
              <w:rPr>
                <w:rFonts w:ascii="楷体" w:eastAsia="楷体" w:hAnsi="楷体" w:cs="宋体" w:hint="eastAsia"/>
                <w:kern w:val="0"/>
                <w:szCs w:val="21"/>
              </w:rPr>
              <w:t>编制了进货检验、半成品检验、产品检验规范等验收标准、</w:t>
            </w:r>
            <w:r w:rsidR="00025865" w:rsidRPr="004B57A6">
              <w:rPr>
                <w:rFonts w:ascii="楷体" w:eastAsia="楷体" w:hAnsi="楷体" w:cs="宋体" w:hint="eastAsia"/>
                <w:kern w:val="0"/>
                <w:szCs w:val="21"/>
              </w:rPr>
              <w:t>设备操作规程等；</w:t>
            </w:r>
          </w:p>
          <w:p w:rsidR="00025865" w:rsidRPr="004B57A6" w:rsidRDefault="00FE16FE"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t>6、</w:t>
            </w:r>
            <w:r w:rsidR="00025865" w:rsidRPr="004B57A6">
              <w:rPr>
                <w:rFonts w:ascii="楷体" w:eastAsia="楷体" w:hAnsi="楷体" w:cs="宋体"/>
                <w:kern w:val="0"/>
                <w:szCs w:val="21"/>
              </w:rPr>
              <w:t xml:space="preserve"> </w:t>
            </w:r>
            <w:r w:rsidR="00025865" w:rsidRPr="004B57A6">
              <w:rPr>
                <w:rFonts w:ascii="楷体" w:eastAsia="楷体" w:hAnsi="楷体" w:cs="宋体" w:hint="eastAsia"/>
                <w:kern w:val="0"/>
                <w:szCs w:val="21"/>
              </w:rPr>
              <w:t>编制了采购产品验证记录</w:t>
            </w:r>
            <w:r w:rsidR="00025865" w:rsidRPr="004B57A6">
              <w:rPr>
                <w:rFonts w:ascii="楷体" w:eastAsia="楷体" w:hAnsi="楷体" w:cs="宋体"/>
                <w:kern w:val="0"/>
                <w:szCs w:val="21"/>
              </w:rPr>
              <w:t>,</w:t>
            </w:r>
            <w:r w:rsidR="00025865" w:rsidRPr="004B57A6">
              <w:rPr>
                <w:rFonts w:ascii="楷体" w:eastAsia="楷体" w:hAnsi="楷体" w:cs="宋体" w:hint="eastAsia"/>
                <w:kern w:val="0"/>
                <w:szCs w:val="21"/>
              </w:rPr>
              <w:t>半成品检验记录</w:t>
            </w:r>
            <w:r w:rsidR="00025865" w:rsidRPr="004B57A6">
              <w:rPr>
                <w:rFonts w:ascii="楷体" w:eastAsia="楷体" w:hAnsi="楷体" w:cs="宋体"/>
                <w:kern w:val="0"/>
                <w:szCs w:val="21"/>
              </w:rPr>
              <w:t>,</w:t>
            </w:r>
            <w:r w:rsidR="006F448A" w:rsidRPr="004B57A6">
              <w:rPr>
                <w:rFonts w:ascii="楷体" w:eastAsia="楷体" w:hAnsi="楷体" w:cs="宋体" w:hint="eastAsia"/>
                <w:kern w:val="0"/>
                <w:szCs w:val="21"/>
              </w:rPr>
              <w:t>成品检验制度</w:t>
            </w:r>
            <w:r w:rsidR="00025865" w:rsidRPr="004B57A6">
              <w:rPr>
                <w:rFonts w:ascii="楷体" w:eastAsia="楷体" w:hAnsi="楷体" w:cs="宋体" w:hint="eastAsia"/>
                <w:kern w:val="0"/>
                <w:szCs w:val="21"/>
              </w:rPr>
              <w:t>。</w:t>
            </w:r>
          </w:p>
          <w:p w:rsidR="00FE16FE" w:rsidRPr="004B57A6" w:rsidRDefault="00FE16FE" w:rsidP="00FE16FE">
            <w:pPr>
              <w:spacing w:line="276" w:lineRule="auto"/>
              <w:rPr>
                <w:rFonts w:ascii="楷体" w:eastAsia="楷体" w:hAnsi="楷体" w:cs="宋体"/>
                <w:kern w:val="0"/>
                <w:szCs w:val="21"/>
              </w:rPr>
            </w:pPr>
            <w:r w:rsidRPr="004B57A6">
              <w:rPr>
                <w:rFonts w:ascii="楷体" w:eastAsia="楷体" w:hAnsi="楷体" w:cstheme="minorEastAsia" w:hint="eastAsia"/>
                <w:szCs w:val="21"/>
              </w:rPr>
              <w:sym w:font="Wingdings 2" w:char="F098"/>
            </w:r>
            <w:r w:rsidRPr="004B57A6">
              <w:rPr>
                <w:rFonts w:ascii="楷体" w:eastAsia="楷体" w:hAnsi="楷体" w:cstheme="minorEastAsia" w:hint="eastAsia"/>
                <w:szCs w:val="21"/>
              </w:rPr>
              <w:t>遵照岗位职责、工艺流程、管理制度等作业指导文件实施过程控制</w:t>
            </w:r>
          </w:p>
          <w:p w:rsidR="00025865" w:rsidRPr="004B57A6" w:rsidRDefault="00FE16FE" w:rsidP="00025865">
            <w:pPr>
              <w:spacing w:line="276" w:lineRule="auto"/>
              <w:rPr>
                <w:rFonts w:ascii="楷体" w:eastAsia="楷体" w:hAnsi="楷体" w:cs="宋体"/>
                <w:kern w:val="0"/>
                <w:szCs w:val="21"/>
              </w:rPr>
            </w:pPr>
            <w:r w:rsidRPr="004B57A6">
              <w:rPr>
                <w:rFonts w:ascii="楷体" w:eastAsia="楷体" w:hAnsi="楷体" w:cs="宋体" w:hint="eastAsia"/>
                <w:kern w:val="0"/>
                <w:szCs w:val="21"/>
              </w:rPr>
              <w:sym w:font="Wingdings 2" w:char="F098"/>
            </w:r>
            <w:r w:rsidR="00025865" w:rsidRPr="004B57A6">
              <w:rPr>
                <w:rFonts w:ascii="楷体" w:eastAsia="楷体" w:hAnsi="楷体" w:cs="宋体" w:hint="eastAsia"/>
                <w:kern w:val="0"/>
                <w:szCs w:val="21"/>
              </w:rPr>
              <w:t>策划结果满足产品实现要求。暂无质量计划。</w:t>
            </w:r>
          </w:p>
          <w:p w:rsidR="00025865" w:rsidRPr="004B57A6" w:rsidRDefault="00FE16FE" w:rsidP="00FE16FE">
            <w:pPr>
              <w:spacing w:line="276" w:lineRule="auto"/>
              <w:rPr>
                <w:rFonts w:ascii="楷体" w:eastAsia="楷体" w:hAnsi="楷体" w:cs="宋体"/>
                <w:kern w:val="0"/>
                <w:szCs w:val="21"/>
              </w:rPr>
            </w:pPr>
            <w:r w:rsidRPr="004B57A6">
              <w:rPr>
                <w:rFonts w:ascii="楷体" w:eastAsia="楷体" w:hAnsi="楷体" w:cs="宋体" w:hint="eastAsia"/>
                <w:kern w:val="0"/>
                <w:szCs w:val="21"/>
              </w:rPr>
              <w:sym w:font="Wingdings 2" w:char="F098"/>
            </w:r>
            <w:r w:rsidR="00025865" w:rsidRPr="004B57A6">
              <w:rPr>
                <w:rFonts w:ascii="楷体" w:eastAsia="楷体" w:hAnsi="楷体" w:cs="宋体" w:hint="eastAsia"/>
                <w:kern w:val="0"/>
                <w:szCs w:val="21"/>
              </w:rPr>
              <w:t>运行的策划符合要求</w:t>
            </w:r>
          </w:p>
        </w:tc>
        <w:tc>
          <w:tcPr>
            <w:tcW w:w="851" w:type="dxa"/>
          </w:tcPr>
          <w:p w:rsidR="00025865" w:rsidRPr="004B57A6" w:rsidRDefault="00FE16FE" w:rsidP="004616EE">
            <w:pPr>
              <w:rPr>
                <w:rFonts w:ascii="楷体" w:eastAsia="楷体" w:hAnsi="楷体"/>
                <w:szCs w:val="21"/>
              </w:rPr>
            </w:pPr>
            <w:r w:rsidRPr="004B57A6">
              <w:rPr>
                <w:rFonts w:ascii="楷体" w:eastAsia="楷体" w:hAnsi="楷体" w:hint="eastAsia"/>
                <w:szCs w:val="21"/>
              </w:rPr>
              <w:t>Y</w:t>
            </w:r>
          </w:p>
        </w:tc>
      </w:tr>
      <w:tr w:rsidR="00FE16FE" w:rsidRPr="004B57A6" w:rsidTr="00D70A6F">
        <w:trPr>
          <w:trHeight w:val="1082"/>
        </w:trPr>
        <w:tc>
          <w:tcPr>
            <w:tcW w:w="1668" w:type="dxa"/>
          </w:tcPr>
          <w:p w:rsidR="00FE16FE" w:rsidRPr="004B57A6" w:rsidRDefault="00FE16FE" w:rsidP="004616EE">
            <w:pPr>
              <w:rPr>
                <w:rFonts w:ascii="楷体" w:eastAsia="楷体" w:hAnsi="楷体"/>
                <w:szCs w:val="21"/>
              </w:rPr>
            </w:pPr>
            <w:r w:rsidRPr="004B57A6">
              <w:rPr>
                <w:rFonts w:ascii="楷体" w:eastAsia="楷体" w:hAnsi="楷体"/>
                <w:szCs w:val="21"/>
              </w:rPr>
              <w:t>产品和服务的设计和开发</w:t>
            </w:r>
          </w:p>
        </w:tc>
        <w:tc>
          <w:tcPr>
            <w:tcW w:w="850" w:type="dxa"/>
          </w:tcPr>
          <w:p w:rsidR="00FE16FE" w:rsidRPr="004B57A6" w:rsidRDefault="00FE16FE" w:rsidP="004616EE">
            <w:pPr>
              <w:rPr>
                <w:rFonts w:ascii="楷体" w:eastAsia="楷体" w:hAnsi="楷体"/>
                <w:szCs w:val="21"/>
              </w:rPr>
            </w:pPr>
            <w:r w:rsidRPr="004B57A6">
              <w:rPr>
                <w:rFonts w:ascii="楷体" w:eastAsia="楷体" w:hAnsi="楷体" w:hint="eastAsia"/>
                <w:szCs w:val="21"/>
              </w:rPr>
              <w:t>8.3</w:t>
            </w:r>
          </w:p>
        </w:tc>
        <w:tc>
          <w:tcPr>
            <w:tcW w:w="11340" w:type="dxa"/>
          </w:tcPr>
          <w:p w:rsidR="00FE16FE" w:rsidRPr="00F73DC3" w:rsidRDefault="00FE16FE" w:rsidP="00FE16FE">
            <w:pPr>
              <w:pStyle w:val="Default"/>
              <w:spacing w:line="276" w:lineRule="auto"/>
              <w:rPr>
                <w:rFonts w:ascii="楷体" w:eastAsia="楷体" w:hAnsi="楷体" w:cs="Times New Roman"/>
                <w:color w:val="auto"/>
                <w:kern w:val="2"/>
                <w:sz w:val="21"/>
                <w:szCs w:val="21"/>
              </w:rPr>
            </w:pPr>
            <w:r w:rsidRPr="00F73DC3">
              <w:rPr>
                <w:rFonts w:ascii="楷体" w:eastAsia="楷体" w:hAnsi="楷体" w:cs="Times New Roman" w:hint="eastAsia"/>
                <w:color w:val="auto"/>
                <w:kern w:val="2"/>
                <w:sz w:val="21"/>
                <w:szCs w:val="21"/>
              </w:rPr>
              <w:sym w:font="Wingdings 2" w:char="F098"/>
            </w:r>
            <w:r w:rsidRPr="00F73DC3">
              <w:rPr>
                <w:rFonts w:ascii="楷体" w:eastAsia="楷体" w:hAnsi="楷体" w:cs="Times New Roman" w:hint="eastAsia"/>
                <w:color w:val="auto"/>
                <w:kern w:val="2"/>
                <w:sz w:val="21"/>
                <w:szCs w:val="21"/>
              </w:rPr>
              <w:t>经过与主管沟通和现场审核发现：受审核方丝网印刷机械的生产加工是依据顾客提供技术要求、图纸并引用国家/行业相关标准进行加工，合同订单、顾客要求、经营销售服务方式、包装要求、产品接收准则、加工过程、工艺文件、作业指导书、人员及监测要求等体系运行以来均未发生变化，故无设计开发的相关信息记录。</w:t>
            </w:r>
            <w:r w:rsidR="00F73DC3" w:rsidRPr="00F73DC3">
              <w:rPr>
                <w:rFonts w:ascii="楷体" w:eastAsia="楷体" w:hAnsi="楷体" w:cs="Times New Roman" w:hint="eastAsia"/>
                <w:color w:val="auto"/>
                <w:kern w:val="2"/>
                <w:sz w:val="21"/>
                <w:szCs w:val="21"/>
              </w:rPr>
              <w:t>删减8.3条款，</w:t>
            </w:r>
            <w:r w:rsidR="00F73DC3" w:rsidRPr="00F73DC3">
              <w:rPr>
                <w:rFonts w:ascii="楷体" w:eastAsia="楷体" w:hAnsi="楷体" w:hint="eastAsia"/>
                <w:spacing w:val="20"/>
                <w:sz w:val="21"/>
                <w:szCs w:val="21"/>
              </w:rPr>
              <w:t>公司确保</w:t>
            </w:r>
            <w:r w:rsidR="00F73DC3" w:rsidRPr="00F73DC3">
              <w:rPr>
                <w:rFonts w:ascii="楷体" w:eastAsia="楷体" w:hAnsi="楷体" w:hint="eastAsia"/>
                <w:sz w:val="21"/>
                <w:szCs w:val="21"/>
              </w:rPr>
              <w:t>不适用的质量管理体系的</w:t>
            </w:r>
            <w:r w:rsidR="00F73DC3" w:rsidRPr="00F73DC3">
              <w:rPr>
                <w:rFonts w:ascii="楷体" w:eastAsia="楷体" w:hAnsi="楷体" w:hint="eastAsia"/>
                <w:spacing w:val="20"/>
                <w:sz w:val="21"/>
                <w:szCs w:val="21"/>
              </w:rPr>
              <w:t>产品和服务的设计和开发</w:t>
            </w:r>
            <w:r w:rsidR="00F73DC3" w:rsidRPr="00F73DC3">
              <w:rPr>
                <w:rFonts w:ascii="楷体" w:eastAsia="楷体" w:hAnsi="楷体" w:hint="eastAsia"/>
                <w:sz w:val="21"/>
                <w:szCs w:val="21"/>
              </w:rPr>
              <w:t>要求，不影响组织确保产品和服务合格以及增强顾客满意的能力或责任</w:t>
            </w:r>
          </w:p>
        </w:tc>
        <w:tc>
          <w:tcPr>
            <w:tcW w:w="851" w:type="dxa"/>
          </w:tcPr>
          <w:p w:rsidR="00FE16FE" w:rsidRPr="004B57A6" w:rsidRDefault="00FE16FE" w:rsidP="004616EE">
            <w:pPr>
              <w:rPr>
                <w:rFonts w:ascii="楷体" w:eastAsia="楷体" w:hAnsi="楷体"/>
                <w:szCs w:val="21"/>
              </w:rPr>
            </w:pPr>
            <w:r w:rsidRPr="004B57A6">
              <w:rPr>
                <w:rFonts w:ascii="楷体" w:eastAsia="楷体" w:hAnsi="楷体" w:hint="eastAsia"/>
                <w:szCs w:val="21"/>
              </w:rPr>
              <w:t>Y</w:t>
            </w:r>
          </w:p>
        </w:tc>
      </w:tr>
      <w:tr w:rsidR="00FE16FE" w:rsidRPr="004B57A6" w:rsidTr="00F337DF">
        <w:trPr>
          <w:trHeight w:val="1255"/>
        </w:trPr>
        <w:tc>
          <w:tcPr>
            <w:tcW w:w="1668" w:type="dxa"/>
          </w:tcPr>
          <w:p w:rsidR="00FE16FE" w:rsidRPr="004B57A6" w:rsidRDefault="00D70A6F" w:rsidP="004616EE">
            <w:pPr>
              <w:rPr>
                <w:rFonts w:ascii="楷体" w:eastAsia="楷体" w:hAnsi="楷体"/>
                <w:szCs w:val="21"/>
              </w:rPr>
            </w:pPr>
            <w:r w:rsidRPr="004B57A6">
              <w:rPr>
                <w:rFonts w:ascii="楷体" w:eastAsia="楷体" w:hAnsi="楷体"/>
                <w:szCs w:val="21"/>
              </w:rPr>
              <w:lastRenderedPageBreak/>
              <w:t>生产和服务提供的控制</w:t>
            </w:r>
          </w:p>
        </w:tc>
        <w:tc>
          <w:tcPr>
            <w:tcW w:w="850" w:type="dxa"/>
          </w:tcPr>
          <w:p w:rsidR="00FE16FE" w:rsidRPr="004B57A6" w:rsidRDefault="00D70A6F" w:rsidP="004616EE">
            <w:pPr>
              <w:rPr>
                <w:rFonts w:ascii="楷体" w:eastAsia="楷体" w:hAnsi="楷体"/>
                <w:szCs w:val="21"/>
              </w:rPr>
            </w:pPr>
            <w:r w:rsidRPr="004B57A6">
              <w:rPr>
                <w:rFonts w:ascii="楷体" w:eastAsia="楷体" w:hAnsi="楷体" w:hint="eastAsia"/>
                <w:szCs w:val="21"/>
              </w:rPr>
              <w:t>8.5.1</w:t>
            </w:r>
          </w:p>
        </w:tc>
        <w:tc>
          <w:tcPr>
            <w:tcW w:w="11340" w:type="dxa"/>
          </w:tcPr>
          <w:p w:rsidR="00D70A6F" w:rsidRPr="004B57A6" w:rsidRDefault="00D70A6F" w:rsidP="00D70A6F">
            <w:pPr>
              <w:rPr>
                <w:rFonts w:ascii="楷体" w:eastAsia="楷体" w:hAnsi="楷体"/>
                <w:szCs w:val="21"/>
              </w:rPr>
            </w:pPr>
            <w:r w:rsidRPr="004B57A6">
              <w:rPr>
                <w:rFonts w:ascii="楷体" w:eastAsia="楷体" w:hAnsi="楷体" w:hint="eastAsia"/>
                <w:szCs w:val="21"/>
              </w:rPr>
              <w:sym w:font="Wingdings 2" w:char="F098"/>
            </w:r>
            <w:r w:rsidR="006F448A" w:rsidRPr="004B57A6">
              <w:rPr>
                <w:rFonts w:ascii="楷体" w:eastAsia="楷体" w:hAnsi="楷体" w:hint="eastAsia"/>
                <w:szCs w:val="21"/>
              </w:rPr>
              <w:t>企业提供的资料显示生产程序：</w:t>
            </w:r>
            <w:r w:rsidRPr="004B57A6">
              <w:rPr>
                <w:rFonts w:ascii="楷体" w:eastAsia="楷体" w:hAnsi="楷体" w:hint="eastAsia"/>
                <w:szCs w:val="21"/>
              </w:rPr>
              <w:t>供销部、生产技术部、办公室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任务书。</w:t>
            </w:r>
          </w:p>
          <w:p w:rsidR="00D70A6F" w:rsidRPr="004B57A6" w:rsidRDefault="00D70A6F" w:rsidP="00D70A6F">
            <w:pPr>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提供了5份“生产计划”有产品名称、数量、规格、下达日期、要求完成日期、编制、批准。</w:t>
            </w:r>
          </w:p>
          <w:p w:rsidR="00D70A6F" w:rsidRPr="004B57A6" w:rsidRDefault="00D70A6F" w:rsidP="00D70A6F">
            <w:pPr>
              <w:rPr>
                <w:rFonts w:ascii="楷体" w:eastAsia="楷体" w:hAnsi="楷体"/>
                <w:szCs w:val="21"/>
                <w:lang w:val="en-GB"/>
              </w:rPr>
            </w:pPr>
            <w:r w:rsidRPr="004B57A6">
              <w:rPr>
                <w:rFonts w:ascii="楷体" w:eastAsia="楷体" w:hAnsi="楷体" w:hint="eastAsia"/>
                <w:szCs w:val="21"/>
              </w:rPr>
              <w:sym w:font="Wingdings 2" w:char="F098"/>
            </w:r>
            <w:r w:rsidRPr="004B57A6">
              <w:rPr>
                <w:rFonts w:ascii="楷体" w:eastAsia="楷体" w:hAnsi="楷体" w:hint="eastAsia"/>
                <w:szCs w:val="21"/>
              </w:rPr>
              <w:t>询问车间负责人对生产计划较清楚。生技部负责人负责协调生产的各项事宜。产品检验完工后生技部负责人记录产品数量，通知供销部发货。</w:t>
            </w:r>
          </w:p>
          <w:p w:rsidR="00D70A6F" w:rsidRPr="004B57A6" w:rsidRDefault="00D70A6F" w:rsidP="00D70A6F">
            <w:pPr>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生产设备有</w:t>
            </w:r>
            <w:r w:rsidR="006F448A" w:rsidRPr="004B57A6">
              <w:rPr>
                <w:rFonts w:ascii="楷体" w:eastAsia="楷体" w:hAnsi="楷体" w:hint="eastAsia"/>
                <w:szCs w:val="21"/>
              </w:rPr>
              <w:t>普通</w:t>
            </w:r>
            <w:r w:rsidRPr="004B57A6">
              <w:rPr>
                <w:rFonts w:ascii="楷体" w:eastAsia="楷体" w:hAnsi="楷体" w:cs="宋体" w:hint="eastAsia"/>
                <w:kern w:val="0"/>
                <w:szCs w:val="21"/>
              </w:rPr>
              <w:t>车床、</w:t>
            </w:r>
            <w:r w:rsidR="006F448A" w:rsidRPr="004B57A6">
              <w:rPr>
                <w:rFonts w:ascii="楷体" w:eastAsia="楷体" w:hAnsi="楷体" w:cs="宋体" w:hint="eastAsia"/>
                <w:kern w:val="0"/>
                <w:szCs w:val="21"/>
              </w:rPr>
              <w:t>数控车床、</w:t>
            </w:r>
            <w:r w:rsidRPr="004B57A6">
              <w:rPr>
                <w:rFonts w:ascii="楷体" w:eastAsia="楷体" w:hAnsi="楷体" w:cs="宋体" w:hint="eastAsia"/>
                <w:kern w:val="0"/>
                <w:szCs w:val="21"/>
              </w:rPr>
              <w:t>铣床、钻床、磨床、切割机、电焊机</w:t>
            </w:r>
            <w:r w:rsidRPr="004B57A6">
              <w:rPr>
                <w:rFonts w:ascii="楷体" w:eastAsia="楷体" w:hAnsi="楷体" w:hint="eastAsia"/>
                <w:szCs w:val="21"/>
              </w:rPr>
              <w:t>等，基本满足要求。</w:t>
            </w:r>
          </w:p>
          <w:p w:rsidR="00D70A6F" w:rsidRPr="004B57A6" w:rsidRDefault="00D70A6F" w:rsidP="00D70A6F">
            <w:pPr>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生产车间使用的检测设备有</w:t>
            </w:r>
            <w:r w:rsidR="00D84B6C" w:rsidRPr="004B57A6">
              <w:rPr>
                <w:rFonts w:ascii="楷体" w:eastAsia="楷体" w:hAnsi="楷体" w:hint="eastAsia"/>
                <w:szCs w:val="21"/>
              </w:rPr>
              <w:t>百分表、游标卡尺、塞尺、万能角度尺、外径千分尺、钢卷尺、钢直尺</w:t>
            </w:r>
            <w:r w:rsidRPr="004B57A6">
              <w:rPr>
                <w:rFonts w:ascii="楷体" w:eastAsia="楷体" w:hAnsi="楷体" w:cs="宋体" w:hint="eastAsia"/>
                <w:kern w:val="0"/>
                <w:szCs w:val="21"/>
              </w:rPr>
              <w:t>等</w:t>
            </w:r>
            <w:r w:rsidRPr="004B57A6">
              <w:rPr>
                <w:rFonts w:ascii="楷体" w:eastAsia="楷体" w:hAnsi="楷体" w:hint="eastAsia"/>
                <w:szCs w:val="21"/>
              </w:rPr>
              <w:t>，基本满足生产</w:t>
            </w:r>
            <w:r w:rsidR="006F448A" w:rsidRPr="004B57A6">
              <w:rPr>
                <w:rFonts w:ascii="楷体" w:eastAsia="楷体" w:hAnsi="楷体" w:hint="eastAsia"/>
                <w:szCs w:val="21"/>
              </w:rPr>
              <w:t>、检测</w:t>
            </w:r>
            <w:r w:rsidRPr="004B57A6">
              <w:rPr>
                <w:rFonts w:ascii="楷体" w:eastAsia="楷体" w:hAnsi="楷体" w:hint="eastAsia"/>
                <w:szCs w:val="21"/>
              </w:rPr>
              <w:t>要求。</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sym w:font="Wingdings 2" w:char="F098"/>
            </w:r>
            <w:r w:rsidR="00057DF6">
              <w:rPr>
                <w:rFonts w:ascii="楷体" w:eastAsia="楷体" w:hAnsi="楷体" w:hint="eastAsia"/>
                <w:sz w:val="21"/>
                <w:szCs w:val="21"/>
              </w:rPr>
              <w:t>生产过程</w:t>
            </w:r>
            <w:r w:rsidRPr="004B57A6">
              <w:rPr>
                <w:rFonts w:ascii="楷体" w:eastAsia="楷体" w:hAnsi="楷体" w:hint="eastAsia"/>
                <w:sz w:val="21"/>
                <w:szCs w:val="21"/>
              </w:rPr>
              <w:t>：</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sz w:val="21"/>
                <w:szCs w:val="21"/>
              </w:rPr>
              <w:t>1</w:t>
            </w:r>
            <w:r w:rsidRPr="004B57A6">
              <w:rPr>
                <w:rFonts w:ascii="楷体" w:eastAsia="楷体" w:hAnsi="楷体" w:hint="eastAsia"/>
                <w:sz w:val="21"/>
                <w:szCs w:val="21"/>
              </w:rPr>
              <w:t>）查车床生产工序，皮带轮操作记录，操作者任某等2人，设备：车床，型号CW6163   ；使用操作规程；控制技术要求：厚度、直径、允差、粗糙度，符合操作规程。</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2）查铣床生产工序，铣机座操作记录，操作者王某等</w:t>
            </w:r>
            <w:r w:rsidR="00D84B6C" w:rsidRPr="004B57A6">
              <w:rPr>
                <w:rFonts w:ascii="楷体" w:eastAsia="楷体" w:hAnsi="楷体" w:hint="eastAsia"/>
                <w:sz w:val="21"/>
                <w:szCs w:val="21"/>
              </w:rPr>
              <w:t>2</w:t>
            </w:r>
            <w:r w:rsidRPr="004B57A6">
              <w:rPr>
                <w:rFonts w:ascii="楷体" w:eastAsia="楷体" w:hAnsi="楷体" w:hint="eastAsia"/>
                <w:sz w:val="21"/>
                <w:szCs w:val="21"/>
              </w:rPr>
              <w:t>人，设备：铣床，型号X400K  ；使用操作规程；询问控制技术要求，宽度、高度，允差、长度，外观，符合操作规程。</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sz w:val="21"/>
                <w:szCs w:val="21"/>
              </w:rPr>
              <w:t>3</w:t>
            </w:r>
            <w:r w:rsidRPr="004B57A6">
              <w:rPr>
                <w:rFonts w:ascii="楷体" w:eastAsia="楷体" w:hAnsi="楷体" w:hint="eastAsia"/>
                <w:sz w:val="21"/>
                <w:szCs w:val="21"/>
              </w:rPr>
              <w:t>）查钻床工序，钻孔</w:t>
            </w:r>
            <w:r w:rsidR="00BC2EFC" w:rsidRPr="004B57A6">
              <w:rPr>
                <w:rFonts w:ascii="楷体" w:eastAsia="楷体" w:hAnsi="楷体" w:hint="eastAsia"/>
                <w:sz w:val="21"/>
                <w:szCs w:val="21"/>
              </w:rPr>
              <w:t>操作记录</w:t>
            </w:r>
            <w:r w:rsidRPr="004B57A6">
              <w:rPr>
                <w:rFonts w:ascii="楷体" w:eastAsia="楷体" w:hAnsi="楷体" w:hint="eastAsia"/>
                <w:sz w:val="21"/>
                <w:szCs w:val="21"/>
              </w:rPr>
              <w:t>，操作者李某等</w:t>
            </w:r>
            <w:r w:rsidR="00D84B6C" w:rsidRPr="004B57A6">
              <w:rPr>
                <w:rFonts w:ascii="楷体" w:eastAsia="楷体" w:hAnsi="楷体" w:hint="eastAsia"/>
                <w:sz w:val="21"/>
                <w:szCs w:val="21"/>
              </w:rPr>
              <w:t>2</w:t>
            </w:r>
            <w:r w:rsidRPr="004B57A6">
              <w:rPr>
                <w:rFonts w:ascii="楷体" w:eastAsia="楷体" w:hAnsi="楷体" w:hint="eastAsia"/>
                <w:sz w:val="21"/>
                <w:szCs w:val="21"/>
              </w:rPr>
              <w:t>人，设备：摇臂钻，型号Z30X16A  ；使用操作规程。询问控制技术要求，孔径、</w:t>
            </w:r>
            <w:r w:rsidR="00BC2EFC" w:rsidRPr="004B57A6">
              <w:rPr>
                <w:rFonts w:ascii="楷体" w:eastAsia="楷体" w:hAnsi="楷体" w:hint="eastAsia"/>
                <w:sz w:val="21"/>
                <w:szCs w:val="21"/>
              </w:rPr>
              <w:t>允差、孔距</w:t>
            </w:r>
            <w:r w:rsidRPr="004B57A6">
              <w:rPr>
                <w:rFonts w:ascii="楷体" w:eastAsia="楷体" w:hAnsi="楷体" w:hint="eastAsia"/>
                <w:sz w:val="21"/>
                <w:szCs w:val="21"/>
              </w:rPr>
              <w:t>，符合操作规程。</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sz w:val="21"/>
                <w:szCs w:val="21"/>
              </w:rPr>
              <w:t>4</w:t>
            </w:r>
            <w:r w:rsidR="00BC2EFC" w:rsidRPr="004B57A6">
              <w:rPr>
                <w:rFonts w:ascii="楷体" w:eastAsia="楷体" w:hAnsi="楷体" w:hint="eastAsia"/>
                <w:sz w:val="21"/>
                <w:szCs w:val="21"/>
              </w:rPr>
              <w:t>）查看焊接工序，</w:t>
            </w:r>
            <w:r w:rsidRPr="004B57A6">
              <w:rPr>
                <w:rFonts w:ascii="楷体" w:eastAsia="楷体" w:hAnsi="楷体" w:hint="eastAsia"/>
                <w:sz w:val="21"/>
                <w:szCs w:val="21"/>
              </w:rPr>
              <w:t>焊底座</w:t>
            </w:r>
            <w:r w:rsidR="00BC2EFC" w:rsidRPr="004B57A6">
              <w:rPr>
                <w:rFonts w:ascii="楷体" w:eastAsia="楷体" w:hAnsi="楷体" w:hint="eastAsia"/>
                <w:sz w:val="21"/>
                <w:szCs w:val="21"/>
              </w:rPr>
              <w:t>操作记录</w:t>
            </w:r>
            <w:r w:rsidRPr="004B57A6">
              <w:rPr>
                <w:rFonts w:ascii="楷体" w:eastAsia="楷体" w:hAnsi="楷体" w:hint="eastAsia"/>
                <w:sz w:val="21"/>
                <w:szCs w:val="21"/>
              </w:rPr>
              <w:t>，操作者任某等2人，设备：电焊机，型号BX1-315；使用作业指导书，询问控制技术要求。电流、电压。</w:t>
            </w:r>
          </w:p>
          <w:p w:rsidR="00520C3A" w:rsidRPr="00057DF6" w:rsidRDefault="00133252" w:rsidP="00D70A6F">
            <w:pPr>
              <w:pStyle w:val="Default"/>
              <w:spacing w:line="276" w:lineRule="auto"/>
              <w:jc w:val="both"/>
              <w:rPr>
                <w:rFonts w:ascii="楷体" w:eastAsia="楷体" w:hAnsi="楷体"/>
                <w:sz w:val="21"/>
                <w:szCs w:val="21"/>
              </w:rPr>
            </w:pPr>
            <w:r w:rsidRPr="00057DF6">
              <w:rPr>
                <w:rFonts w:ascii="楷体" w:eastAsia="楷体" w:hAnsi="楷体" w:hint="eastAsia"/>
                <w:sz w:val="21"/>
                <w:szCs w:val="21"/>
              </w:rPr>
              <w:t>5）查看组装调试工序，操作者杨某等3人，</w:t>
            </w:r>
            <w:r w:rsidR="00520C3A" w:rsidRPr="00057DF6">
              <w:rPr>
                <w:rFonts w:ascii="楷体" w:eastAsia="楷体" w:hAnsi="楷体" w:hint="eastAsia"/>
                <w:sz w:val="21"/>
                <w:szCs w:val="21"/>
              </w:rPr>
              <w:t>产品：</w:t>
            </w:r>
            <w:r w:rsidRPr="00057DF6">
              <w:rPr>
                <w:rFonts w:ascii="楷体" w:eastAsia="楷体" w:hAnsi="楷体" w:hint="eastAsia"/>
                <w:sz w:val="21"/>
                <w:szCs w:val="21"/>
              </w:rPr>
              <w:t>WHSP-1020HA丝网印刷机</w:t>
            </w:r>
            <w:r w:rsidR="00520C3A" w:rsidRPr="00057DF6">
              <w:rPr>
                <w:rFonts w:ascii="楷体" w:eastAsia="楷体" w:hAnsi="楷体" w:hint="eastAsia"/>
                <w:sz w:val="21"/>
                <w:szCs w:val="21"/>
              </w:rPr>
              <w:t>；使用客户提供的图纸、使用说明书等，</w:t>
            </w:r>
          </w:p>
          <w:p w:rsidR="00133252" w:rsidRPr="00057DF6" w:rsidRDefault="00520C3A" w:rsidP="00D70A6F">
            <w:pPr>
              <w:pStyle w:val="Default"/>
              <w:spacing w:line="276" w:lineRule="auto"/>
              <w:jc w:val="both"/>
              <w:rPr>
                <w:rFonts w:ascii="楷体" w:eastAsia="楷体" w:hAnsi="楷体"/>
                <w:sz w:val="21"/>
                <w:szCs w:val="21"/>
              </w:rPr>
            </w:pPr>
            <w:r w:rsidRPr="00057DF6">
              <w:rPr>
                <w:rFonts w:ascii="楷体" w:eastAsia="楷体" w:hAnsi="楷体" w:hint="eastAsia"/>
                <w:sz w:val="21"/>
                <w:szCs w:val="21"/>
              </w:rPr>
              <w:t>询问组装</w:t>
            </w:r>
            <w:r w:rsidRPr="00057DF6">
              <w:rPr>
                <w:rFonts w:ascii="楷体" w:eastAsia="楷体" w:hAnsi="楷体"/>
                <w:sz w:val="21"/>
                <w:szCs w:val="21"/>
              </w:rPr>
              <w:t xml:space="preserve"> </w:t>
            </w:r>
            <w:r w:rsidR="00793A8C" w:rsidRPr="00057DF6">
              <w:rPr>
                <w:rFonts w:ascii="楷体" w:eastAsia="楷体" w:hAnsi="楷体" w:hint="eastAsia"/>
                <w:sz w:val="21"/>
                <w:szCs w:val="21"/>
              </w:rPr>
              <w:t>、调试工序操作程序</w:t>
            </w:r>
            <w:r w:rsidRPr="00057DF6">
              <w:rPr>
                <w:rFonts w:ascii="楷体" w:eastAsia="楷体" w:hAnsi="楷体" w:hint="eastAsia"/>
                <w:sz w:val="21"/>
                <w:szCs w:val="21"/>
              </w:rPr>
              <w:t>，</w:t>
            </w:r>
            <w:r w:rsidR="00793A8C" w:rsidRPr="00057DF6">
              <w:rPr>
                <w:rFonts w:ascii="楷体" w:eastAsia="楷体" w:hAnsi="楷体" w:hint="eastAsia"/>
                <w:sz w:val="21"/>
                <w:szCs w:val="21"/>
              </w:rPr>
              <w:t>调试人员对组装、调试程序清楚，符合</w:t>
            </w:r>
            <w:r w:rsidRPr="00057DF6">
              <w:rPr>
                <w:rFonts w:ascii="楷体" w:eastAsia="楷体" w:hAnsi="楷体" w:hint="eastAsia"/>
                <w:sz w:val="21"/>
                <w:szCs w:val="21"/>
              </w:rPr>
              <w:t>要求。</w:t>
            </w:r>
            <w:r w:rsidR="00133252" w:rsidRPr="00057DF6">
              <w:rPr>
                <w:rFonts w:ascii="楷体" w:eastAsia="楷体" w:hAnsi="楷体" w:hint="eastAsia"/>
                <w:sz w:val="21"/>
                <w:szCs w:val="21"/>
              </w:rPr>
              <w:t xml:space="preserve"> </w:t>
            </w:r>
          </w:p>
          <w:p w:rsidR="00D70A6F" w:rsidRPr="004B57A6" w:rsidRDefault="00BC2EFC" w:rsidP="00D70A6F">
            <w:pPr>
              <w:pStyle w:val="Default"/>
              <w:spacing w:line="276" w:lineRule="auto"/>
              <w:jc w:val="both"/>
              <w:rPr>
                <w:rFonts w:ascii="楷体" w:eastAsia="楷体" w:hAnsi="楷体"/>
                <w:sz w:val="21"/>
                <w:szCs w:val="21"/>
              </w:rPr>
            </w:pPr>
            <w:r w:rsidRPr="00057DF6">
              <w:rPr>
                <w:rFonts w:ascii="楷体" w:eastAsia="楷体" w:hAnsi="楷体" w:hint="eastAsia"/>
                <w:sz w:val="21"/>
                <w:szCs w:val="21"/>
              </w:rPr>
              <w:t>询问</w:t>
            </w:r>
            <w:r w:rsidR="00793A8C" w:rsidRPr="00057DF6">
              <w:rPr>
                <w:rFonts w:ascii="楷体" w:eastAsia="楷体" w:hAnsi="楷体" w:hint="eastAsia"/>
                <w:sz w:val="21"/>
                <w:szCs w:val="21"/>
              </w:rPr>
              <w:t>其他相关工序的</w:t>
            </w:r>
            <w:r w:rsidRPr="00057DF6">
              <w:rPr>
                <w:rFonts w:ascii="楷体" w:eastAsia="楷体" w:hAnsi="楷体" w:hint="eastAsia"/>
                <w:sz w:val="21"/>
                <w:szCs w:val="21"/>
              </w:rPr>
              <w:t>操作</w:t>
            </w:r>
            <w:r w:rsidR="00793A8C" w:rsidRPr="00057DF6">
              <w:rPr>
                <w:rFonts w:ascii="楷体" w:eastAsia="楷体" w:hAnsi="楷体" w:hint="eastAsia"/>
                <w:sz w:val="21"/>
                <w:szCs w:val="21"/>
              </w:rPr>
              <w:t>规程</w:t>
            </w:r>
            <w:r w:rsidRPr="00057DF6">
              <w:rPr>
                <w:rFonts w:ascii="楷体" w:eastAsia="楷体" w:hAnsi="楷体" w:hint="eastAsia"/>
                <w:sz w:val="21"/>
                <w:szCs w:val="21"/>
              </w:rPr>
              <w:t>，</w:t>
            </w:r>
            <w:r w:rsidR="00793A8C" w:rsidRPr="00057DF6">
              <w:rPr>
                <w:rFonts w:ascii="楷体" w:eastAsia="楷体" w:hAnsi="楷体" w:hint="eastAsia"/>
                <w:sz w:val="21"/>
                <w:szCs w:val="21"/>
              </w:rPr>
              <w:t>均清楚</w:t>
            </w:r>
            <w:r w:rsidR="00057DF6">
              <w:rPr>
                <w:rFonts w:ascii="楷体" w:eastAsia="楷体" w:hAnsi="楷体" w:hint="eastAsia"/>
                <w:sz w:val="21"/>
                <w:szCs w:val="21"/>
              </w:rPr>
              <w:t>操作规程</w:t>
            </w:r>
            <w:r w:rsidR="00D84B6C" w:rsidRPr="00057DF6">
              <w:rPr>
                <w:rFonts w:ascii="楷体" w:eastAsia="楷体" w:hAnsi="楷体" w:hint="eastAsia"/>
                <w:sz w:val="21"/>
                <w:szCs w:val="21"/>
              </w:rPr>
              <w:t>。</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查到组装</w:t>
            </w:r>
            <w:r w:rsidRPr="004B57A6">
              <w:rPr>
                <w:rFonts w:ascii="楷体" w:eastAsia="楷体" w:hAnsi="楷体"/>
                <w:sz w:val="21"/>
                <w:szCs w:val="21"/>
              </w:rPr>
              <w:t xml:space="preserve"> </w:t>
            </w:r>
            <w:r w:rsidR="00BC2EFC" w:rsidRPr="004B57A6">
              <w:rPr>
                <w:rFonts w:ascii="楷体" w:eastAsia="楷体" w:hAnsi="楷体" w:hint="eastAsia"/>
                <w:sz w:val="21"/>
                <w:szCs w:val="21"/>
              </w:rPr>
              <w:t>、调试等工序</w:t>
            </w:r>
            <w:r w:rsidRPr="004B57A6">
              <w:rPr>
                <w:rFonts w:ascii="楷体" w:eastAsia="楷体" w:hAnsi="楷体" w:hint="eastAsia"/>
                <w:sz w:val="21"/>
                <w:szCs w:val="21"/>
              </w:rPr>
              <w:t>操作</w:t>
            </w:r>
            <w:r w:rsidR="00BC2EFC" w:rsidRPr="004B57A6">
              <w:rPr>
                <w:rFonts w:ascii="楷体" w:eastAsia="楷体" w:hAnsi="楷体" w:hint="eastAsia"/>
                <w:sz w:val="21"/>
                <w:szCs w:val="21"/>
              </w:rPr>
              <w:t>记录，</w:t>
            </w:r>
            <w:r w:rsidRPr="004B57A6">
              <w:rPr>
                <w:rFonts w:ascii="楷体" w:eastAsia="楷体" w:hAnsi="楷体" w:hint="eastAsia"/>
                <w:sz w:val="21"/>
                <w:szCs w:val="21"/>
              </w:rPr>
              <w:t>符合工艺要求。</w:t>
            </w:r>
          </w:p>
          <w:p w:rsidR="00D70A6F" w:rsidRPr="004B57A6" w:rsidRDefault="00BC2EFC"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sym w:font="Wingdings 2" w:char="F098"/>
            </w:r>
            <w:r w:rsidR="00D70A6F" w:rsidRPr="004B57A6">
              <w:rPr>
                <w:rFonts w:ascii="楷体" w:eastAsia="楷体" w:hAnsi="楷体" w:hint="eastAsia"/>
                <w:sz w:val="21"/>
                <w:szCs w:val="21"/>
              </w:rPr>
              <w:t>原材料进厂检验合格后投入使用、半成品不合格不转序、所有工作没有完成前不交付、交付后发现的不合格包退 包换。</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生产过程控制符合要求</w:t>
            </w:r>
          </w:p>
          <w:p w:rsidR="00D70A6F" w:rsidRPr="004B57A6" w:rsidRDefault="00BC2EFC" w:rsidP="00D70A6F">
            <w:pPr>
              <w:pStyle w:val="Default"/>
              <w:spacing w:line="276" w:lineRule="auto"/>
              <w:jc w:val="both"/>
              <w:rPr>
                <w:rFonts w:ascii="楷体" w:eastAsia="楷体" w:hAnsi="楷体"/>
                <w:sz w:val="21"/>
                <w:szCs w:val="21"/>
              </w:rPr>
            </w:pPr>
            <w:r w:rsidRPr="004B57A6">
              <w:rPr>
                <w:rFonts w:ascii="楷体" w:eastAsia="楷体" w:hAnsi="楷体"/>
                <w:sz w:val="21"/>
                <w:szCs w:val="21"/>
                <w:lang w:val="en-GB"/>
              </w:rPr>
              <w:sym w:font="Wingdings 2" w:char="F098"/>
            </w:r>
            <w:r w:rsidR="00D70A6F" w:rsidRPr="004B57A6">
              <w:rPr>
                <w:rFonts w:ascii="楷体" w:eastAsia="楷体" w:hAnsi="楷体" w:hint="eastAsia"/>
                <w:sz w:val="21"/>
                <w:szCs w:val="21"/>
              </w:rPr>
              <w:t>该公司目前识别的特殊过程为：热处理、表面处理、焊接。其中热处理和表面处理过程外包</w:t>
            </w:r>
            <w:r w:rsidR="00D84B6C" w:rsidRPr="004B57A6">
              <w:rPr>
                <w:rFonts w:ascii="楷体" w:eastAsia="楷体" w:hAnsi="楷体" w:hint="eastAsia"/>
                <w:sz w:val="21"/>
                <w:szCs w:val="21"/>
              </w:rPr>
              <w:t>。</w:t>
            </w:r>
          </w:p>
          <w:p w:rsidR="00D70A6F" w:rsidRPr="004B57A6" w:rsidRDefault="00BC2EFC"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lastRenderedPageBreak/>
              <w:sym w:font="Wingdings 2" w:char="F098"/>
            </w:r>
            <w:r w:rsidR="00D70A6F" w:rsidRPr="004B57A6">
              <w:rPr>
                <w:rFonts w:ascii="楷体" w:eastAsia="楷体" w:hAnsi="楷体" w:hint="eastAsia"/>
                <w:sz w:val="21"/>
                <w:szCs w:val="21"/>
              </w:rPr>
              <w:t>质量手册规定了需确认过程识别的要求，提供《过程确认准则》</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提供焊接《特殊过程确认表》，</w:t>
            </w:r>
            <w:r w:rsidR="00BC2EFC" w:rsidRPr="004B57A6">
              <w:rPr>
                <w:rFonts w:ascii="楷体" w:eastAsia="楷体" w:hAnsi="楷体" w:hint="eastAsia"/>
                <w:sz w:val="21"/>
                <w:szCs w:val="21"/>
              </w:rPr>
              <w:t>2020</w:t>
            </w:r>
            <w:r w:rsidRPr="004B57A6">
              <w:rPr>
                <w:rFonts w:ascii="楷体" w:eastAsia="楷体" w:hAnsi="楷体" w:hint="eastAsia"/>
                <w:sz w:val="21"/>
                <w:szCs w:val="21"/>
              </w:rPr>
              <w:t>.1.5</w:t>
            </w:r>
          </w:p>
          <w:p w:rsidR="00D70A6F" w:rsidRPr="004B57A6" w:rsidRDefault="00734FDB"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sym w:font="Wingdings 2" w:char="F098"/>
            </w:r>
            <w:r w:rsidR="00D70A6F" w:rsidRPr="004B57A6">
              <w:rPr>
                <w:rFonts w:ascii="楷体" w:eastAsia="楷体" w:hAnsi="楷体" w:hint="eastAsia"/>
                <w:sz w:val="21"/>
                <w:szCs w:val="21"/>
              </w:rPr>
              <w:t xml:space="preserve">人员，经过培训合格后上岗, </w:t>
            </w:r>
            <w:r w:rsidR="003F4180" w:rsidRPr="004B57A6">
              <w:rPr>
                <w:rFonts w:ascii="楷体" w:eastAsia="楷体" w:hAnsi="楷体" w:hint="eastAsia"/>
                <w:sz w:val="21"/>
                <w:szCs w:val="21"/>
              </w:rPr>
              <w:t>均有</w:t>
            </w:r>
            <w:r w:rsidR="00D70A6F" w:rsidRPr="004B57A6">
              <w:rPr>
                <w:rFonts w:ascii="楷体" w:eastAsia="楷体" w:hAnsi="楷体" w:hint="eastAsia"/>
                <w:sz w:val="21"/>
                <w:szCs w:val="21"/>
              </w:rPr>
              <w:t>5年工作经验,</w:t>
            </w:r>
            <w:r w:rsidR="003F4180" w:rsidRPr="004B57A6">
              <w:rPr>
                <w:rFonts w:ascii="楷体" w:eastAsia="楷体" w:hAnsi="楷体" w:hint="eastAsia"/>
                <w:sz w:val="21"/>
                <w:szCs w:val="21"/>
              </w:rPr>
              <w:t>特殊工种：电焊工，</w:t>
            </w:r>
            <w:r w:rsidR="00BC2EFC" w:rsidRPr="004B57A6">
              <w:rPr>
                <w:rFonts w:ascii="楷体" w:eastAsia="楷体" w:hAnsi="楷体" w:hint="eastAsia"/>
                <w:sz w:val="21"/>
                <w:szCs w:val="21"/>
              </w:rPr>
              <w:t>焊工曹玉龙</w:t>
            </w:r>
            <w:r w:rsidR="00D70A6F" w:rsidRPr="004B57A6">
              <w:rPr>
                <w:rFonts w:ascii="楷体" w:eastAsia="楷体" w:hAnsi="楷体" w:hint="eastAsia"/>
                <w:sz w:val="21"/>
                <w:szCs w:val="21"/>
              </w:rPr>
              <w:t>有焊工证。</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电焊机，经常维修，设备完好，焊接能力足够。</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文件，焊接作业指导书规定电流80-120A、电压15-35V</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提供《参数控制表》</w:t>
            </w:r>
            <w:r w:rsidR="00BC2EFC" w:rsidRPr="004B57A6">
              <w:rPr>
                <w:rFonts w:ascii="楷体" w:eastAsia="楷体" w:hAnsi="楷体" w:hint="eastAsia"/>
                <w:sz w:val="21"/>
                <w:szCs w:val="21"/>
              </w:rPr>
              <w:t>2020</w:t>
            </w:r>
            <w:r w:rsidRPr="004B57A6">
              <w:rPr>
                <w:rFonts w:ascii="楷体" w:eastAsia="楷体" w:hAnsi="楷体" w:hint="eastAsia"/>
                <w:sz w:val="21"/>
                <w:szCs w:val="21"/>
              </w:rPr>
              <w:t>/01/05,</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电流90A、电压25V</w:t>
            </w:r>
          </w:p>
          <w:p w:rsidR="00D70A6F" w:rsidRPr="004B57A6" w:rsidRDefault="00D70A6F"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t>符合焊接作业指导书要求。</w:t>
            </w:r>
          </w:p>
          <w:p w:rsidR="00734FDB" w:rsidRPr="004B57A6" w:rsidRDefault="003F4180" w:rsidP="00734FDB">
            <w:pPr>
              <w:spacing w:line="276" w:lineRule="auto"/>
              <w:rPr>
                <w:rFonts w:ascii="楷体" w:eastAsia="楷体" w:hAnsi="楷体" w:cs="宋体"/>
                <w:kern w:val="0"/>
                <w:szCs w:val="21"/>
              </w:rPr>
            </w:pPr>
            <w:r w:rsidRPr="004B57A6">
              <w:rPr>
                <w:rFonts w:ascii="楷体" w:eastAsia="楷体" w:hAnsi="楷体" w:cs="宋体" w:hint="eastAsia"/>
                <w:kern w:val="0"/>
                <w:szCs w:val="21"/>
              </w:rPr>
              <w:sym w:font="Wingdings 2" w:char="F098"/>
            </w:r>
            <w:r w:rsidR="00734FDB" w:rsidRPr="004B57A6">
              <w:rPr>
                <w:rFonts w:ascii="楷体" w:eastAsia="楷体" w:hAnsi="楷体" w:cs="宋体" w:hint="eastAsia"/>
                <w:kern w:val="0"/>
                <w:szCs w:val="21"/>
              </w:rPr>
              <w:t>以上过程根据客户提供的图纸和</w:t>
            </w:r>
            <w:r w:rsidR="00734FDB" w:rsidRPr="004B57A6">
              <w:rPr>
                <w:rFonts w:ascii="楷体" w:eastAsia="楷体" w:hAnsi="楷体" w:hint="eastAsia"/>
                <w:szCs w:val="21"/>
              </w:rPr>
              <w:t>JB/T9124.1-2004平面网版印刷机第一部分平台式平面网版印刷机、机械加工通用技术规范、机械加工通用检验规范</w:t>
            </w:r>
            <w:r w:rsidR="00734FDB" w:rsidRPr="004B57A6">
              <w:rPr>
                <w:rFonts w:ascii="楷体" w:eastAsia="楷体" w:hAnsi="楷体" w:cs="宋体" w:hint="eastAsia"/>
                <w:kern w:val="0"/>
                <w:szCs w:val="21"/>
              </w:rPr>
              <w:t>等资料；进行产品质量控制</w:t>
            </w:r>
            <w:r w:rsidRPr="004B57A6">
              <w:rPr>
                <w:rFonts w:ascii="楷体" w:eastAsia="楷体" w:hAnsi="楷体" w:cs="宋体" w:hint="eastAsia"/>
                <w:kern w:val="0"/>
                <w:szCs w:val="21"/>
              </w:rPr>
              <w:t>。</w:t>
            </w:r>
          </w:p>
          <w:p w:rsidR="003F4180" w:rsidRPr="004B57A6" w:rsidRDefault="003F4180" w:rsidP="00734FDB">
            <w:pPr>
              <w:spacing w:line="276" w:lineRule="auto"/>
              <w:rPr>
                <w:rFonts w:ascii="楷体" w:eastAsia="楷体" w:hAnsi="楷体" w:cs="宋体"/>
                <w:kern w:val="0"/>
                <w:szCs w:val="21"/>
              </w:rPr>
            </w:pPr>
            <w:r w:rsidRPr="004B57A6">
              <w:rPr>
                <w:rFonts w:ascii="楷体" w:eastAsia="楷体" w:hAnsi="楷体" w:cs="宋体" w:hint="eastAsia"/>
                <w:bCs/>
                <w:szCs w:val="21"/>
              </w:rPr>
              <w:sym w:font="Wingdings 2" w:char="F098"/>
            </w:r>
            <w:r w:rsidRPr="004B57A6">
              <w:rPr>
                <w:rFonts w:ascii="楷体" w:eastAsia="楷体" w:hAnsi="楷体" w:cs="宋体" w:hint="eastAsia"/>
                <w:bCs/>
                <w:szCs w:val="21"/>
              </w:rPr>
              <w:t>车间一个</w:t>
            </w:r>
            <w:r w:rsidR="00C71F08" w:rsidRPr="004B57A6">
              <w:rPr>
                <w:rFonts w:ascii="楷体" w:eastAsia="楷体" w:hAnsi="楷体" w:cs="宋体" w:hint="eastAsia"/>
                <w:bCs/>
                <w:szCs w:val="21"/>
              </w:rPr>
              <w:t>20</w:t>
            </w:r>
            <w:r w:rsidRPr="004B57A6">
              <w:rPr>
                <w:rFonts w:ascii="楷体" w:eastAsia="楷体" w:hAnsi="楷体" w:cs="宋体" w:hint="eastAsia"/>
                <w:bCs/>
                <w:szCs w:val="21"/>
              </w:rPr>
              <w:t>00平米，办公楼一座120平米（两层），仓库两个，原材料库60平米，成品（测试间）360平米，可以满足生产过程需求。</w:t>
            </w:r>
          </w:p>
          <w:p w:rsidR="00FE16FE" w:rsidRPr="004B57A6" w:rsidRDefault="00734FDB" w:rsidP="00D70A6F">
            <w:pPr>
              <w:pStyle w:val="Default"/>
              <w:spacing w:line="276" w:lineRule="auto"/>
              <w:jc w:val="both"/>
              <w:rPr>
                <w:rFonts w:ascii="楷体" w:eastAsia="楷体" w:hAnsi="楷体"/>
                <w:sz w:val="21"/>
                <w:szCs w:val="21"/>
              </w:rPr>
            </w:pPr>
            <w:r w:rsidRPr="004B57A6">
              <w:rPr>
                <w:rFonts w:ascii="楷体" w:eastAsia="楷体" w:hAnsi="楷体" w:hint="eastAsia"/>
                <w:sz w:val="21"/>
                <w:szCs w:val="21"/>
              </w:rPr>
              <w:sym w:font="Wingdings 2" w:char="F098"/>
            </w:r>
            <w:r w:rsidR="00D70A6F" w:rsidRPr="004B57A6">
              <w:rPr>
                <w:rFonts w:ascii="楷体" w:eastAsia="楷体" w:hAnsi="楷体" w:hint="eastAsia"/>
                <w:sz w:val="21"/>
                <w:szCs w:val="21"/>
              </w:rPr>
              <w:t>目前上述情况均无变化，暂不需要再确认。</w:t>
            </w:r>
            <w:r w:rsidR="00D70A6F" w:rsidRPr="004B57A6">
              <w:rPr>
                <w:rFonts w:ascii="楷体" w:eastAsia="楷体" w:hAnsi="楷体"/>
                <w:sz w:val="21"/>
                <w:szCs w:val="21"/>
              </w:rPr>
              <w:t xml:space="preserve"> </w:t>
            </w:r>
          </w:p>
        </w:tc>
        <w:tc>
          <w:tcPr>
            <w:tcW w:w="851" w:type="dxa"/>
          </w:tcPr>
          <w:p w:rsidR="00FE16FE" w:rsidRPr="004B57A6" w:rsidRDefault="00D70A6F" w:rsidP="004616EE">
            <w:pPr>
              <w:rPr>
                <w:rFonts w:ascii="楷体" w:eastAsia="楷体" w:hAnsi="楷体"/>
                <w:szCs w:val="21"/>
              </w:rPr>
            </w:pPr>
            <w:r w:rsidRPr="004B57A6">
              <w:rPr>
                <w:rFonts w:ascii="楷体" w:eastAsia="楷体" w:hAnsi="楷体" w:hint="eastAsia"/>
                <w:szCs w:val="21"/>
              </w:rPr>
              <w:lastRenderedPageBreak/>
              <w:t>Y</w:t>
            </w:r>
          </w:p>
        </w:tc>
      </w:tr>
      <w:tr w:rsidR="009D4A2D" w:rsidRPr="004B57A6" w:rsidTr="00632CCD">
        <w:trPr>
          <w:trHeight w:val="830"/>
        </w:trPr>
        <w:tc>
          <w:tcPr>
            <w:tcW w:w="1668" w:type="dxa"/>
          </w:tcPr>
          <w:p w:rsidR="009D4A2D" w:rsidRPr="004B57A6" w:rsidRDefault="009D4A2D" w:rsidP="004616EE">
            <w:pPr>
              <w:rPr>
                <w:rFonts w:ascii="楷体" w:eastAsia="楷体" w:hAnsi="楷体"/>
                <w:szCs w:val="21"/>
              </w:rPr>
            </w:pPr>
            <w:r w:rsidRPr="004B57A6">
              <w:rPr>
                <w:rFonts w:ascii="楷体" w:eastAsia="楷体" w:hAnsi="楷体"/>
                <w:szCs w:val="21"/>
              </w:rPr>
              <w:lastRenderedPageBreak/>
              <w:t>更改控制</w:t>
            </w:r>
          </w:p>
        </w:tc>
        <w:tc>
          <w:tcPr>
            <w:tcW w:w="850" w:type="dxa"/>
          </w:tcPr>
          <w:p w:rsidR="009D4A2D" w:rsidRPr="004B57A6" w:rsidRDefault="009D4A2D" w:rsidP="004616EE">
            <w:pPr>
              <w:rPr>
                <w:rFonts w:ascii="楷体" w:eastAsia="楷体" w:hAnsi="楷体"/>
                <w:szCs w:val="21"/>
              </w:rPr>
            </w:pPr>
            <w:r w:rsidRPr="004B57A6">
              <w:rPr>
                <w:rFonts w:ascii="楷体" w:eastAsia="楷体" w:hAnsi="楷体" w:hint="eastAsia"/>
                <w:szCs w:val="21"/>
              </w:rPr>
              <w:t>8.5.6</w:t>
            </w:r>
          </w:p>
        </w:tc>
        <w:tc>
          <w:tcPr>
            <w:tcW w:w="11340" w:type="dxa"/>
          </w:tcPr>
          <w:p w:rsidR="009D4A2D" w:rsidRPr="004B57A6" w:rsidRDefault="005414A8" w:rsidP="009D4A2D">
            <w:pPr>
              <w:pStyle w:val="Default"/>
              <w:spacing w:line="276" w:lineRule="auto"/>
              <w:rPr>
                <w:rFonts w:ascii="楷体" w:eastAsia="楷体" w:hAnsi="楷体"/>
                <w:bCs/>
                <w:color w:val="auto"/>
                <w:sz w:val="21"/>
                <w:szCs w:val="21"/>
              </w:rPr>
            </w:pPr>
            <w:r w:rsidRPr="004B57A6">
              <w:rPr>
                <w:rFonts w:ascii="楷体" w:eastAsia="楷体" w:hAnsi="楷体" w:hint="eastAsia"/>
                <w:bCs/>
                <w:color w:val="auto"/>
                <w:sz w:val="21"/>
                <w:szCs w:val="21"/>
              </w:rPr>
              <w:sym w:font="Wingdings 2" w:char="F098"/>
            </w:r>
            <w:r w:rsidR="009D4A2D" w:rsidRPr="004B57A6">
              <w:rPr>
                <w:rFonts w:ascii="楷体" w:eastAsia="楷体" w:hAnsi="楷体" w:hint="eastAsia"/>
                <w:bCs/>
                <w:color w:val="auto"/>
                <w:sz w:val="21"/>
                <w:szCs w:val="21"/>
              </w:rPr>
              <w:t>企业目前主要从事丝网印刷机械的生产，生产</w:t>
            </w:r>
            <w:r w:rsidR="00C71F08" w:rsidRPr="004B57A6">
              <w:rPr>
                <w:rFonts w:ascii="楷体" w:eastAsia="楷体" w:hAnsi="楷体" w:hint="eastAsia"/>
                <w:bCs/>
                <w:color w:val="auto"/>
                <w:sz w:val="21"/>
                <w:szCs w:val="21"/>
              </w:rPr>
              <w:t>流程未发生变化。根据企业提供的</w:t>
            </w:r>
            <w:r w:rsidR="009D4A2D" w:rsidRPr="004B57A6">
              <w:rPr>
                <w:rFonts w:ascii="楷体" w:eastAsia="楷体" w:hAnsi="楷体" w:hint="eastAsia"/>
                <w:bCs/>
                <w:color w:val="auto"/>
                <w:sz w:val="21"/>
                <w:szCs w:val="21"/>
              </w:rPr>
              <w:t>作业指导书、操作规程和生产记录、检验记录、合同评审记录等形成文件的信息来看未发生更改。</w:t>
            </w:r>
          </w:p>
          <w:p w:rsidR="009D4A2D" w:rsidRPr="004B57A6" w:rsidRDefault="005414A8" w:rsidP="009D4A2D">
            <w:pPr>
              <w:pStyle w:val="Default"/>
              <w:spacing w:line="276" w:lineRule="auto"/>
              <w:rPr>
                <w:rFonts w:ascii="楷体" w:eastAsia="楷体" w:hAnsi="楷体"/>
                <w:bCs/>
                <w:color w:val="auto"/>
                <w:sz w:val="21"/>
                <w:szCs w:val="21"/>
              </w:rPr>
            </w:pPr>
            <w:r w:rsidRPr="004B57A6">
              <w:rPr>
                <w:rFonts w:ascii="楷体" w:eastAsia="楷体" w:hAnsi="楷体" w:hint="eastAsia"/>
                <w:sz w:val="21"/>
                <w:szCs w:val="21"/>
              </w:rPr>
              <w:sym w:font="Wingdings 2" w:char="F098"/>
            </w:r>
            <w:r w:rsidR="009D4A2D" w:rsidRPr="004B57A6">
              <w:rPr>
                <w:rFonts w:ascii="楷体" w:eastAsia="楷体" w:hAnsi="楷体" w:hint="eastAsia"/>
                <w:sz w:val="21"/>
                <w:szCs w:val="21"/>
              </w:rPr>
              <w:t>若产品的服务发生变更，由供销部、生产技术部填写相应的记录，由生产技术部和供销部领导进行评审，并下发至生产和检验相关部门。生产技术部存档</w:t>
            </w:r>
            <w:r w:rsidR="009D4A2D" w:rsidRPr="004B57A6">
              <w:rPr>
                <w:rFonts w:ascii="楷体" w:eastAsia="楷体" w:hAnsi="楷体" w:hint="eastAsia"/>
                <w:bCs/>
                <w:color w:val="auto"/>
                <w:sz w:val="21"/>
                <w:szCs w:val="21"/>
              </w:rPr>
              <w:t>。</w:t>
            </w:r>
          </w:p>
        </w:tc>
        <w:tc>
          <w:tcPr>
            <w:tcW w:w="851" w:type="dxa"/>
          </w:tcPr>
          <w:p w:rsidR="009D4A2D" w:rsidRPr="004B57A6" w:rsidRDefault="009D4A2D" w:rsidP="004616EE">
            <w:pPr>
              <w:rPr>
                <w:rFonts w:ascii="楷体" w:eastAsia="楷体" w:hAnsi="楷体"/>
                <w:szCs w:val="21"/>
              </w:rPr>
            </w:pPr>
            <w:r w:rsidRPr="004B57A6">
              <w:rPr>
                <w:rFonts w:ascii="楷体" w:eastAsia="楷体" w:hAnsi="楷体" w:hint="eastAsia"/>
                <w:szCs w:val="21"/>
              </w:rPr>
              <w:t>Y</w:t>
            </w:r>
          </w:p>
        </w:tc>
      </w:tr>
      <w:tr w:rsidR="009D4A2D" w:rsidRPr="004B57A6" w:rsidTr="00632CCD">
        <w:trPr>
          <w:trHeight w:val="830"/>
        </w:trPr>
        <w:tc>
          <w:tcPr>
            <w:tcW w:w="1668" w:type="dxa"/>
          </w:tcPr>
          <w:p w:rsidR="009D4A2D" w:rsidRPr="004B57A6" w:rsidRDefault="009D4A2D" w:rsidP="004616EE">
            <w:pPr>
              <w:rPr>
                <w:rFonts w:ascii="楷体" w:eastAsia="楷体" w:hAnsi="楷体"/>
                <w:szCs w:val="21"/>
              </w:rPr>
            </w:pPr>
            <w:r w:rsidRPr="004B57A6">
              <w:rPr>
                <w:rFonts w:ascii="楷体" w:eastAsia="楷体" w:hAnsi="楷体"/>
                <w:szCs w:val="21"/>
              </w:rPr>
              <w:t>产品和服务的放行</w:t>
            </w:r>
          </w:p>
        </w:tc>
        <w:tc>
          <w:tcPr>
            <w:tcW w:w="850" w:type="dxa"/>
          </w:tcPr>
          <w:p w:rsidR="009D4A2D" w:rsidRPr="004B57A6" w:rsidRDefault="009D4A2D" w:rsidP="004616EE">
            <w:pPr>
              <w:rPr>
                <w:rFonts w:ascii="楷体" w:eastAsia="楷体" w:hAnsi="楷体"/>
                <w:szCs w:val="21"/>
              </w:rPr>
            </w:pPr>
            <w:r w:rsidRPr="004B57A6">
              <w:rPr>
                <w:rFonts w:ascii="楷体" w:eastAsia="楷体" w:hAnsi="楷体" w:hint="eastAsia"/>
                <w:szCs w:val="21"/>
              </w:rPr>
              <w:t>8.6</w:t>
            </w:r>
          </w:p>
        </w:tc>
        <w:tc>
          <w:tcPr>
            <w:tcW w:w="11340" w:type="dxa"/>
          </w:tcPr>
          <w:p w:rsidR="009D4A2D" w:rsidRPr="004B57A6" w:rsidRDefault="009D4A2D" w:rsidP="009D4A2D">
            <w:pPr>
              <w:rPr>
                <w:rFonts w:ascii="楷体" w:eastAsia="楷体" w:hAnsi="楷体"/>
                <w:szCs w:val="21"/>
              </w:rPr>
            </w:pPr>
            <w:r w:rsidRPr="004B57A6">
              <w:rPr>
                <w:rFonts w:ascii="楷体" w:eastAsia="楷体" w:hAnsi="楷体" w:hint="eastAsia"/>
                <w:szCs w:val="21"/>
              </w:rPr>
              <w:sym w:font="Wingdings 2" w:char="F098"/>
            </w:r>
            <w:r w:rsidRPr="004B57A6">
              <w:rPr>
                <w:rFonts w:ascii="楷体" w:eastAsia="楷体" w:hAnsi="楷体" w:hint="eastAsia"/>
                <w:szCs w:val="21"/>
              </w:rPr>
              <w:t>执行：JB/T9124.1-2004平面网版印刷机第一部分平台式平面网版印刷机；顾客技术要求、图纸、样件及产品内控技术标准；</w:t>
            </w:r>
          </w:p>
          <w:p w:rsidR="009D4A2D" w:rsidRPr="004B57A6" w:rsidRDefault="009D4A2D" w:rsidP="009D4A2D">
            <w:pPr>
              <w:rPr>
                <w:rFonts w:ascii="楷体" w:eastAsia="楷体" w:hAnsi="楷体" w:cs="Arial"/>
                <w:color w:val="444444"/>
                <w:szCs w:val="21"/>
              </w:rPr>
            </w:pPr>
            <w:r w:rsidRPr="004B57A6">
              <w:rPr>
                <w:rFonts w:ascii="楷体" w:eastAsia="楷体" w:hAnsi="楷体" w:hint="eastAsia"/>
                <w:szCs w:val="21"/>
              </w:rPr>
              <w:sym w:font="Wingdings 2" w:char="F098"/>
            </w:r>
            <w:r w:rsidRPr="004B57A6">
              <w:rPr>
                <w:rFonts w:ascii="楷体" w:eastAsia="楷体" w:hAnsi="楷体" w:hint="eastAsia"/>
                <w:szCs w:val="21"/>
              </w:rPr>
              <w:t>提供有检验标准、检验规程等；过程、产品的检验标准等</w:t>
            </w:r>
            <w:r w:rsidRPr="004B57A6">
              <w:rPr>
                <w:rFonts w:ascii="楷体" w:eastAsia="楷体" w:hAnsi="楷体" w:cs="Arial" w:hint="eastAsia"/>
                <w:color w:val="444444"/>
                <w:szCs w:val="21"/>
              </w:rPr>
              <w:t>，</w:t>
            </w:r>
            <w:r w:rsidRPr="004B57A6">
              <w:rPr>
                <w:rFonts w:ascii="楷体" w:eastAsia="楷体" w:hAnsi="楷体" w:hint="eastAsia"/>
                <w:szCs w:val="21"/>
              </w:rPr>
              <w:t>验收的依据，没有变化。</w:t>
            </w:r>
          </w:p>
          <w:p w:rsidR="009D4A2D" w:rsidRPr="004B57A6" w:rsidRDefault="00583C0B" w:rsidP="009D4A2D">
            <w:pPr>
              <w:rPr>
                <w:rFonts w:ascii="楷体" w:eastAsia="楷体" w:hAnsi="楷体"/>
                <w:color w:val="000000"/>
                <w:szCs w:val="21"/>
              </w:rPr>
            </w:pPr>
            <w:r w:rsidRPr="004B57A6">
              <w:rPr>
                <w:rFonts w:ascii="楷体" w:eastAsia="楷体" w:hAnsi="楷体" w:hint="eastAsia"/>
                <w:szCs w:val="21"/>
              </w:rPr>
              <w:sym w:font="Wingdings 2" w:char="F098"/>
            </w:r>
            <w:r w:rsidR="009D4A2D" w:rsidRPr="004B57A6">
              <w:rPr>
                <w:rFonts w:ascii="楷体" w:eastAsia="楷体" w:hAnsi="楷体" w:hint="eastAsia"/>
                <w:szCs w:val="21"/>
              </w:rPr>
              <w:t>查</w:t>
            </w:r>
            <w:r w:rsidR="009D4A2D" w:rsidRPr="004B57A6">
              <w:rPr>
                <w:rFonts w:ascii="楷体" w:eastAsia="楷体" w:hAnsi="楷体" w:hint="eastAsia"/>
                <w:color w:val="000000"/>
                <w:szCs w:val="21"/>
              </w:rPr>
              <w:t>进货检验记录</w:t>
            </w:r>
            <w:r w:rsidR="009D4A2D" w:rsidRPr="004B57A6">
              <w:rPr>
                <w:rFonts w:ascii="楷体" w:eastAsia="楷体" w:hAnsi="楷体"/>
                <w:color w:val="000000"/>
                <w:szCs w:val="21"/>
              </w:rPr>
              <w:t>—</w:t>
            </w:r>
            <w:r w:rsidR="009D4A2D" w:rsidRPr="004B57A6">
              <w:rPr>
                <w:rFonts w:ascii="楷体" w:eastAsia="楷体" w:hAnsi="楷体" w:hint="eastAsia"/>
                <w:color w:val="000000"/>
                <w:szCs w:val="21"/>
              </w:rPr>
              <w:t>主要采购产品：</w:t>
            </w:r>
            <w:r w:rsidR="009D4A2D" w:rsidRPr="004B57A6">
              <w:rPr>
                <w:rFonts w:ascii="楷体" w:eastAsia="楷体" w:hAnsi="楷体" w:hint="eastAsia"/>
                <w:szCs w:val="21"/>
              </w:rPr>
              <w:t>型钢，铸件，</w:t>
            </w:r>
            <w:r w:rsidRPr="004B57A6">
              <w:rPr>
                <w:rFonts w:ascii="楷体" w:eastAsia="楷体" w:hAnsi="楷体" w:hint="eastAsia"/>
                <w:szCs w:val="21"/>
              </w:rPr>
              <w:t>圆钢、</w:t>
            </w:r>
            <w:r w:rsidR="009D4A2D" w:rsidRPr="004B57A6">
              <w:rPr>
                <w:rFonts w:ascii="楷体" w:eastAsia="楷体" w:hAnsi="楷体" w:hint="eastAsia"/>
                <w:szCs w:val="21"/>
              </w:rPr>
              <w:t>钢板，变频电机，三角带，导线，接触器等</w:t>
            </w:r>
            <w:r w:rsidR="00C71F08" w:rsidRPr="004B57A6">
              <w:rPr>
                <w:rFonts w:ascii="楷体" w:eastAsia="楷体" w:hAnsi="楷体" w:hint="eastAsia"/>
                <w:szCs w:val="21"/>
              </w:rPr>
              <w:t>。</w:t>
            </w:r>
          </w:p>
          <w:p w:rsidR="009D4A2D" w:rsidRPr="004B57A6" w:rsidRDefault="00583C0B" w:rsidP="009D4A2D">
            <w:pPr>
              <w:rPr>
                <w:rFonts w:ascii="楷体" w:eastAsia="楷体" w:hAnsi="楷体"/>
                <w:szCs w:val="21"/>
              </w:rPr>
            </w:pPr>
            <w:r w:rsidRPr="004B57A6">
              <w:rPr>
                <w:rFonts w:ascii="楷体" w:eastAsia="楷体" w:hAnsi="楷体" w:hint="eastAsia"/>
                <w:szCs w:val="21"/>
              </w:rPr>
              <w:t>1、</w:t>
            </w:r>
            <w:r w:rsidR="009D4A2D" w:rsidRPr="004B57A6">
              <w:rPr>
                <w:rFonts w:ascii="楷体" w:eastAsia="楷体" w:hAnsi="楷体" w:hint="eastAsia"/>
                <w:szCs w:val="21"/>
              </w:rPr>
              <w:t>查</w:t>
            </w:r>
            <w:r w:rsidR="00057DF6">
              <w:rPr>
                <w:rFonts w:ascii="楷体" w:eastAsia="楷体" w:hAnsi="楷体" w:hint="eastAsia"/>
                <w:szCs w:val="21"/>
              </w:rPr>
              <w:t>2020.6</w:t>
            </w:r>
            <w:r w:rsidR="009D4A2D" w:rsidRPr="004B57A6">
              <w:rPr>
                <w:rFonts w:ascii="楷体" w:eastAsia="楷体" w:hAnsi="楷体" w:hint="eastAsia"/>
                <w:szCs w:val="21"/>
              </w:rPr>
              <w:t>.02,《采购产品检验记录》</w:t>
            </w:r>
            <w:r w:rsidR="009D4A2D" w:rsidRPr="004B57A6">
              <w:rPr>
                <w:rFonts w:ascii="楷体" w:eastAsia="楷体" w:hAnsi="楷体"/>
                <w:szCs w:val="21"/>
              </w:rPr>
              <w:t xml:space="preserve"> </w:t>
            </w:r>
          </w:p>
          <w:p w:rsidR="009D4A2D" w:rsidRPr="004B57A6" w:rsidRDefault="009D4A2D" w:rsidP="009D4A2D">
            <w:pPr>
              <w:rPr>
                <w:rFonts w:ascii="楷体" w:eastAsia="楷体" w:hAnsi="楷体"/>
                <w:szCs w:val="21"/>
              </w:rPr>
            </w:pPr>
            <w:r w:rsidRPr="004B57A6">
              <w:rPr>
                <w:rFonts w:ascii="楷体" w:eastAsia="楷体" w:hAnsi="楷体" w:hint="eastAsia"/>
                <w:szCs w:val="21"/>
              </w:rPr>
              <w:t xml:space="preserve">名称 侧板  型号规格1mX1.5m  数量1.5T </w:t>
            </w:r>
            <w:r w:rsidR="00583C0B" w:rsidRPr="004B57A6">
              <w:rPr>
                <w:rFonts w:ascii="楷体" w:eastAsia="楷体" w:hAnsi="楷体" w:hint="eastAsia"/>
                <w:szCs w:val="21"/>
              </w:rPr>
              <w:t xml:space="preserve"> </w:t>
            </w:r>
            <w:r w:rsidRPr="004B57A6">
              <w:rPr>
                <w:rFonts w:ascii="楷体" w:eastAsia="楷体" w:hAnsi="楷体" w:hint="eastAsia"/>
                <w:szCs w:val="21"/>
              </w:rPr>
              <w:t>检1块</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检验项目外观、尺寸、材质单；</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检验结论:合格  </w:t>
            </w:r>
          </w:p>
          <w:p w:rsidR="009D4A2D" w:rsidRPr="004B57A6" w:rsidRDefault="00583C0B" w:rsidP="009D4A2D">
            <w:pPr>
              <w:rPr>
                <w:rFonts w:ascii="楷体" w:eastAsia="楷体" w:hAnsi="楷体"/>
                <w:szCs w:val="21"/>
              </w:rPr>
            </w:pPr>
            <w:r w:rsidRPr="004B57A6">
              <w:rPr>
                <w:rFonts w:ascii="楷体" w:eastAsia="楷体" w:hAnsi="楷体" w:hint="eastAsia"/>
                <w:szCs w:val="21"/>
              </w:rPr>
              <w:lastRenderedPageBreak/>
              <w:t>2、</w:t>
            </w:r>
            <w:r w:rsidR="009D4A2D" w:rsidRPr="004B57A6">
              <w:rPr>
                <w:rFonts w:ascii="楷体" w:eastAsia="楷体" w:hAnsi="楷体" w:hint="eastAsia"/>
                <w:szCs w:val="21"/>
              </w:rPr>
              <w:t>查</w:t>
            </w:r>
            <w:r w:rsidR="00057DF6">
              <w:rPr>
                <w:rFonts w:ascii="楷体" w:eastAsia="楷体" w:hAnsi="楷体" w:hint="eastAsia"/>
                <w:szCs w:val="21"/>
              </w:rPr>
              <w:t>2020.6.15</w:t>
            </w:r>
            <w:r w:rsidR="009D4A2D" w:rsidRPr="004B57A6">
              <w:rPr>
                <w:rFonts w:ascii="楷体" w:eastAsia="楷体" w:hAnsi="楷体" w:hint="eastAsia"/>
                <w:szCs w:val="21"/>
              </w:rPr>
              <w:t>,《采购产品检验记录》</w:t>
            </w:r>
            <w:r w:rsidR="009D4A2D" w:rsidRPr="004B57A6">
              <w:rPr>
                <w:rFonts w:ascii="楷体" w:eastAsia="楷体" w:hAnsi="楷体"/>
                <w:szCs w:val="21"/>
              </w:rPr>
              <w:t xml:space="preserve"> </w:t>
            </w:r>
            <w:r w:rsidR="009D4A2D" w:rsidRPr="004B57A6">
              <w:rPr>
                <w:rFonts w:ascii="楷体" w:eastAsia="楷体" w:hAnsi="楷体" w:hint="eastAsia"/>
                <w:szCs w:val="21"/>
              </w:rPr>
              <w:t>：</w:t>
            </w:r>
          </w:p>
          <w:p w:rsidR="009D4A2D" w:rsidRPr="004B57A6" w:rsidRDefault="009D4A2D" w:rsidP="009D4A2D">
            <w:pPr>
              <w:rPr>
                <w:rFonts w:ascii="楷体" w:eastAsia="楷体" w:hAnsi="楷体"/>
                <w:szCs w:val="21"/>
              </w:rPr>
            </w:pPr>
            <w:r w:rsidRPr="004B57A6">
              <w:rPr>
                <w:rFonts w:ascii="楷体" w:eastAsia="楷体" w:hAnsi="楷体" w:hint="eastAsia"/>
                <w:szCs w:val="21"/>
              </w:rPr>
              <w:t xml:space="preserve">名称 </w:t>
            </w:r>
            <w:r w:rsidR="00583C0B" w:rsidRPr="004B57A6">
              <w:rPr>
                <w:rFonts w:ascii="楷体" w:eastAsia="楷体" w:hAnsi="楷体" w:hint="eastAsia"/>
                <w:szCs w:val="21"/>
              </w:rPr>
              <w:t>丝网</w:t>
            </w:r>
            <w:r w:rsidRPr="004B57A6">
              <w:rPr>
                <w:rFonts w:ascii="楷体" w:eastAsia="楷体" w:hAnsi="楷体" w:hint="eastAsia"/>
                <w:szCs w:val="21"/>
              </w:rPr>
              <w:t xml:space="preserve">  </w:t>
            </w:r>
            <w:r w:rsidR="00C71F08" w:rsidRPr="004B57A6">
              <w:rPr>
                <w:rFonts w:ascii="楷体" w:eastAsia="楷体" w:hAnsi="楷体" w:hint="eastAsia"/>
                <w:szCs w:val="21"/>
              </w:rPr>
              <w:t>320</w:t>
            </w:r>
            <w:r w:rsidR="003113F5" w:rsidRPr="004B57A6">
              <w:rPr>
                <w:rFonts w:ascii="楷体" w:eastAsia="楷体" w:hAnsi="楷体" w:hint="eastAsia"/>
                <w:szCs w:val="21"/>
              </w:rPr>
              <w:t>目</w:t>
            </w:r>
            <w:r w:rsidRPr="004B57A6">
              <w:rPr>
                <w:rFonts w:ascii="楷体" w:eastAsia="楷体" w:hAnsi="楷体" w:hint="eastAsia"/>
                <w:szCs w:val="21"/>
              </w:rPr>
              <w:t xml:space="preserve">  数量</w:t>
            </w:r>
            <w:r w:rsidR="003113F5" w:rsidRPr="004B57A6">
              <w:rPr>
                <w:rFonts w:ascii="楷体" w:eastAsia="楷体" w:hAnsi="楷体" w:hint="eastAsia"/>
                <w:szCs w:val="21"/>
              </w:rPr>
              <w:t>30米</w:t>
            </w:r>
            <w:r w:rsidRPr="004B57A6">
              <w:rPr>
                <w:rFonts w:ascii="楷体" w:eastAsia="楷体" w:hAnsi="楷体" w:hint="eastAsia"/>
                <w:szCs w:val="21"/>
              </w:rPr>
              <w:t xml:space="preserve"> 检</w:t>
            </w:r>
            <w:r w:rsidR="003113F5" w:rsidRPr="004B57A6">
              <w:rPr>
                <w:rFonts w:ascii="楷体" w:eastAsia="楷体" w:hAnsi="楷体" w:hint="eastAsia"/>
                <w:szCs w:val="21"/>
              </w:rPr>
              <w:t>1米</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w:t>
            </w:r>
            <w:r w:rsidR="003113F5" w:rsidRPr="004B57A6">
              <w:rPr>
                <w:rFonts w:ascii="楷体" w:eastAsia="楷体" w:hAnsi="楷体" w:hint="eastAsia"/>
                <w:szCs w:val="21"/>
              </w:rPr>
              <w:t>：目数、数量</w:t>
            </w:r>
            <w:r w:rsidRPr="004B57A6">
              <w:rPr>
                <w:rFonts w:ascii="楷体" w:eastAsia="楷体" w:hAnsi="楷体" w:hint="eastAsia"/>
                <w:szCs w:val="21"/>
              </w:rPr>
              <w:t>；</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检验结论:合格  </w:t>
            </w:r>
          </w:p>
          <w:p w:rsidR="009D4A2D" w:rsidRPr="004B57A6" w:rsidRDefault="00583C0B" w:rsidP="009D4A2D">
            <w:pPr>
              <w:rPr>
                <w:rFonts w:ascii="楷体" w:eastAsia="楷体" w:hAnsi="楷体"/>
                <w:szCs w:val="21"/>
              </w:rPr>
            </w:pPr>
            <w:r w:rsidRPr="004B57A6">
              <w:rPr>
                <w:rFonts w:ascii="楷体" w:eastAsia="楷体" w:hAnsi="楷体" w:hint="eastAsia"/>
                <w:szCs w:val="21"/>
              </w:rPr>
              <w:t>3、</w:t>
            </w:r>
            <w:r w:rsidR="009D4A2D" w:rsidRPr="004B57A6">
              <w:rPr>
                <w:rFonts w:ascii="楷体" w:eastAsia="楷体" w:hAnsi="楷体" w:hint="eastAsia"/>
                <w:szCs w:val="21"/>
              </w:rPr>
              <w:t>查</w:t>
            </w:r>
            <w:r w:rsidR="003113F5" w:rsidRPr="004B57A6">
              <w:rPr>
                <w:rFonts w:ascii="楷体" w:eastAsia="楷体" w:hAnsi="楷体" w:hint="eastAsia"/>
                <w:szCs w:val="21"/>
              </w:rPr>
              <w:t>2020</w:t>
            </w:r>
            <w:r w:rsidR="009D4A2D" w:rsidRPr="004B57A6">
              <w:rPr>
                <w:rFonts w:ascii="楷体" w:eastAsia="楷体" w:hAnsi="楷体" w:hint="eastAsia"/>
                <w:szCs w:val="21"/>
              </w:rPr>
              <w:t>.03.02,《采购产品检验记录》</w:t>
            </w:r>
            <w:r w:rsidR="009D4A2D" w:rsidRPr="004B57A6">
              <w:rPr>
                <w:rFonts w:ascii="楷体" w:eastAsia="楷体" w:hAnsi="楷体"/>
                <w:szCs w:val="21"/>
              </w:rPr>
              <w:t xml:space="preserve"> </w:t>
            </w:r>
          </w:p>
          <w:p w:rsidR="009D4A2D" w:rsidRPr="004B57A6" w:rsidRDefault="009D4A2D" w:rsidP="009D4A2D">
            <w:pPr>
              <w:rPr>
                <w:rFonts w:ascii="楷体" w:eastAsia="楷体" w:hAnsi="楷体"/>
                <w:szCs w:val="21"/>
              </w:rPr>
            </w:pPr>
            <w:r w:rsidRPr="004B57A6">
              <w:rPr>
                <w:rFonts w:ascii="楷体" w:eastAsia="楷体" w:hAnsi="楷体" w:hint="eastAsia"/>
                <w:szCs w:val="21"/>
              </w:rPr>
              <w:t>名称 变频电机  型号规格1.5KW  数量12台 检2台</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检验项目外观、型号规格、检验报告；</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检验结论:合格</w:t>
            </w:r>
          </w:p>
          <w:p w:rsidR="009D4A2D" w:rsidRPr="004B57A6" w:rsidRDefault="00583C0B" w:rsidP="009D4A2D">
            <w:pPr>
              <w:rPr>
                <w:rFonts w:ascii="楷体" w:eastAsia="楷体" w:hAnsi="楷体"/>
                <w:szCs w:val="21"/>
              </w:rPr>
            </w:pPr>
            <w:r w:rsidRPr="004B57A6">
              <w:rPr>
                <w:rFonts w:ascii="楷体" w:eastAsia="楷体" w:hAnsi="楷体" w:hint="eastAsia"/>
                <w:szCs w:val="21"/>
              </w:rPr>
              <w:t>4、</w:t>
            </w:r>
            <w:r w:rsidR="009D4A2D" w:rsidRPr="004B57A6">
              <w:rPr>
                <w:rFonts w:ascii="楷体" w:eastAsia="楷体" w:hAnsi="楷体" w:hint="eastAsia"/>
                <w:szCs w:val="21"/>
              </w:rPr>
              <w:t>查</w:t>
            </w:r>
            <w:r w:rsidR="003113F5" w:rsidRPr="004B57A6">
              <w:rPr>
                <w:rFonts w:ascii="楷体" w:eastAsia="楷体" w:hAnsi="楷体" w:hint="eastAsia"/>
                <w:szCs w:val="21"/>
              </w:rPr>
              <w:t>2020</w:t>
            </w:r>
            <w:r w:rsidR="00057DF6">
              <w:rPr>
                <w:rFonts w:ascii="楷体" w:eastAsia="楷体" w:hAnsi="楷体" w:hint="eastAsia"/>
                <w:szCs w:val="21"/>
              </w:rPr>
              <w:t>.07</w:t>
            </w:r>
            <w:r w:rsidR="009D4A2D" w:rsidRPr="004B57A6">
              <w:rPr>
                <w:rFonts w:ascii="楷体" w:eastAsia="楷体" w:hAnsi="楷体" w:hint="eastAsia"/>
                <w:szCs w:val="21"/>
              </w:rPr>
              <w:t>.21,《采购产品检验记录》</w:t>
            </w:r>
            <w:r w:rsidR="009D4A2D" w:rsidRPr="004B57A6">
              <w:rPr>
                <w:rFonts w:ascii="楷体" w:eastAsia="楷体" w:hAnsi="楷体"/>
                <w:szCs w:val="21"/>
              </w:rPr>
              <w:t xml:space="preserve"> </w:t>
            </w:r>
          </w:p>
          <w:p w:rsidR="009D4A2D" w:rsidRPr="004B57A6" w:rsidRDefault="009D4A2D" w:rsidP="009D4A2D">
            <w:pPr>
              <w:rPr>
                <w:rFonts w:ascii="楷体" w:eastAsia="楷体" w:hAnsi="楷体"/>
                <w:szCs w:val="21"/>
              </w:rPr>
            </w:pPr>
            <w:r w:rsidRPr="004B57A6">
              <w:rPr>
                <w:rFonts w:ascii="楷体" w:eastAsia="楷体" w:hAnsi="楷体" w:hint="eastAsia"/>
                <w:szCs w:val="21"/>
              </w:rPr>
              <w:t>名称  圆钢  型号规格 ∮70  数量2T 检1根</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检验项目外观、尺寸、材质单；</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检验结论:合格</w:t>
            </w:r>
          </w:p>
          <w:p w:rsidR="009D4A2D" w:rsidRPr="004B57A6" w:rsidRDefault="009D4A2D" w:rsidP="009D4A2D">
            <w:pPr>
              <w:rPr>
                <w:rFonts w:ascii="楷体" w:eastAsia="楷体" w:hAnsi="楷体"/>
                <w:szCs w:val="21"/>
              </w:rPr>
            </w:pPr>
            <w:r w:rsidRPr="004B57A6">
              <w:rPr>
                <w:rFonts w:ascii="楷体" w:eastAsia="楷体" w:hAnsi="楷体" w:hint="eastAsia"/>
                <w:szCs w:val="21"/>
              </w:rPr>
              <w:t>另抽查到轴承、</w:t>
            </w:r>
            <w:r w:rsidR="00C71F08" w:rsidRPr="004B57A6">
              <w:rPr>
                <w:rFonts w:ascii="楷体" w:eastAsia="楷体" w:hAnsi="楷体" w:hint="eastAsia"/>
                <w:szCs w:val="21"/>
              </w:rPr>
              <w:t>无缝钢管、</w:t>
            </w:r>
            <w:r w:rsidRPr="004B57A6">
              <w:rPr>
                <w:rFonts w:ascii="楷体" w:eastAsia="楷体" w:hAnsi="楷体" w:hint="eastAsia"/>
                <w:szCs w:val="21"/>
              </w:rPr>
              <w:t>电器等进货检验记录，与上类似，结论合格。</w:t>
            </w:r>
          </w:p>
          <w:p w:rsidR="009D4A2D" w:rsidRPr="004B57A6" w:rsidRDefault="009D4A2D" w:rsidP="009D4A2D">
            <w:pPr>
              <w:rPr>
                <w:rFonts w:ascii="楷体" w:eastAsia="楷体" w:hAnsi="楷体"/>
                <w:color w:val="000000"/>
                <w:szCs w:val="21"/>
              </w:rPr>
            </w:pPr>
            <w:r w:rsidRPr="004B57A6">
              <w:rPr>
                <w:rFonts w:ascii="楷体" w:eastAsia="楷体" w:hAnsi="楷体" w:hint="eastAsia"/>
                <w:color w:val="000000"/>
                <w:szCs w:val="21"/>
              </w:rPr>
              <w:t>原材料检验不合格</w:t>
            </w:r>
            <w:r w:rsidRPr="004B57A6">
              <w:rPr>
                <w:rFonts w:ascii="楷体" w:eastAsia="楷体" w:hAnsi="楷体"/>
                <w:color w:val="000000"/>
                <w:szCs w:val="21"/>
              </w:rPr>
              <w:t>—</w:t>
            </w:r>
            <w:r w:rsidRPr="004B57A6">
              <w:rPr>
                <w:rFonts w:ascii="楷体" w:eastAsia="楷体" w:hAnsi="楷体" w:hint="eastAsia"/>
                <w:color w:val="000000"/>
                <w:szCs w:val="21"/>
              </w:rPr>
              <w:t>退货处理。</w:t>
            </w:r>
          </w:p>
          <w:p w:rsidR="009D4A2D" w:rsidRPr="004B57A6" w:rsidRDefault="00583C0B" w:rsidP="009D4A2D">
            <w:pPr>
              <w:rPr>
                <w:rFonts w:ascii="楷体" w:eastAsia="楷体" w:hAnsi="楷体"/>
                <w:szCs w:val="21"/>
              </w:rPr>
            </w:pPr>
            <w:r w:rsidRPr="004B57A6">
              <w:rPr>
                <w:rFonts w:ascii="楷体" w:eastAsia="楷体" w:hAnsi="楷体" w:hint="eastAsia"/>
                <w:color w:val="000000"/>
                <w:szCs w:val="21"/>
              </w:rPr>
              <w:sym w:font="Wingdings 2" w:char="F098"/>
            </w:r>
            <w:r w:rsidR="009D4A2D" w:rsidRPr="004B57A6">
              <w:rPr>
                <w:rFonts w:ascii="楷体" w:eastAsia="楷体" w:hAnsi="楷体" w:hint="eastAsia"/>
                <w:color w:val="000000"/>
                <w:szCs w:val="21"/>
              </w:rPr>
              <w:t>抽查工序检验记录</w:t>
            </w:r>
            <w:r w:rsidR="009D4A2D" w:rsidRPr="004B57A6">
              <w:rPr>
                <w:rFonts w:ascii="楷体" w:eastAsia="楷体" w:hAnsi="楷体"/>
                <w:color w:val="000000"/>
                <w:szCs w:val="21"/>
              </w:rPr>
              <w:t>—</w:t>
            </w:r>
            <w:r w:rsidR="009D4A2D" w:rsidRPr="004B57A6">
              <w:rPr>
                <w:rFonts w:ascii="楷体" w:eastAsia="楷体" w:hAnsi="楷体" w:hint="eastAsia"/>
                <w:szCs w:val="21"/>
              </w:rPr>
              <w:t>《随工单》</w:t>
            </w:r>
            <w:r w:rsidR="00D13580" w:rsidRPr="004B57A6">
              <w:rPr>
                <w:rFonts w:ascii="楷体" w:eastAsia="楷体" w:hAnsi="楷体" w:hint="eastAsia"/>
                <w:szCs w:val="21"/>
              </w:rPr>
              <w:t>、</w:t>
            </w:r>
            <w:r w:rsidR="009D4A2D" w:rsidRPr="004B57A6">
              <w:rPr>
                <w:rFonts w:ascii="楷体" w:eastAsia="楷体" w:hAnsi="楷体" w:hint="eastAsia"/>
                <w:szCs w:val="21"/>
              </w:rPr>
              <w:t xml:space="preserve">依据图纸。 </w:t>
            </w:r>
          </w:p>
          <w:p w:rsidR="009D4A2D" w:rsidRPr="004B57A6" w:rsidRDefault="00263851" w:rsidP="009D4A2D">
            <w:pPr>
              <w:rPr>
                <w:rFonts w:ascii="楷体" w:eastAsia="楷体" w:hAnsi="楷体"/>
                <w:szCs w:val="21"/>
              </w:rPr>
            </w:pPr>
            <w:r w:rsidRPr="004B57A6">
              <w:rPr>
                <w:rFonts w:ascii="楷体" w:eastAsia="楷体" w:hAnsi="楷体" w:hint="eastAsia"/>
                <w:szCs w:val="21"/>
              </w:rPr>
              <w:t>1、</w:t>
            </w:r>
            <w:r w:rsidR="00057DF6">
              <w:rPr>
                <w:rFonts w:ascii="楷体" w:eastAsia="楷体" w:hAnsi="楷体" w:hint="eastAsia"/>
                <w:szCs w:val="21"/>
              </w:rPr>
              <w:t>2020.6.26</w:t>
            </w:r>
            <w:r w:rsidR="009D4A2D" w:rsidRPr="004B57A6">
              <w:rPr>
                <w:rFonts w:ascii="楷体" w:eastAsia="楷体" w:hAnsi="楷体" w:hint="eastAsia"/>
                <w:szCs w:val="21"/>
              </w:rPr>
              <w:t xml:space="preserve">  底座（铸件）     10个   抽查    10个</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检验项目，尺寸，表面，轴孔，孔距 。</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结论，合格。</w:t>
            </w:r>
          </w:p>
          <w:p w:rsidR="009D4A2D" w:rsidRPr="004B57A6" w:rsidRDefault="00263851" w:rsidP="009D4A2D">
            <w:pPr>
              <w:rPr>
                <w:rFonts w:ascii="楷体" w:eastAsia="楷体" w:hAnsi="楷体"/>
                <w:szCs w:val="21"/>
              </w:rPr>
            </w:pPr>
            <w:r w:rsidRPr="004B57A6">
              <w:rPr>
                <w:rFonts w:ascii="楷体" w:eastAsia="楷体" w:hAnsi="楷体" w:hint="eastAsia"/>
                <w:szCs w:val="21"/>
              </w:rPr>
              <w:t>2、</w:t>
            </w:r>
            <w:r w:rsidR="00057DF6">
              <w:rPr>
                <w:rFonts w:ascii="楷体" w:eastAsia="楷体" w:hAnsi="楷体" w:hint="eastAsia"/>
                <w:szCs w:val="21"/>
              </w:rPr>
              <w:t>2020/6</w:t>
            </w:r>
            <w:r w:rsidR="009D4A2D" w:rsidRPr="004B57A6">
              <w:rPr>
                <w:rFonts w:ascii="楷体" w:eastAsia="楷体" w:hAnsi="楷体" w:hint="eastAsia"/>
                <w:szCs w:val="21"/>
              </w:rPr>
              <w:t>/28   导出上轴（镀锌）     12个   抽查    12个</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检验项目，尺寸，粗糙度，锌层质量 。</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结论，合格。</w:t>
            </w:r>
          </w:p>
          <w:p w:rsidR="009D4A2D" w:rsidRPr="004B57A6" w:rsidRDefault="00263851" w:rsidP="009D4A2D">
            <w:pPr>
              <w:rPr>
                <w:rFonts w:ascii="楷体" w:eastAsia="楷体" w:hAnsi="楷体"/>
                <w:szCs w:val="21"/>
              </w:rPr>
            </w:pPr>
            <w:r w:rsidRPr="004B57A6">
              <w:rPr>
                <w:rFonts w:ascii="楷体" w:eastAsia="楷体" w:hAnsi="楷体" w:hint="eastAsia"/>
                <w:szCs w:val="21"/>
              </w:rPr>
              <w:t>3、</w:t>
            </w:r>
            <w:r w:rsidR="00583C0B" w:rsidRPr="004B57A6">
              <w:rPr>
                <w:rFonts w:ascii="楷体" w:eastAsia="楷体" w:hAnsi="楷体" w:hint="eastAsia"/>
                <w:szCs w:val="21"/>
              </w:rPr>
              <w:t>20</w:t>
            </w:r>
            <w:r w:rsidR="006334B6" w:rsidRPr="004B57A6">
              <w:rPr>
                <w:rFonts w:ascii="楷体" w:eastAsia="楷体" w:hAnsi="楷体" w:hint="eastAsia"/>
                <w:szCs w:val="21"/>
              </w:rPr>
              <w:t>2</w:t>
            </w:r>
            <w:r w:rsidR="00057DF6">
              <w:rPr>
                <w:rFonts w:ascii="楷体" w:eastAsia="楷体" w:hAnsi="楷体" w:hint="eastAsia"/>
                <w:szCs w:val="21"/>
              </w:rPr>
              <w:t>0/07</w:t>
            </w:r>
            <w:r w:rsidR="009D4A2D" w:rsidRPr="004B57A6">
              <w:rPr>
                <w:rFonts w:ascii="楷体" w:eastAsia="楷体" w:hAnsi="楷体" w:hint="eastAsia"/>
                <w:szCs w:val="21"/>
              </w:rPr>
              <w:t>/06   刀轴（热处理）     10个   抽查    10个</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检验项目，尺寸，硬度 。</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结论，合格。</w:t>
            </w:r>
          </w:p>
          <w:p w:rsidR="009D4A2D" w:rsidRPr="004B57A6" w:rsidRDefault="00263851" w:rsidP="009D4A2D">
            <w:pPr>
              <w:rPr>
                <w:rFonts w:ascii="楷体" w:eastAsia="楷体" w:hAnsi="楷体"/>
                <w:szCs w:val="21"/>
              </w:rPr>
            </w:pPr>
            <w:r w:rsidRPr="004B57A6">
              <w:rPr>
                <w:rFonts w:ascii="楷体" w:eastAsia="楷体" w:hAnsi="楷体" w:hint="eastAsia"/>
                <w:szCs w:val="21"/>
              </w:rPr>
              <w:t>4、</w:t>
            </w:r>
            <w:r w:rsidR="00583C0B" w:rsidRPr="004B57A6">
              <w:rPr>
                <w:rFonts w:ascii="楷体" w:eastAsia="楷体" w:hAnsi="楷体" w:hint="eastAsia"/>
                <w:szCs w:val="21"/>
              </w:rPr>
              <w:t>2020</w:t>
            </w:r>
            <w:r w:rsidR="009D4A2D" w:rsidRPr="004B57A6">
              <w:rPr>
                <w:rFonts w:ascii="楷体" w:eastAsia="楷体" w:hAnsi="楷体" w:hint="eastAsia"/>
                <w:szCs w:val="21"/>
              </w:rPr>
              <w:t>/03/06  轴承座机加工     16个   抽查    16个</w:t>
            </w:r>
          </w:p>
          <w:p w:rsidR="009D4A2D" w:rsidRPr="004B57A6" w:rsidRDefault="009D4A2D" w:rsidP="009D4A2D">
            <w:pPr>
              <w:rPr>
                <w:rFonts w:ascii="楷体" w:eastAsia="楷体" w:hAnsi="楷体"/>
                <w:szCs w:val="21"/>
              </w:rPr>
            </w:pPr>
            <w:r w:rsidRPr="004B57A6">
              <w:rPr>
                <w:rFonts w:ascii="楷体" w:eastAsia="楷体" w:hAnsi="楷体" w:hint="eastAsia"/>
                <w:szCs w:val="21"/>
              </w:rPr>
              <w:t>检验项目，尺寸，粗糙度，孔径，深度 。</w:t>
            </w:r>
          </w:p>
          <w:p w:rsidR="009D4A2D" w:rsidRPr="004B57A6" w:rsidRDefault="009D4A2D" w:rsidP="009D4A2D">
            <w:pPr>
              <w:rPr>
                <w:rFonts w:ascii="楷体" w:eastAsia="楷体" w:hAnsi="楷体"/>
                <w:szCs w:val="21"/>
              </w:rPr>
            </w:pPr>
            <w:r w:rsidRPr="004B57A6">
              <w:rPr>
                <w:rFonts w:ascii="楷体" w:eastAsia="楷体" w:hAnsi="楷体" w:hint="eastAsia"/>
                <w:szCs w:val="21"/>
              </w:rPr>
              <w:t>检验员：</w:t>
            </w:r>
            <w:r w:rsidR="00583C0B" w:rsidRPr="004B57A6">
              <w:rPr>
                <w:rFonts w:ascii="楷体" w:eastAsia="楷体" w:hAnsi="楷体" w:hint="eastAsia"/>
                <w:szCs w:val="21"/>
              </w:rPr>
              <w:t>张文华</w:t>
            </w:r>
            <w:r w:rsidRPr="004B57A6">
              <w:rPr>
                <w:rFonts w:ascii="楷体" w:eastAsia="楷体" w:hAnsi="楷体" w:hint="eastAsia"/>
                <w:szCs w:val="21"/>
              </w:rPr>
              <w:t xml:space="preserve">  结论，合格。</w:t>
            </w:r>
          </w:p>
          <w:p w:rsidR="009D4A2D" w:rsidRPr="004B57A6" w:rsidRDefault="009D4A2D" w:rsidP="009D4A2D">
            <w:pPr>
              <w:rPr>
                <w:rFonts w:ascii="楷体" w:eastAsia="楷体" w:hAnsi="楷体"/>
                <w:color w:val="FF0000"/>
                <w:szCs w:val="21"/>
              </w:rPr>
            </w:pPr>
            <w:r w:rsidRPr="004B57A6">
              <w:rPr>
                <w:rFonts w:ascii="楷体" w:eastAsia="楷体" w:hAnsi="楷体" w:hint="eastAsia"/>
                <w:szCs w:val="21"/>
              </w:rPr>
              <w:lastRenderedPageBreak/>
              <w:t>另查到其他半成品检验纪录，符合要求</w:t>
            </w:r>
          </w:p>
          <w:p w:rsidR="009D4A2D" w:rsidRPr="00057DF6" w:rsidRDefault="006334B6" w:rsidP="009D4A2D">
            <w:pPr>
              <w:rPr>
                <w:rFonts w:ascii="楷体" w:eastAsia="楷体" w:hAnsi="楷体"/>
                <w:szCs w:val="21"/>
              </w:rPr>
            </w:pPr>
            <w:r w:rsidRPr="00057DF6">
              <w:rPr>
                <w:rFonts w:ascii="楷体" w:eastAsia="楷体" w:hAnsi="楷体" w:hint="eastAsia"/>
                <w:szCs w:val="21"/>
              </w:rPr>
              <w:sym w:font="Wingdings 2" w:char="F098"/>
            </w:r>
            <w:r w:rsidR="009D4A2D" w:rsidRPr="00057DF6">
              <w:rPr>
                <w:rFonts w:ascii="楷体" w:eastAsia="楷体" w:hAnsi="楷体" w:hint="eastAsia"/>
                <w:szCs w:val="21"/>
              </w:rPr>
              <w:t>成品检验：提供《成品检验记录》</w:t>
            </w:r>
            <w:r w:rsidR="009D4A2D" w:rsidRPr="00057DF6">
              <w:rPr>
                <w:rFonts w:ascii="楷体" w:eastAsia="楷体" w:hAnsi="楷体"/>
                <w:szCs w:val="21"/>
              </w:rPr>
              <w:t xml:space="preserve"> </w:t>
            </w:r>
          </w:p>
          <w:p w:rsidR="009D4A2D" w:rsidRPr="00057DF6" w:rsidRDefault="00263851" w:rsidP="009D4A2D">
            <w:pPr>
              <w:rPr>
                <w:rFonts w:ascii="楷体" w:eastAsia="楷体" w:hAnsi="楷体"/>
                <w:szCs w:val="21"/>
              </w:rPr>
            </w:pPr>
            <w:r w:rsidRPr="00057DF6">
              <w:rPr>
                <w:rFonts w:ascii="楷体" w:eastAsia="楷体" w:hAnsi="楷体" w:hint="eastAsia"/>
                <w:szCs w:val="21"/>
              </w:rPr>
              <w:t>1、</w:t>
            </w:r>
            <w:r w:rsidR="00057DF6">
              <w:rPr>
                <w:rFonts w:ascii="楷体" w:eastAsia="楷体" w:hAnsi="楷体" w:hint="eastAsia"/>
                <w:szCs w:val="21"/>
              </w:rPr>
              <w:t>2020/6</w:t>
            </w:r>
            <w:r w:rsidR="005414A8" w:rsidRPr="00057DF6">
              <w:rPr>
                <w:rFonts w:ascii="楷体" w:eastAsia="楷体" w:hAnsi="楷体" w:hint="eastAsia"/>
                <w:szCs w:val="21"/>
              </w:rPr>
              <w:t>/30</w:t>
            </w:r>
            <w:r w:rsidR="009D4A2D" w:rsidRPr="00057DF6">
              <w:rPr>
                <w:rFonts w:ascii="楷体" w:eastAsia="楷体" w:hAnsi="楷体" w:hint="eastAsia"/>
                <w:szCs w:val="21"/>
              </w:rPr>
              <w:t xml:space="preserve">  </w:t>
            </w:r>
            <w:r w:rsidR="00BC31D0" w:rsidRPr="00057DF6">
              <w:rPr>
                <w:rFonts w:ascii="楷体" w:eastAsia="楷体" w:hAnsi="楷体" w:hint="eastAsia"/>
                <w:szCs w:val="21"/>
              </w:rPr>
              <w:t>WHSP-1020HA丝网</w:t>
            </w:r>
            <w:r w:rsidR="009D4A2D" w:rsidRPr="00057DF6">
              <w:rPr>
                <w:rFonts w:ascii="楷体" w:eastAsia="楷体" w:hAnsi="楷体" w:hint="eastAsia"/>
                <w:szCs w:val="21"/>
              </w:rPr>
              <w:t>印刷机   型号</w:t>
            </w:r>
            <w:r w:rsidR="00BC31D0" w:rsidRPr="00057DF6">
              <w:rPr>
                <w:rFonts w:ascii="楷体" w:eastAsia="楷体" w:hAnsi="楷体" w:hint="eastAsia"/>
                <w:szCs w:val="21"/>
              </w:rPr>
              <w:t xml:space="preserve"> WHSP-1020HA</w:t>
            </w:r>
            <w:r w:rsidR="009D4A2D" w:rsidRPr="00057DF6">
              <w:rPr>
                <w:rFonts w:ascii="楷体" w:eastAsia="楷体" w:hAnsi="楷体" w:hint="eastAsia"/>
                <w:szCs w:val="21"/>
              </w:rPr>
              <w:t xml:space="preserve">   抽查   1台</w:t>
            </w:r>
          </w:p>
          <w:p w:rsidR="00C70A3C" w:rsidRPr="00057DF6" w:rsidRDefault="00C70A3C" w:rsidP="009D4A2D">
            <w:pPr>
              <w:rPr>
                <w:rFonts w:ascii="楷体" w:eastAsia="楷体" w:hAnsi="楷体"/>
                <w:szCs w:val="21"/>
              </w:rPr>
            </w:pPr>
            <w:r w:rsidRPr="00057DF6">
              <w:rPr>
                <w:rFonts w:ascii="楷体" w:eastAsia="楷体" w:hAnsi="楷体" w:hint="eastAsia"/>
                <w:szCs w:val="21"/>
              </w:rPr>
              <w:t>该设备包括5段设备：WHBT-2013带传输机、WHSP-1020HA印刷机定位段、WHSP-1020HA印刷机印刷段、WHSP-1020HA印刷机下片段、WHRT-1024T-L双动力检验传输机。</w:t>
            </w:r>
          </w:p>
          <w:p w:rsidR="009D4A2D" w:rsidRPr="00057DF6" w:rsidRDefault="00C70A3C" w:rsidP="009D4A2D">
            <w:pPr>
              <w:rPr>
                <w:rFonts w:ascii="楷体" w:eastAsia="楷体" w:hAnsi="楷体"/>
                <w:szCs w:val="21"/>
              </w:rPr>
            </w:pPr>
            <w:r w:rsidRPr="00057DF6">
              <w:rPr>
                <w:rFonts w:ascii="楷体" w:eastAsia="楷体" w:hAnsi="楷体" w:hint="eastAsia"/>
                <w:szCs w:val="21"/>
              </w:rPr>
              <w:t>设备基本参数：</w:t>
            </w:r>
            <w:r w:rsidR="0032094B" w:rsidRPr="00057DF6">
              <w:rPr>
                <w:rFonts w:ascii="楷体" w:eastAsia="楷体" w:hAnsi="楷体" w:hint="eastAsia"/>
                <w:szCs w:val="21"/>
              </w:rPr>
              <w:t>可印刷最大玻璃尺寸1050*2050（外切矩形）、可印刷最大玻璃尺寸（内接矩形）、玻璃厚度2-8mm、最大网框尺寸1060*2800mm、工作台面高度950mm、网距调整范围最大35mm、定为调整范围X轴±50mm/Y轴</w:t>
            </w:r>
            <w:r w:rsidR="00734FDB" w:rsidRPr="00057DF6">
              <w:rPr>
                <w:rFonts w:ascii="楷体" w:eastAsia="楷体" w:hAnsi="楷体" w:hint="eastAsia"/>
                <w:szCs w:val="21"/>
              </w:rPr>
              <w:t>±</w:t>
            </w:r>
            <w:r w:rsidR="0032094B" w:rsidRPr="00057DF6">
              <w:rPr>
                <w:rFonts w:ascii="楷体" w:eastAsia="楷体" w:hAnsi="楷体" w:hint="eastAsia"/>
                <w:szCs w:val="21"/>
              </w:rPr>
              <w:t>50mm</w:t>
            </w:r>
            <w:r w:rsidR="00734FDB" w:rsidRPr="00057DF6">
              <w:rPr>
                <w:rFonts w:ascii="楷体" w:eastAsia="楷体" w:hAnsi="楷体" w:hint="eastAsia"/>
                <w:szCs w:val="21"/>
              </w:rPr>
              <w:t>角度±5度。</w:t>
            </w:r>
          </w:p>
          <w:p w:rsidR="005414A8" w:rsidRPr="00057DF6" w:rsidRDefault="005414A8" w:rsidP="009D4A2D">
            <w:pPr>
              <w:rPr>
                <w:rFonts w:ascii="楷体" w:eastAsia="楷体" w:hAnsi="楷体"/>
                <w:szCs w:val="21"/>
              </w:rPr>
            </w:pPr>
            <w:r w:rsidRPr="00057DF6">
              <w:rPr>
                <w:rFonts w:ascii="楷体" w:eastAsia="楷体" w:hAnsi="楷体" w:hint="eastAsia"/>
                <w:szCs w:val="21"/>
              </w:rPr>
              <w:t>检验项目：装配精度（重复定位差、挂匀刀高度调整、挂匀刀高度调整、工作台平面度）、电器质量（外观、上电测试、保护接地检测）、气动质量（外观、上汽测试）、连续运转、整机外观等项目。</w:t>
            </w:r>
          </w:p>
          <w:p w:rsidR="005414A8" w:rsidRPr="00057DF6" w:rsidRDefault="005414A8" w:rsidP="009D4A2D">
            <w:pPr>
              <w:rPr>
                <w:rFonts w:ascii="楷体" w:eastAsia="楷体" w:hAnsi="楷体"/>
                <w:szCs w:val="21"/>
              </w:rPr>
            </w:pPr>
            <w:r w:rsidRPr="00057DF6">
              <w:rPr>
                <w:rFonts w:ascii="楷体" w:eastAsia="楷体" w:hAnsi="楷体" w:hint="eastAsia"/>
                <w:szCs w:val="21"/>
              </w:rPr>
              <w:t>出厂编号：</w:t>
            </w:r>
            <w:r w:rsidR="00057DF6">
              <w:rPr>
                <w:rFonts w:ascii="楷体" w:eastAsia="楷体" w:hAnsi="楷体" w:hint="eastAsia"/>
                <w:szCs w:val="21"/>
              </w:rPr>
              <w:t>202006</w:t>
            </w:r>
            <w:r w:rsidRPr="00057DF6">
              <w:rPr>
                <w:rFonts w:ascii="楷体" w:eastAsia="楷体" w:hAnsi="楷体" w:hint="eastAsia"/>
                <w:szCs w:val="21"/>
              </w:rPr>
              <w:t>30</w:t>
            </w:r>
          </w:p>
          <w:p w:rsidR="00754826" w:rsidRPr="00057DF6" w:rsidRDefault="005414A8" w:rsidP="009D4A2D">
            <w:pPr>
              <w:rPr>
                <w:rFonts w:ascii="楷体" w:eastAsia="楷体" w:hAnsi="楷体"/>
                <w:szCs w:val="21"/>
              </w:rPr>
            </w:pPr>
            <w:r w:rsidRPr="00057DF6">
              <w:rPr>
                <w:rFonts w:ascii="楷体" w:eastAsia="楷体" w:hAnsi="楷体" w:hint="eastAsia"/>
                <w:szCs w:val="21"/>
              </w:rPr>
              <w:t>检验员：贾学田</w:t>
            </w:r>
            <w:r w:rsidR="009D4A2D" w:rsidRPr="00057DF6">
              <w:rPr>
                <w:rFonts w:ascii="楷体" w:eastAsia="楷体" w:hAnsi="楷体" w:hint="eastAsia"/>
                <w:szCs w:val="21"/>
              </w:rPr>
              <w:t xml:space="preserve">  </w:t>
            </w:r>
            <w:r w:rsidRPr="00057DF6">
              <w:rPr>
                <w:rFonts w:ascii="楷体" w:eastAsia="楷体" w:hAnsi="楷体" w:hint="eastAsia"/>
                <w:szCs w:val="21"/>
              </w:rPr>
              <w:t xml:space="preserve">负责人：李金城 </w:t>
            </w:r>
            <w:r w:rsidR="009D4A2D" w:rsidRPr="00057DF6">
              <w:rPr>
                <w:rFonts w:ascii="楷体" w:eastAsia="楷体" w:hAnsi="楷体" w:hint="eastAsia"/>
                <w:szCs w:val="21"/>
              </w:rPr>
              <w:t xml:space="preserve"> 结论，合格。</w:t>
            </w:r>
          </w:p>
          <w:p w:rsidR="009D4A2D" w:rsidRPr="00057DF6" w:rsidRDefault="00734FDB" w:rsidP="009D4A2D">
            <w:pPr>
              <w:rPr>
                <w:rFonts w:ascii="楷体" w:eastAsia="楷体" w:hAnsi="楷体"/>
                <w:szCs w:val="21"/>
              </w:rPr>
            </w:pPr>
            <w:r w:rsidRPr="00057DF6">
              <w:rPr>
                <w:rFonts w:ascii="楷体" w:eastAsia="楷体" w:hAnsi="楷体" w:hint="eastAsia"/>
                <w:szCs w:val="21"/>
              </w:rPr>
              <w:t>2、</w:t>
            </w:r>
            <w:r w:rsidR="009D4A2D" w:rsidRPr="00057DF6">
              <w:rPr>
                <w:rFonts w:ascii="楷体" w:eastAsia="楷体" w:hAnsi="楷体" w:hint="eastAsia"/>
                <w:szCs w:val="21"/>
              </w:rPr>
              <w:t>另查到</w:t>
            </w:r>
            <w:r w:rsidR="00D13580" w:rsidRPr="00057DF6">
              <w:rPr>
                <w:rFonts w:ascii="楷体" w:eastAsia="楷体" w:hAnsi="楷体" w:hint="eastAsia"/>
                <w:szCs w:val="21"/>
              </w:rPr>
              <w:t>2020年1</w:t>
            </w:r>
            <w:r w:rsidR="009D4A2D" w:rsidRPr="00057DF6">
              <w:rPr>
                <w:rFonts w:ascii="楷体" w:eastAsia="楷体" w:hAnsi="楷体" w:hint="eastAsia"/>
                <w:szCs w:val="21"/>
              </w:rPr>
              <w:t>月</w:t>
            </w:r>
            <w:r w:rsidR="00D13580" w:rsidRPr="00057DF6">
              <w:rPr>
                <w:rFonts w:ascii="楷体" w:eastAsia="楷体" w:hAnsi="楷体" w:hint="eastAsia"/>
                <w:szCs w:val="21"/>
              </w:rPr>
              <w:t>15</w:t>
            </w:r>
            <w:r w:rsidR="009D4A2D" w:rsidRPr="00057DF6">
              <w:rPr>
                <w:rFonts w:ascii="楷体" w:eastAsia="楷体" w:hAnsi="楷体" w:hint="eastAsia"/>
                <w:szCs w:val="21"/>
              </w:rPr>
              <w:t>日</w:t>
            </w:r>
            <w:r w:rsidR="00D13580" w:rsidRPr="00057DF6">
              <w:rPr>
                <w:rFonts w:ascii="楷体" w:eastAsia="楷体" w:hAnsi="楷体" w:hint="eastAsia"/>
                <w:szCs w:val="21"/>
              </w:rPr>
              <w:t>WHSP-1222HA全自动丝网</w:t>
            </w:r>
            <w:r w:rsidR="009D4A2D" w:rsidRPr="00057DF6">
              <w:rPr>
                <w:rFonts w:ascii="楷体" w:eastAsia="楷体" w:hAnsi="楷体" w:hint="eastAsia"/>
                <w:szCs w:val="21"/>
              </w:rPr>
              <w:t>印刷机、</w:t>
            </w:r>
            <w:r w:rsidR="00D13580" w:rsidRPr="00057DF6">
              <w:rPr>
                <w:rFonts w:ascii="楷体" w:eastAsia="楷体" w:hAnsi="楷体" w:hint="eastAsia"/>
                <w:szCs w:val="21"/>
              </w:rPr>
              <w:t xml:space="preserve"> 出厂编号20200115-001/001</w:t>
            </w:r>
            <w:r w:rsidR="009D4A2D" w:rsidRPr="00057DF6">
              <w:rPr>
                <w:rFonts w:ascii="楷体" w:eastAsia="楷体" w:hAnsi="楷体" w:hint="eastAsia"/>
                <w:szCs w:val="21"/>
              </w:rPr>
              <w:t>《成品检验报告》</w:t>
            </w:r>
          </w:p>
          <w:p w:rsidR="009D4A2D" w:rsidRPr="00057DF6" w:rsidRDefault="009D4A2D" w:rsidP="009D4A2D">
            <w:pPr>
              <w:rPr>
                <w:rFonts w:ascii="楷体" w:eastAsia="楷体" w:hAnsi="楷体"/>
                <w:szCs w:val="21"/>
              </w:rPr>
            </w:pPr>
            <w:r w:rsidRPr="00057DF6">
              <w:rPr>
                <w:rFonts w:ascii="楷体" w:eastAsia="楷体" w:hAnsi="楷体" w:hint="eastAsia"/>
                <w:szCs w:val="21"/>
              </w:rPr>
              <w:t>检验项目同上</w:t>
            </w:r>
          </w:p>
          <w:p w:rsidR="009D4A2D" w:rsidRPr="004B57A6" w:rsidRDefault="00D13580" w:rsidP="009D4A2D">
            <w:pPr>
              <w:rPr>
                <w:rFonts w:ascii="楷体" w:eastAsia="楷体" w:hAnsi="楷体"/>
                <w:szCs w:val="21"/>
              </w:rPr>
            </w:pPr>
            <w:r w:rsidRPr="00057DF6">
              <w:rPr>
                <w:rFonts w:ascii="楷体" w:eastAsia="楷体" w:hAnsi="楷体" w:hint="eastAsia"/>
                <w:szCs w:val="21"/>
              </w:rPr>
              <w:t>检验员：贾学田</w:t>
            </w:r>
            <w:r w:rsidR="009D4A2D" w:rsidRPr="00057DF6">
              <w:rPr>
                <w:rFonts w:ascii="楷体" w:eastAsia="楷体" w:hAnsi="楷体" w:hint="eastAsia"/>
                <w:szCs w:val="21"/>
              </w:rPr>
              <w:t xml:space="preserve">  结论，合格</w:t>
            </w:r>
          </w:p>
          <w:p w:rsidR="009D4A2D" w:rsidRPr="004B57A6" w:rsidRDefault="00D13580" w:rsidP="00D13580">
            <w:pPr>
              <w:rPr>
                <w:rFonts w:ascii="楷体" w:eastAsia="楷体" w:hAnsi="楷体"/>
                <w:szCs w:val="21"/>
                <w:highlight w:val="yellow"/>
              </w:rPr>
            </w:pPr>
            <w:r w:rsidRPr="004B57A6">
              <w:rPr>
                <w:rFonts w:ascii="楷体" w:eastAsia="楷体" w:hAnsi="楷体" w:hint="eastAsia"/>
                <w:szCs w:val="21"/>
              </w:rPr>
              <w:sym w:font="Wingdings 2" w:char="F098"/>
            </w:r>
            <w:r w:rsidRPr="004B57A6">
              <w:rPr>
                <w:rFonts w:ascii="楷体" w:eastAsia="楷体" w:hAnsi="楷体" w:hint="eastAsia"/>
                <w:szCs w:val="21"/>
              </w:rPr>
              <w:t xml:space="preserve"> </w:t>
            </w:r>
            <w:r w:rsidR="009D4A2D" w:rsidRPr="004B57A6">
              <w:rPr>
                <w:rFonts w:ascii="楷体" w:eastAsia="楷体" w:hAnsi="楷体" w:hint="eastAsia"/>
                <w:szCs w:val="21"/>
              </w:rPr>
              <w:t>过程控制符合要求</w:t>
            </w:r>
            <w:r w:rsidRPr="004B57A6">
              <w:rPr>
                <w:rFonts w:ascii="楷体" w:eastAsia="楷体" w:hAnsi="楷体" w:hint="eastAsia"/>
                <w:szCs w:val="21"/>
              </w:rPr>
              <w:t>。</w:t>
            </w:r>
          </w:p>
        </w:tc>
        <w:tc>
          <w:tcPr>
            <w:tcW w:w="851" w:type="dxa"/>
          </w:tcPr>
          <w:p w:rsidR="009D4A2D" w:rsidRPr="004B57A6" w:rsidRDefault="009D4A2D" w:rsidP="004616EE">
            <w:pPr>
              <w:rPr>
                <w:rFonts w:ascii="楷体" w:eastAsia="楷体" w:hAnsi="楷体"/>
                <w:szCs w:val="21"/>
              </w:rPr>
            </w:pPr>
            <w:r w:rsidRPr="004B57A6">
              <w:rPr>
                <w:rFonts w:ascii="楷体" w:eastAsia="楷体" w:hAnsi="楷体" w:hint="eastAsia"/>
                <w:szCs w:val="21"/>
              </w:rPr>
              <w:lastRenderedPageBreak/>
              <w:t>Y</w:t>
            </w:r>
          </w:p>
        </w:tc>
      </w:tr>
      <w:tr w:rsidR="00734FDB" w:rsidRPr="004B57A6" w:rsidTr="00632CCD">
        <w:trPr>
          <w:trHeight w:val="830"/>
        </w:trPr>
        <w:tc>
          <w:tcPr>
            <w:tcW w:w="1668" w:type="dxa"/>
          </w:tcPr>
          <w:p w:rsidR="00734FDB" w:rsidRPr="004B57A6" w:rsidRDefault="003F4180" w:rsidP="004616EE">
            <w:pPr>
              <w:rPr>
                <w:rFonts w:ascii="楷体" w:eastAsia="楷体" w:hAnsi="楷体"/>
                <w:szCs w:val="21"/>
              </w:rPr>
            </w:pPr>
            <w:r w:rsidRPr="004B57A6">
              <w:rPr>
                <w:rFonts w:ascii="楷体" w:eastAsia="楷体" w:hAnsi="楷体"/>
                <w:szCs w:val="21"/>
              </w:rPr>
              <w:lastRenderedPageBreak/>
              <w:t>不合格输出的控制</w:t>
            </w:r>
          </w:p>
        </w:tc>
        <w:tc>
          <w:tcPr>
            <w:tcW w:w="850" w:type="dxa"/>
          </w:tcPr>
          <w:p w:rsidR="00734FDB" w:rsidRPr="004B57A6" w:rsidRDefault="003F4180" w:rsidP="004616EE">
            <w:pPr>
              <w:rPr>
                <w:rFonts w:ascii="楷体" w:eastAsia="楷体" w:hAnsi="楷体"/>
                <w:szCs w:val="21"/>
              </w:rPr>
            </w:pPr>
            <w:r w:rsidRPr="004B57A6">
              <w:rPr>
                <w:rFonts w:ascii="楷体" w:eastAsia="楷体" w:hAnsi="楷体" w:hint="eastAsia"/>
                <w:szCs w:val="21"/>
              </w:rPr>
              <w:t>8.7/10.2</w:t>
            </w:r>
          </w:p>
        </w:tc>
        <w:tc>
          <w:tcPr>
            <w:tcW w:w="11340" w:type="dxa"/>
          </w:tcPr>
          <w:p w:rsidR="00734FDB" w:rsidRPr="004B57A6" w:rsidRDefault="00D13580" w:rsidP="00734FDB">
            <w:pPr>
              <w:rPr>
                <w:rFonts w:ascii="楷体" w:eastAsia="楷体" w:hAnsi="楷体"/>
                <w:szCs w:val="21"/>
              </w:rPr>
            </w:pPr>
            <w:r w:rsidRPr="004B57A6">
              <w:rPr>
                <w:rFonts w:ascii="楷体" w:eastAsia="楷体" w:hAnsi="楷体" w:hint="eastAsia"/>
                <w:szCs w:val="21"/>
              </w:rPr>
              <w:sym w:font="Wingdings 2" w:char="F098"/>
            </w:r>
            <w:r w:rsidR="00734FDB" w:rsidRPr="004B57A6">
              <w:rPr>
                <w:rFonts w:ascii="楷体" w:eastAsia="楷体" w:hAnsi="楷体" w:hint="eastAsia"/>
                <w:szCs w:val="21"/>
              </w:rPr>
              <w:t>制定了《不合格品控制程序》，对不合格品的标识、隔离、处置的职责、方法和程序做出了规定，不合格品有返工、返修、降级或改做它用、报废或拒收四种处置方式。</w:t>
            </w:r>
          </w:p>
          <w:p w:rsidR="00734FDB" w:rsidRPr="004B57A6" w:rsidRDefault="00D13580" w:rsidP="00734FDB">
            <w:pPr>
              <w:rPr>
                <w:rFonts w:ascii="楷体" w:eastAsia="楷体" w:hAnsi="楷体"/>
                <w:szCs w:val="21"/>
              </w:rPr>
            </w:pPr>
            <w:r w:rsidRPr="004B57A6">
              <w:rPr>
                <w:rFonts w:ascii="楷体" w:eastAsia="楷体" w:hAnsi="楷体" w:hint="eastAsia"/>
                <w:szCs w:val="21"/>
              </w:rPr>
              <w:sym w:font="Wingdings 2" w:char="F098"/>
            </w:r>
            <w:r w:rsidR="00734FDB" w:rsidRPr="004B57A6">
              <w:rPr>
                <w:rFonts w:ascii="楷体" w:eastAsia="楷体" w:hAnsi="楷体" w:hint="eastAsia"/>
                <w:szCs w:val="21"/>
              </w:rPr>
              <w:t>针对采购出现的不合格，直接退货。</w:t>
            </w:r>
          </w:p>
          <w:p w:rsidR="00734FDB" w:rsidRPr="004B57A6" w:rsidRDefault="00D13580" w:rsidP="00734FDB">
            <w:pPr>
              <w:autoSpaceDE w:val="0"/>
              <w:autoSpaceDN w:val="0"/>
              <w:adjustRightInd w:val="0"/>
              <w:jc w:val="left"/>
              <w:rPr>
                <w:rFonts w:ascii="楷体" w:eastAsia="楷体" w:hAnsi="楷体"/>
                <w:szCs w:val="21"/>
              </w:rPr>
            </w:pPr>
            <w:r w:rsidRPr="004B57A6">
              <w:rPr>
                <w:rFonts w:ascii="楷体" w:eastAsia="楷体" w:hAnsi="楷体" w:hint="eastAsia"/>
                <w:szCs w:val="21"/>
              </w:rPr>
              <w:sym w:font="Wingdings 2" w:char="F098"/>
            </w:r>
            <w:r w:rsidR="00734FDB" w:rsidRPr="004B57A6">
              <w:rPr>
                <w:rFonts w:ascii="楷体" w:eastAsia="楷体" w:hAnsi="楷体" w:hint="eastAsia"/>
                <w:szCs w:val="21"/>
              </w:rPr>
              <w:t>公司生产过程中产生的不合格品根据严重程度采取返工、返修、报废处理。见工序检验。</w:t>
            </w:r>
            <w:r w:rsidR="00734FDB" w:rsidRPr="004B57A6">
              <w:rPr>
                <w:rFonts w:ascii="楷体" w:eastAsia="楷体" w:hAnsi="楷体" w:cs="宋体" w:hint="eastAsia"/>
                <w:kern w:val="0"/>
                <w:szCs w:val="21"/>
              </w:rPr>
              <w:t>问题描述清楚、确定处置措施并实施和验证</w:t>
            </w:r>
            <w:r w:rsidR="00734FDB" w:rsidRPr="004B57A6">
              <w:rPr>
                <w:rFonts w:ascii="楷体" w:eastAsia="楷体" w:hAnsi="楷体" w:hint="eastAsia"/>
                <w:szCs w:val="21"/>
              </w:rPr>
              <w:t>。</w:t>
            </w:r>
          </w:p>
          <w:p w:rsidR="00734FDB" w:rsidRPr="004B57A6" w:rsidRDefault="00D13580" w:rsidP="003F4180">
            <w:pPr>
              <w:autoSpaceDE w:val="0"/>
              <w:autoSpaceDN w:val="0"/>
              <w:adjustRightInd w:val="0"/>
              <w:jc w:val="left"/>
              <w:rPr>
                <w:rFonts w:ascii="楷体" w:eastAsia="楷体" w:hAnsi="楷体"/>
                <w:szCs w:val="21"/>
              </w:rPr>
            </w:pPr>
            <w:r w:rsidRPr="004B57A6">
              <w:rPr>
                <w:rFonts w:ascii="楷体" w:eastAsia="楷体" w:hAnsi="楷体" w:hint="eastAsia"/>
                <w:szCs w:val="21"/>
              </w:rPr>
              <w:sym w:font="Wingdings 2" w:char="F098"/>
            </w:r>
            <w:r w:rsidR="00734FDB" w:rsidRPr="004B57A6">
              <w:rPr>
                <w:rFonts w:ascii="楷体" w:eastAsia="楷体" w:hAnsi="楷体" w:hint="eastAsia"/>
                <w:szCs w:val="21"/>
              </w:rPr>
              <w:t>对于客户反馈的不合格品，目前送客户产品合格，没有客户反馈的不合格情况。</w:t>
            </w:r>
          </w:p>
        </w:tc>
        <w:tc>
          <w:tcPr>
            <w:tcW w:w="851" w:type="dxa"/>
          </w:tcPr>
          <w:p w:rsidR="00734FDB" w:rsidRPr="004B57A6" w:rsidRDefault="003F4180" w:rsidP="004616EE">
            <w:pPr>
              <w:rPr>
                <w:rFonts w:ascii="楷体" w:eastAsia="楷体" w:hAnsi="楷体"/>
                <w:szCs w:val="21"/>
              </w:rPr>
            </w:pPr>
            <w:r w:rsidRPr="004B57A6">
              <w:rPr>
                <w:rFonts w:ascii="楷体" w:eastAsia="楷体" w:hAnsi="楷体" w:hint="eastAsia"/>
                <w:szCs w:val="21"/>
              </w:rPr>
              <w:t>Y</w:t>
            </w:r>
          </w:p>
        </w:tc>
      </w:tr>
    </w:tbl>
    <w:p w:rsidR="00167639" w:rsidRDefault="00167639" w:rsidP="00167639">
      <w:pPr>
        <w:pStyle w:val="a4"/>
      </w:pPr>
      <w:r>
        <w:rPr>
          <w:rFonts w:hint="eastAsia"/>
        </w:rPr>
        <w:t>说明：不符合标注</w:t>
      </w:r>
      <w:r>
        <w:rPr>
          <w:rFonts w:hint="eastAsia"/>
        </w:rPr>
        <w:t>N</w:t>
      </w:r>
    </w:p>
    <w:p w:rsidR="004616EE" w:rsidRDefault="004616EE" w:rsidP="00A71171">
      <w:pPr>
        <w:pStyle w:val="a4"/>
      </w:pPr>
    </w:p>
    <w:p w:rsidR="00762184" w:rsidRDefault="00762184" w:rsidP="004616EE">
      <w:pPr>
        <w:pStyle w:val="a4"/>
      </w:pPr>
    </w:p>
    <w:p w:rsidR="003F4180" w:rsidRDefault="003F4180" w:rsidP="004616EE">
      <w:pPr>
        <w:pStyle w:val="a4"/>
      </w:pPr>
    </w:p>
    <w:p w:rsidR="003F4180" w:rsidRDefault="003F4180" w:rsidP="004616EE">
      <w:pPr>
        <w:pStyle w:val="a4"/>
      </w:pPr>
    </w:p>
    <w:p w:rsidR="003F4180" w:rsidRDefault="003F4180" w:rsidP="004616EE">
      <w:pPr>
        <w:pStyle w:val="a4"/>
      </w:pPr>
    </w:p>
    <w:p w:rsidR="00F32A2E" w:rsidRDefault="00F32A2E" w:rsidP="004616EE">
      <w:pPr>
        <w:pStyle w:val="a4"/>
      </w:pPr>
    </w:p>
    <w:p w:rsidR="00F32A2E" w:rsidRDefault="00F32A2E" w:rsidP="004616EE">
      <w:pPr>
        <w:pStyle w:val="a4"/>
      </w:pPr>
    </w:p>
    <w:p w:rsidR="00F32A2E" w:rsidRDefault="00F32A2E" w:rsidP="004616EE">
      <w:pPr>
        <w:pStyle w:val="a4"/>
      </w:pPr>
    </w:p>
    <w:p w:rsidR="00F32A2E" w:rsidRDefault="00F32A2E" w:rsidP="004616EE">
      <w:pPr>
        <w:pStyle w:val="a4"/>
      </w:pPr>
    </w:p>
    <w:p w:rsidR="003F4180" w:rsidRDefault="003F4180" w:rsidP="004616EE">
      <w:pPr>
        <w:pStyle w:val="a4"/>
      </w:pPr>
    </w:p>
    <w:p w:rsidR="003F4180" w:rsidRDefault="003F4180" w:rsidP="003F418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3F4180" w:rsidRPr="00684AED" w:rsidTr="00F32A16">
        <w:trPr>
          <w:trHeight w:val="515"/>
        </w:trPr>
        <w:tc>
          <w:tcPr>
            <w:tcW w:w="1668" w:type="dxa"/>
            <w:vMerge w:val="restart"/>
            <w:vAlign w:val="center"/>
          </w:tcPr>
          <w:p w:rsidR="003F4180" w:rsidRPr="00684AED" w:rsidRDefault="003F4180" w:rsidP="00F32A16">
            <w:pPr>
              <w:spacing w:before="120"/>
              <w:jc w:val="center"/>
              <w:rPr>
                <w:rFonts w:ascii="楷体" w:eastAsia="楷体" w:hAnsi="楷体"/>
                <w:szCs w:val="21"/>
              </w:rPr>
            </w:pPr>
            <w:r w:rsidRPr="00684AED">
              <w:rPr>
                <w:rFonts w:ascii="楷体" w:eastAsia="楷体" w:hAnsi="楷体" w:hint="eastAsia"/>
                <w:szCs w:val="21"/>
              </w:rPr>
              <w:t>过程与活动、</w:t>
            </w:r>
          </w:p>
          <w:p w:rsidR="003F4180" w:rsidRPr="00684AED" w:rsidRDefault="003F4180" w:rsidP="00F32A16">
            <w:pPr>
              <w:jc w:val="center"/>
              <w:rPr>
                <w:rFonts w:ascii="楷体" w:eastAsia="楷体" w:hAnsi="楷体"/>
                <w:szCs w:val="21"/>
              </w:rPr>
            </w:pPr>
            <w:r w:rsidRPr="00684AED">
              <w:rPr>
                <w:rFonts w:ascii="楷体" w:eastAsia="楷体" w:hAnsi="楷体" w:hint="eastAsia"/>
                <w:szCs w:val="21"/>
              </w:rPr>
              <w:t>抽样计划</w:t>
            </w:r>
          </w:p>
        </w:tc>
        <w:tc>
          <w:tcPr>
            <w:tcW w:w="850" w:type="dxa"/>
            <w:vMerge w:val="restart"/>
            <w:vAlign w:val="center"/>
          </w:tcPr>
          <w:p w:rsidR="003F4180" w:rsidRPr="00684AED" w:rsidRDefault="003F4180" w:rsidP="00F32A16">
            <w:pPr>
              <w:rPr>
                <w:rFonts w:ascii="楷体" w:eastAsia="楷体" w:hAnsi="楷体"/>
                <w:szCs w:val="21"/>
              </w:rPr>
            </w:pPr>
            <w:r w:rsidRPr="00684AED">
              <w:rPr>
                <w:rFonts w:ascii="楷体" w:eastAsia="楷体" w:hAnsi="楷体" w:hint="eastAsia"/>
                <w:szCs w:val="21"/>
              </w:rPr>
              <w:t>涉及</w:t>
            </w:r>
          </w:p>
          <w:p w:rsidR="003F4180" w:rsidRPr="00684AED" w:rsidRDefault="003F4180" w:rsidP="00F32A16">
            <w:pPr>
              <w:rPr>
                <w:rFonts w:ascii="楷体" w:eastAsia="楷体" w:hAnsi="楷体"/>
                <w:szCs w:val="21"/>
              </w:rPr>
            </w:pPr>
            <w:r w:rsidRPr="00684AED">
              <w:rPr>
                <w:rFonts w:ascii="楷体" w:eastAsia="楷体" w:hAnsi="楷体" w:hint="eastAsia"/>
                <w:szCs w:val="21"/>
              </w:rPr>
              <w:t>条款</w:t>
            </w:r>
          </w:p>
        </w:tc>
        <w:tc>
          <w:tcPr>
            <w:tcW w:w="11340" w:type="dxa"/>
            <w:vAlign w:val="center"/>
          </w:tcPr>
          <w:p w:rsidR="003F4180" w:rsidRPr="00684AED" w:rsidRDefault="003F4180" w:rsidP="00F32A16">
            <w:pPr>
              <w:rPr>
                <w:rFonts w:ascii="楷体" w:eastAsia="楷体" w:hAnsi="楷体"/>
                <w:szCs w:val="21"/>
              </w:rPr>
            </w:pPr>
            <w:r w:rsidRPr="00684AED">
              <w:rPr>
                <w:rFonts w:ascii="楷体" w:eastAsia="楷体" w:hAnsi="楷体" w:hint="eastAsia"/>
                <w:szCs w:val="21"/>
              </w:rPr>
              <w:t xml:space="preserve">受审核部门： </w:t>
            </w:r>
            <w:r w:rsidR="00167639" w:rsidRPr="00684AED">
              <w:rPr>
                <w:rFonts w:ascii="楷体" w:eastAsia="楷体" w:hAnsi="楷体" w:hint="eastAsia"/>
                <w:szCs w:val="21"/>
              </w:rPr>
              <w:t>供销</w:t>
            </w:r>
            <w:r w:rsidRPr="00684AED">
              <w:rPr>
                <w:rFonts w:ascii="楷体" w:eastAsia="楷体" w:hAnsi="楷体" w:hint="eastAsia"/>
                <w:szCs w:val="21"/>
              </w:rPr>
              <w:t xml:space="preserve">部        </w:t>
            </w:r>
            <w:r w:rsidR="00167639" w:rsidRPr="00684AED">
              <w:rPr>
                <w:rFonts w:ascii="楷体" w:eastAsia="楷体" w:hAnsi="楷体" w:hint="eastAsia"/>
                <w:szCs w:val="21"/>
              </w:rPr>
              <w:t>主管领导：杨海涛</w:t>
            </w:r>
            <w:r w:rsidRPr="00684AED">
              <w:rPr>
                <w:rFonts w:ascii="楷体" w:eastAsia="楷体" w:hAnsi="楷体" w:hint="eastAsia"/>
                <w:szCs w:val="21"/>
              </w:rPr>
              <w:t xml:space="preserve">     陪同人员：杨明</w:t>
            </w:r>
          </w:p>
        </w:tc>
        <w:tc>
          <w:tcPr>
            <w:tcW w:w="851" w:type="dxa"/>
            <w:vMerge w:val="restart"/>
            <w:vAlign w:val="center"/>
          </w:tcPr>
          <w:p w:rsidR="003F4180" w:rsidRPr="00684AED" w:rsidRDefault="003F4180" w:rsidP="00F32A16">
            <w:pPr>
              <w:rPr>
                <w:rFonts w:ascii="楷体" w:eastAsia="楷体" w:hAnsi="楷体"/>
                <w:szCs w:val="21"/>
              </w:rPr>
            </w:pPr>
            <w:r w:rsidRPr="00684AED">
              <w:rPr>
                <w:rFonts w:ascii="楷体" w:eastAsia="楷体" w:hAnsi="楷体" w:hint="eastAsia"/>
                <w:szCs w:val="21"/>
              </w:rPr>
              <w:t>判定</w:t>
            </w:r>
          </w:p>
        </w:tc>
      </w:tr>
      <w:tr w:rsidR="003F4180" w:rsidRPr="00684AED" w:rsidTr="00F32A16">
        <w:trPr>
          <w:trHeight w:val="403"/>
        </w:trPr>
        <w:tc>
          <w:tcPr>
            <w:tcW w:w="1668" w:type="dxa"/>
            <w:vMerge/>
            <w:vAlign w:val="center"/>
          </w:tcPr>
          <w:p w:rsidR="003F4180" w:rsidRPr="00684AED" w:rsidRDefault="003F4180" w:rsidP="00F32A16">
            <w:pPr>
              <w:rPr>
                <w:rFonts w:ascii="楷体" w:eastAsia="楷体" w:hAnsi="楷体"/>
                <w:szCs w:val="21"/>
              </w:rPr>
            </w:pPr>
          </w:p>
        </w:tc>
        <w:tc>
          <w:tcPr>
            <w:tcW w:w="850" w:type="dxa"/>
            <w:vMerge/>
            <w:vAlign w:val="center"/>
          </w:tcPr>
          <w:p w:rsidR="003F4180" w:rsidRPr="00684AED" w:rsidRDefault="003F4180" w:rsidP="00F32A16">
            <w:pPr>
              <w:rPr>
                <w:rFonts w:ascii="楷体" w:eastAsia="楷体" w:hAnsi="楷体"/>
                <w:szCs w:val="21"/>
              </w:rPr>
            </w:pPr>
          </w:p>
        </w:tc>
        <w:tc>
          <w:tcPr>
            <w:tcW w:w="11340" w:type="dxa"/>
            <w:vAlign w:val="center"/>
          </w:tcPr>
          <w:p w:rsidR="003F4180" w:rsidRPr="00684AED" w:rsidRDefault="003F4180" w:rsidP="00F32A16">
            <w:pPr>
              <w:spacing w:before="120"/>
              <w:rPr>
                <w:rFonts w:ascii="楷体" w:eastAsia="楷体" w:hAnsi="楷体"/>
                <w:szCs w:val="21"/>
              </w:rPr>
            </w:pPr>
            <w:r w:rsidRPr="00684AED">
              <w:rPr>
                <w:rFonts w:ascii="楷体" w:eastAsia="楷体" w:hAnsi="楷体" w:hint="eastAsia"/>
                <w:szCs w:val="21"/>
              </w:rPr>
              <w:t>审核员：周文廷             审核时间：2020.</w:t>
            </w:r>
            <w:r w:rsidR="00684AED">
              <w:rPr>
                <w:rFonts w:ascii="楷体" w:eastAsia="楷体" w:hAnsi="楷体" w:hint="eastAsia"/>
                <w:szCs w:val="21"/>
              </w:rPr>
              <w:t>7.29</w:t>
            </w:r>
          </w:p>
        </w:tc>
        <w:tc>
          <w:tcPr>
            <w:tcW w:w="851" w:type="dxa"/>
            <w:vMerge/>
          </w:tcPr>
          <w:p w:rsidR="003F4180" w:rsidRPr="00684AED" w:rsidRDefault="003F4180" w:rsidP="00F32A16">
            <w:pPr>
              <w:rPr>
                <w:rFonts w:ascii="楷体" w:eastAsia="楷体" w:hAnsi="楷体"/>
                <w:szCs w:val="21"/>
              </w:rPr>
            </w:pPr>
          </w:p>
        </w:tc>
      </w:tr>
      <w:tr w:rsidR="003F4180" w:rsidRPr="00684AED" w:rsidTr="00F32A16">
        <w:trPr>
          <w:trHeight w:val="516"/>
        </w:trPr>
        <w:tc>
          <w:tcPr>
            <w:tcW w:w="1668" w:type="dxa"/>
            <w:vMerge/>
            <w:vAlign w:val="center"/>
          </w:tcPr>
          <w:p w:rsidR="003F4180" w:rsidRPr="00684AED" w:rsidRDefault="003F4180" w:rsidP="00F32A16">
            <w:pPr>
              <w:rPr>
                <w:rFonts w:ascii="楷体" w:eastAsia="楷体" w:hAnsi="楷体"/>
                <w:szCs w:val="21"/>
              </w:rPr>
            </w:pPr>
          </w:p>
        </w:tc>
        <w:tc>
          <w:tcPr>
            <w:tcW w:w="850" w:type="dxa"/>
            <w:vMerge/>
            <w:vAlign w:val="center"/>
          </w:tcPr>
          <w:p w:rsidR="003F4180" w:rsidRPr="00684AED" w:rsidRDefault="003F4180" w:rsidP="00F32A16">
            <w:pPr>
              <w:rPr>
                <w:rFonts w:ascii="楷体" w:eastAsia="楷体" w:hAnsi="楷体"/>
                <w:szCs w:val="21"/>
              </w:rPr>
            </w:pPr>
          </w:p>
        </w:tc>
        <w:tc>
          <w:tcPr>
            <w:tcW w:w="11340" w:type="dxa"/>
            <w:vAlign w:val="center"/>
          </w:tcPr>
          <w:p w:rsidR="003F4180" w:rsidRPr="00684AED" w:rsidRDefault="003F4180" w:rsidP="00F32A16">
            <w:pPr>
              <w:spacing w:line="300" w:lineRule="exact"/>
              <w:rPr>
                <w:rFonts w:ascii="楷体" w:eastAsia="楷体" w:hAnsi="楷体"/>
                <w:szCs w:val="21"/>
              </w:rPr>
            </w:pPr>
            <w:r w:rsidRPr="00684AED">
              <w:rPr>
                <w:rFonts w:ascii="楷体" w:eastAsia="楷体" w:hAnsi="楷体" w:hint="eastAsia"/>
                <w:szCs w:val="21"/>
              </w:rPr>
              <w:t>审核条款：</w:t>
            </w:r>
            <w:r w:rsidR="00057DF6" w:rsidRPr="00684AED">
              <w:rPr>
                <w:rFonts w:ascii="楷体" w:eastAsia="楷体" w:hAnsi="楷体"/>
                <w:b/>
                <w:bCs/>
                <w:szCs w:val="21"/>
              </w:rPr>
              <w:t>5.3/6.2/</w:t>
            </w:r>
            <w:r w:rsidR="00057DF6" w:rsidRPr="00684AED">
              <w:rPr>
                <w:rFonts w:ascii="楷体" w:eastAsia="楷体" w:hAnsi="楷体" w:hint="eastAsia"/>
                <w:b/>
                <w:bCs/>
                <w:szCs w:val="21"/>
              </w:rPr>
              <w:t>8.2/8.4/9.1.2</w:t>
            </w:r>
          </w:p>
        </w:tc>
        <w:tc>
          <w:tcPr>
            <w:tcW w:w="851" w:type="dxa"/>
            <w:vMerge/>
          </w:tcPr>
          <w:p w:rsidR="003F4180" w:rsidRPr="00684AED" w:rsidRDefault="003F4180" w:rsidP="00F32A16">
            <w:pPr>
              <w:rPr>
                <w:rFonts w:ascii="楷体" w:eastAsia="楷体" w:hAnsi="楷体"/>
                <w:szCs w:val="21"/>
              </w:rPr>
            </w:pPr>
          </w:p>
        </w:tc>
      </w:tr>
      <w:tr w:rsidR="003F4180" w:rsidRPr="00684AED" w:rsidTr="00F32A16">
        <w:trPr>
          <w:trHeight w:val="1255"/>
        </w:trPr>
        <w:tc>
          <w:tcPr>
            <w:tcW w:w="1668" w:type="dxa"/>
          </w:tcPr>
          <w:p w:rsidR="003F4180" w:rsidRPr="00684AED" w:rsidRDefault="00167639" w:rsidP="00F32A16">
            <w:pPr>
              <w:rPr>
                <w:rFonts w:ascii="楷体" w:eastAsia="楷体" w:hAnsi="楷体"/>
                <w:szCs w:val="21"/>
              </w:rPr>
            </w:pPr>
            <w:r w:rsidRPr="00684AED">
              <w:rPr>
                <w:rFonts w:ascii="楷体" w:eastAsia="楷体" w:hAnsi="楷体"/>
                <w:szCs w:val="21"/>
              </w:rPr>
              <w:t>供销</w:t>
            </w:r>
            <w:r w:rsidR="003F4180" w:rsidRPr="00684AED">
              <w:rPr>
                <w:rFonts w:ascii="楷体" w:eastAsia="楷体" w:hAnsi="楷体"/>
                <w:szCs w:val="21"/>
              </w:rPr>
              <w:t>部的岗位、职责和权限</w:t>
            </w:r>
          </w:p>
          <w:p w:rsidR="003F4180" w:rsidRPr="00684AED" w:rsidRDefault="003F4180" w:rsidP="00F32A16">
            <w:pPr>
              <w:rPr>
                <w:rFonts w:ascii="楷体" w:eastAsia="楷体" w:hAnsi="楷体"/>
                <w:szCs w:val="21"/>
              </w:rPr>
            </w:pPr>
          </w:p>
        </w:tc>
        <w:tc>
          <w:tcPr>
            <w:tcW w:w="850" w:type="dxa"/>
          </w:tcPr>
          <w:p w:rsidR="003F4180" w:rsidRPr="00684AED" w:rsidRDefault="003F4180" w:rsidP="00F32A16">
            <w:pPr>
              <w:rPr>
                <w:rFonts w:ascii="楷体" w:eastAsia="楷体" w:hAnsi="楷体"/>
                <w:szCs w:val="21"/>
              </w:rPr>
            </w:pPr>
            <w:r w:rsidRPr="00684AED">
              <w:rPr>
                <w:rFonts w:ascii="楷体" w:eastAsia="楷体" w:hAnsi="楷体" w:hint="eastAsia"/>
                <w:szCs w:val="21"/>
              </w:rPr>
              <w:t>5.3</w:t>
            </w:r>
          </w:p>
        </w:tc>
        <w:tc>
          <w:tcPr>
            <w:tcW w:w="11340" w:type="dxa"/>
          </w:tcPr>
          <w:p w:rsidR="00167639" w:rsidRPr="00684AED" w:rsidRDefault="003F4180" w:rsidP="00F32A16">
            <w:pPr>
              <w:spacing w:line="276" w:lineRule="auto"/>
              <w:jc w:val="left"/>
              <w:rPr>
                <w:rFonts w:ascii="楷体" w:eastAsia="楷体" w:hAnsi="楷体"/>
                <w:szCs w:val="21"/>
              </w:rPr>
            </w:pPr>
            <w:r w:rsidRPr="00684AED">
              <w:rPr>
                <w:rFonts w:ascii="楷体" w:eastAsia="楷体" w:hAnsi="楷体" w:hint="eastAsia"/>
                <w:szCs w:val="21"/>
              </w:rPr>
              <w:sym w:font="Wingdings 2" w:char="F098"/>
            </w:r>
            <w:r w:rsidR="00167639" w:rsidRPr="00684AED">
              <w:rPr>
                <w:rFonts w:ascii="楷体" w:eastAsia="楷体" w:hAnsi="楷体" w:hint="eastAsia"/>
                <w:szCs w:val="21"/>
              </w:rPr>
              <w:t>供销部经理</w:t>
            </w:r>
            <w:r w:rsidRPr="00684AED">
              <w:rPr>
                <w:rFonts w:ascii="楷体" w:eastAsia="楷体" w:hAnsi="楷体" w:hint="eastAsia"/>
                <w:szCs w:val="21"/>
              </w:rPr>
              <w:t>：</w:t>
            </w:r>
            <w:r w:rsidR="00167639" w:rsidRPr="00684AED">
              <w:rPr>
                <w:rFonts w:ascii="楷体" w:eastAsia="楷体" w:hAnsi="楷体" w:hint="eastAsia"/>
                <w:szCs w:val="21"/>
              </w:rPr>
              <w:t>杨海涛</w:t>
            </w:r>
          </w:p>
          <w:p w:rsidR="006E5B30" w:rsidRPr="00684AED" w:rsidRDefault="003F4180" w:rsidP="00F32A16">
            <w:pPr>
              <w:spacing w:line="276" w:lineRule="auto"/>
              <w:jc w:val="left"/>
              <w:rPr>
                <w:rFonts w:ascii="楷体" w:eastAsia="楷体" w:hAnsi="楷体"/>
                <w:color w:val="000000"/>
                <w:szCs w:val="21"/>
              </w:rPr>
            </w:pPr>
            <w:r w:rsidRPr="00684AED">
              <w:rPr>
                <w:rFonts w:ascii="楷体" w:eastAsia="楷体" w:hAnsi="楷体" w:hint="eastAsia"/>
                <w:color w:val="000000"/>
                <w:szCs w:val="21"/>
              </w:rPr>
              <w:t>查见《岗位职责及岗</w:t>
            </w:r>
            <w:r w:rsidR="006E5B30" w:rsidRPr="00684AED">
              <w:rPr>
                <w:rFonts w:ascii="楷体" w:eastAsia="楷体" w:hAnsi="楷体" w:hint="eastAsia"/>
                <w:color w:val="000000"/>
                <w:szCs w:val="21"/>
              </w:rPr>
              <w:t>位任职要求》中，规定了公司各个岗位的主要职责和相关要求。</w:t>
            </w:r>
          </w:p>
          <w:p w:rsidR="003F4180" w:rsidRPr="00684AED" w:rsidRDefault="006E5B30" w:rsidP="00F32A16">
            <w:pPr>
              <w:spacing w:line="276" w:lineRule="auto"/>
              <w:jc w:val="left"/>
              <w:rPr>
                <w:rFonts w:ascii="楷体" w:eastAsia="楷体" w:hAnsi="楷体"/>
                <w:color w:val="000000"/>
                <w:szCs w:val="21"/>
              </w:rPr>
            </w:pPr>
            <w:r w:rsidRPr="00684AED">
              <w:rPr>
                <w:rFonts w:ascii="楷体" w:eastAsia="楷体" w:hAnsi="楷体" w:hint="eastAsia"/>
                <w:color w:val="000000"/>
                <w:szCs w:val="21"/>
              </w:rPr>
              <w:sym w:font="Wingdings 2" w:char="F098"/>
            </w:r>
            <w:r w:rsidRPr="00684AED">
              <w:rPr>
                <w:rFonts w:ascii="楷体" w:eastAsia="楷体" w:hAnsi="楷体" w:hint="eastAsia"/>
                <w:color w:val="000000"/>
                <w:szCs w:val="21"/>
              </w:rPr>
              <w:t>供销</w:t>
            </w:r>
            <w:r w:rsidR="003F4180" w:rsidRPr="00684AED">
              <w:rPr>
                <w:rFonts w:ascii="楷体" w:eastAsia="楷体" w:hAnsi="楷体" w:hint="eastAsia"/>
                <w:color w:val="000000"/>
                <w:szCs w:val="21"/>
              </w:rPr>
              <w:t>部的主要职责有：</w:t>
            </w:r>
          </w:p>
          <w:p w:rsidR="006E5B30" w:rsidRPr="00684AED" w:rsidRDefault="006E5B30" w:rsidP="006E5B30">
            <w:pPr>
              <w:rPr>
                <w:rFonts w:ascii="楷体" w:eastAsia="楷体" w:hAnsi="楷体"/>
                <w:bCs/>
                <w:szCs w:val="21"/>
              </w:rPr>
            </w:pPr>
            <w:r w:rsidRPr="00684AED">
              <w:rPr>
                <w:rFonts w:ascii="楷体" w:eastAsia="楷体" w:hAnsi="楷体" w:hint="eastAsia"/>
                <w:bCs/>
                <w:szCs w:val="21"/>
              </w:rPr>
              <w:t>职责和权限：收集供方提供的质量保证能力的信息，组织对供方进行评价和选择，建立合格供方档案；</w:t>
            </w:r>
            <w:r w:rsidRPr="00684AED">
              <w:rPr>
                <w:rFonts w:ascii="楷体" w:eastAsia="楷体" w:hAnsi="楷体"/>
                <w:bCs/>
                <w:szCs w:val="21"/>
              </w:rPr>
              <w:t>制定采购计划，向合格供方采购符合要求的原材料</w:t>
            </w:r>
            <w:r w:rsidRPr="00684AED">
              <w:rPr>
                <w:rFonts w:ascii="楷体" w:eastAsia="楷体" w:hAnsi="楷体" w:hint="eastAsia"/>
                <w:bCs/>
                <w:szCs w:val="21"/>
              </w:rPr>
              <w:t>；</w:t>
            </w:r>
            <w:r w:rsidRPr="00684AED">
              <w:rPr>
                <w:rFonts w:ascii="楷体" w:eastAsia="楷体" w:hAnsi="楷体"/>
                <w:bCs/>
                <w:szCs w:val="21"/>
              </w:rPr>
              <w:t>不合格原材料的处置，记录供方质量状况，定期对供方进行重新评价</w:t>
            </w:r>
            <w:r w:rsidRPr="00684AED">
              <w:rPr>
                <w:rFonts w:ascii="楷体" w:eastAsia="楷体" w:hAnsi="楷体" w:hint="eastAsia"/>
                <w:bCs/>
                <w:szCs w:val="21"/>
              </w:rPr>
              <w:t>；</w:t>
            </w:r>
            <w:r w:rsidRPr="00684AED">
              <w:rPr>
                <w:rFonts w:ascii="楷体" w:eastAsia="楷体" w:hAnsi="楷体"/>
                <w:bCs/>
                <w:szCs w:val="21"/>
              </w:rPr>
              <w:t>组织合同评审、投标和签订合同，保管评审记录与销售合同</w:t>
            </w:r>
            <w:r w:rsidRPr="00684AED">
              <w:rPr>
                <w:rFonts w:ascii="楷体" w:eastAsia="楷体" w:hAnsi="楷体" w:hint="eastAsia"/>
                <w:bCs/>
                <w:szCs w:val="21"/>
              </w:rPr>
              <w:t>；</w:t>
            </w:r>
            <w:r w:rsidRPr="00684AED">
              <w:rPr>
                <w:rFonts w:ascii="楷体" w:eastAsia="楷体" w:hAnsi="楷体"/>
                <w:bCs/>
                <w:szCs w:val="21"/>
              </w:rPr>
              <w:t>售后服务工作</w:t>
            </w:r>
            <w:r w:rsidRPr="00684AED">
              <w:rPr>
                <w:rFonts w:ascii="楷体" w:eastAsia="楷体" w:hAnsi="楷体" w:hint="eastAsia"/>
                <w:bCs/>
                <w:szCs w:val="21"/>
              </w:rPr>
              <w:t>，开展顾客满意度调查，确保顾客满意，并对调查结果进行分析；收集、分析市场信息，不断开拓市场，提高本公司市场占有率等。</w:t>
            </w:r>
          </w:p>
          <w:p w:rsidR="003F4180" w:rsidRPr="00684AED" w:rsidRDefault="006E5B30" w:rsidP="006E5B30">
            <w:pPr>
              <w:rPr>
                <w:rFonts w:ascii="楷体" w:eastAsia="楷体" w:hAnsi="楷体"/>
                <w:bCs/>
                <w:szCs w:val="21"/>
              </w:rPr>
            </w:pPr>
            <w:r w:rsidRPr="00684AED">
              <w:rPr>
                <w:rFonts w:ascii="楷体" w:eastAsia="楷体" w:hAnsi="楷体" w:hint="eastAsia"/>
                <w:bCs/>
                <w:szCs w:val="21"/>
              </w:rPr>
              <w:sym w:font="Wingdings 2" w:char="F098"/>
            </w:r>
            <w:r w:rsidRPr="00684AED">
              <w:rPr>
                <w:rFonts w:ascii="楷体" w:eastAsia="楷体" w:hAnsi="楷体" w:hint="eastAsia"/>
                <w:bCs/>
                <w:szCs w:val="21"/>
              </w:rPr>
              <w:t>经询问，杨经理清楚并能履行好其职责和权限。</w:t>
            </w:r>
          </w:p>
        </w:tc>
        <w:tc>
          <w:tcPr>
            <w:tcW w:w="851" w:type="dxa"/>
          </w:tcPr>
          <w:p w:rsidR="003F4180" w:rsidRPr="00684AED" w:rsidRDefault="003F4180" w:rsidP="00F32A16">
            <w:pPr>
              <w:rPr>
                <w:rFonts w:ascii="楷体" w:eastAsia="楷体" w:hAnsi="楷体"/>
                <w:szCs w:val="21"/>
              </w:rPr>
            </w:pPr>
            <w:r w:rsidRPr="00684AED">
              <w:rPr>
                <w:rFonts w:ascii="楷体" w:eastAsia="楷体" w:hAnsi="楷体" w:hint="eastAsia"/>
                <w:szCs w:val="21"/>
              </w:rPr>
              <w:t>Y</w:t>
            </w:r>
          </w:p>
        </w:tc>
      </w:tr>
      <w:tr w:rsidR="006E5B30" w:rsidRPr="00684AED" w:rsidTr="00F32A16">
        <w:trPr>
          <w:trHeight w:val="1255"/>
        </w:trPr>
        <w:tc>
          <w:tcPr>
            <w:tcW w:w="1668" w:type="dxa"/>
          </w:tcPr>
          <w:p w:rsidR="006E5B30" w:rsidRPr="00684AED" w:rsidRDefault="006F5A52" w:rsidP="00F32A16">
            <w:pPr>
              <w:rPr>
                <w:rFonts w:ascii="楷体" w:eastAsia="楷体" w:hAnsi="楷体"/>
                <w:szCs w:val="21"/>
              </w:rPr>
            </w:pPr>
            <w:r w:rsidRPr="00684AED">
              <w:rPr>
                <w:rFonts w:ascii="楷体" w:eastAsia="楷体" w:hAnsi="楷体"/>
                <w:szCs w:val="21"/>
              </w:rPr>
              <w:t>销售部目标及其完成情况</w:t>
            </w:r>
          </w:p>
        </w:tc>
        <w:tc>
          <w:tcPr>
            <w:tcW w:w="850" w:type="dxa"/>
          </w:tcPr>
          <w:p w:rsidR="006E5B30" w:rsidRPr="00684AED" w:rsidRDefault="006F5A52" w:rsidP="00F32A16">
            <w:pPr>
              <w:rPr>
                <w:rFonts w:ascii="楷体" w:eastAsia="楷体" w:hAnsi="楷体"/>
                <w:szCs w:val="21"/>
              </w:rPr>
            </w:pPr>
            <w:r w:rsidRPr="00684AED">
              <w:rPr>
                <w:rFonts w:ascii="楷体" w:eastAsia="楷体" w:hAnsi="楷体" w:hint="eastAsia"/>
                <w:szCs w:val="21"/>
              </w:rPr>
              <w:t>6.2</w:t>
            </w:r>
          </w:p>
        </w:tc>
        <w:tc>
          <w:tcPr>
            <w:tcW w:w="11340" w:type="dxa"/>
          </w:tcPr>
          <w:p w:rsidR="006F5A52" w:rsidRPr="00684AED" w:rsidRDefault="00D13580" w:rsidP="006F5A52">
            <w:pPr>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质量目标的制定符合部门主要工作流程实际情况，有针对性，可测量。与质量方针保持一致。明确了目标考核的具体方法和频次。</w:t>
            </w:r>
          </w:p>
          <w:p w:rsidR="006F5A52" w:rsidRPr="00684AED" w:rsidRDefault="00D13580" w:rsidP="006F5A52">
            <w:pPr>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 xml:space="preserve">质量目标：                         </w:t>
            </w:r>
            <w:r w:rsidR="00684AED">
              <w:rPr>
                <w:rFonts w:ascii="楷体" w:eastAsia="楷体" w:hAnsi="楷体" w:hint="eastAsia"/>
                <w:bCs/>
                <w:szCs w:val="21"/>
              </w:rPr>
              <w:t xml:space="preserve"> 考核结果（2020年1-2季度）</w:t>
            </w:r>
          </w:p>
          <w:p w:rsidR="006F5A52" w:rsidRPr="00684AED" w:rsidRDefault="006F5A52" w:rsidP="006F5A52">
            <w:pPr>
              <w:rPr>
                <w:rFonts w:ascii="楷体" w:eastAsia="楷体" w:hAnsi="楷体"/>
                <w:bCs/>
                <w:szCs w:val="21"/>
              </w:rPr>
            </w:pPr>
            <w:r w:rsidRPr="00684AED">
              <w:rPr>
                <w:rFonts w:ascii="楷体" w:eastAsia="楷体" w:hAnsi="楷体" w:hint="eastAsia"/>
                <w:bCs/>
                <w:szCs w:val="21"/>
              </w:rPr>
              <w:t>1、采购产品合格率98%以上</w:t>
            </w:r>
            <w:r w:rsidR="00684AED">
              <w:rPr>
                <w:rFonts w:ascii="楷体" w:eastAsia="楷体" w:hAnsi="楷体" w:hint="eastAsia"/>
                <w:bCs/>
                <w:szCs w:val="21"/>
              </w:rPr>
              <w:t xml:space="preserve">              100%</w:t>
            </w:r>
          </w:p>
          <w:p w:rsidR="006F5A52" w:rsidRPr="00684AED" w:rsidRDefault="006F5A52" w:rsidP="006F5A52">
            <w:pPr>
              <w:rPr>
                <w:rFonts w:ascii="楷体" w:eastAsia="楷体" w:hAnsi="楷体"/>
                <w:bCs/>
                <w:szCs w:val="21"/>
              </w:rPr>
            </w:pPr>
            <w:r w:rsidRPr="00684AED">
              <w:rPr>
                <w:rFonts w:ascii="楷体" w:eastAsia="楷体" w:hAnsi="楷体" w:hint="eastAsia"/>
                <w:bCs/>
                <w:szCs w:val="21"/>
              </w:rPr>
              <w:t>2、顾客意见处理率100%</w:t>
            </w:r>
            <w:r w:rsidR="00684AED">
              <w:rPr>
                <w:rFonts w:ascii="楷体" w:eastAsia="楷体" w:hAnsi="楷体" w:hint="eastAsia"/>
                <w:bCs/>
                <w:szCs w:val="21"/>
              </w:rPr>
              <w:t xml:space="preserve">                 100%</w:t>
            </w:r>
          </w:p>
          <w:p w:rsidR="006F5A52" w:rsidRPr="00684AED" w:rsidRDefault="006F5A52" w:rsidP="006F5A52">
            <w:pPr>
              <w:rPr>
                <w:rFonts w:ascii="楷体" w:eastAsia="楷体" w:hAnsi="楷体"/>
                <w:bCs/>
                <w:szCs w:val="21"/>
              </w:rPr>
            </w:pPr>
            <w:r w:rsidRPr="00684AED">
              <w:rPr>
                <w:rFonts w:ascii="楷体" w:eastAsia="楷体" w:hAnsi="楷体" w:hint="eastAsia"/>
                <w:bCs/>
                <w:szCs w:val="21"/>
              </w:rPr>
              <w:t>3、顾客满意度达到</w:t>
            </w:r>
            <w:r w:rsidR="00E453DB">
              <w:rPr>
                <w:rFonts w:ascii="楷体" w:eastAsia="楷体" w:hAnsi="楷体" w:hint="eastAsia"/>
                <w:bCs/>
                <w:szCs w:val="21"/>
              </w:rPr>
              <w:t>95</w:t>
            </w:r>
            <w:r w:rsidRPr="00684AED">
              <w:rPr>
                <w:rFonts w:ascii="楷体" w:eastAsia="楷体" w:hAnsi="楷体" w:hint="eastAsia"/>
                <w:bCs/>
                <w:szCs w:val="21"/>
              </w:rPr>
              <w:t>%以上</w:t>
            </w:r>
            <w:r w:rsidR="00684AED">
              <w:rPr>
                <w:rFonts w:ascii="楷体" w:eastAsia="楷体" w:hAnsi="楷体" w:hint="eastAsia"/>
                <w:bCs/>
                <w:szCs w:val="21"/>
              </w:rPr>
              <w:t xml:space="preserve">              99%                </w:t>
            </w:r>
          </w:p>
          <w:p w:rsidR="006E5B30" w:rsidRPr="00684AED" w:rsidRDefault="00D13580" w:rsidP="006F5A52">
            <w:pPr>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每季度进行目标考核，提供了“</w:t>
            </w:r>
            <w:r w:rsidR="00057DF6" w:rsidRPr="00684AED">
              <w:rPr>
                <w:rFonts w:ascii="楷体" w:eastAsia="楷体" w:hAnsi="楷体" w:hint="eastAsia"/>
                <w:bCs/>
                <w:szCs w:val="21"/>
              </w:rPr>
              <w:t>2020</w:t>
            </w:r>
            <w:r w:rsidR="006F5A52" w:rsidRPr="00684AED">
              <w:rPr>
                <w:rFonts w:ascii="楷体" w:eastAsia="楷体" w:hAnsi="楷体" w:hint="eastAsia"/>
                <w:bCs/>
                <w:szCs w:val="21"/>
              </w:rPr>
              <w:t>年</w:t>
            </w:r>
            <w:r w:rsidR="00057DF6" w:rsidRPr="00684AED">
              <w:rPr>
                <w:rFonts w:ascii="楷体" w:eastAsia="楷体" w:hAnsi="楷体" w:hint="eastAsia"/>
                <w:bCs/>
                <w:szCs w:val="21"/>
              </w:rPr>
              <w:t>1-2季度</w:t>
            </w:r>
            <w:r w:rsidR="006F5A52" w:rsidRPr="00684AED">
              <w:rPr>
                <w:rFonts w:ascii="楷体" w:eastAsia="楷体" w:hAnsi="楷体" w:hint="eastAsia"/>
                <w:bCs/>
                <w:szCs w:val="21"/>
              </w:rPr>
              <w:t>质量目标考核记录”，显示目标均已完成。</w:t>
            </w:r>
          </w:p>
        </w:tc>
        <w:tc>
          <w:tcPr>
            <w:tcW w:w="851" w:type="dxa"/>
          </w:tcPr>
          <w:p w:rsidR="006E5B30" w:rsidRPr="00684AED" w:rsidRDefault="006F5A52" w:rsidP="00F32A16">
            <w:pPr>
              <w:rPr>
                <w:rFonts w:ascii="楷体" w:eastAsia="楷体" w:hAnsi="楷体"/>
                <w:szCs w:val="21"/>
              </w:rPr>
            </w:pPr>
            <w:r w:rsidRPr="00684AED">
              <w:rPr>
                <w:rFonts w:ascii="楷体" w:eastAsia="楷体" w:hAnsi="楷体" w:hint="eastAsia"/>
                <w:szCs w:val="21"/>
              </w:rPr>
              <w:t>Y</w:t>
            </w:r>
          </w:p>
        </w:tc>
      </w:tr>
      <w:tr w:rsidR="006F5A52" w:rsidRPr="00684AED" w:rsidTr="00F32A16">
        <w:trPr>
          <w:trHeight w:val="1255"/>
        </w:trPr>
        <w:tc>
          <w:tcPr>
            <w:tcW w:w="1668" w:type="dxa"/>
          </w:tcPr>
          <w:p w:rsidR="006F5A52" w:rsidRPr="00684AED" w:rsidRDefault="006F5A52" w:rsidP="00F32A16">
            <w:pPr>
              <w:rPr>
                <w:rFonts w:ascii="楷体" w:eastAsia="楷体" w:hAnsi="楷体"/>
                <w:szCs w:val="21"/>
              </w:rPr>
            </w:pPr>
            <w:r w:rsidRPr="00684AED">
              <w:rPr>
                <w:rFonts w:ascii="楷体" w:eastAsia="楷体" w:hAnsi="楷体" w:hint="eastAsia"/>
                <w:szCs w:val="21"/>
              </w:rPr>
              <w:t>顾客沟通</w:t>
            </w:r>
          </w:p>
        </w:tc>
        <w:tc>
          <w:tcPr>
            <w:tcW w:w="850" w:type="dxa"/>
          </w:tcPr>
          <w:p w:rsidR="006F5A52" w:rsidRPr="00684AED" w:rsidRDefault="006F5A52" w:rsidP="00F32A16">
            <w:pPr>
              <w:rPr>
                <w:rFonts w:ascii="楷体" w:eastAsia="楷体" w:hAnsi="楷体"/>
                <w:szCs w:val="21"/>
              </w:rPr>
            </w:pPr>
            <w:r w:rsidRPr="00684AED">
              <w:rPr>
                <w:rFonts w:ascii="楷体" w:eastAsia="楷体" w:hAnsi="楷体" w:hint="eastAsia"/>
                <w:szCs w:val="21"/>
              </w:rPr>
              <w:t>8.2.1</w:t>
            </w:r>
          </w:p>
        </w:tc>
        <w:tc>
          <w:tcPr>
            <w:tcW w:w="11340" w:type="dxa"/>
          </w:tcPr>
          <w:p w:rsidR="006F5A52" w:rsidRPr="00684AED" w:rsidRDefault="00D13580" w:rsidP="006F5A52">
            <w:pPr>
              <w:tabs>
                <w:tab w:val="left" w:pos="7380"/>
              </w:tabs>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顾客沟通方式有面谈、电话、网络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rsidR="006F5A52" w:rsidRPr="00684AED" w:rsidRDefault="00D13580" w:rsidP="006F5A52">
            <w:pPr>
              <w:tabs>
                <w:tab w:val="left" w:pos="7380"/>
              </w:tabs>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公司向客户明示公司生产能力，已印刷宣传彩页并向潜在客户寄发，公司多种途径开发市场。</w:t>
            </w:r>
          </w:p>
        </w:tc>
        <w:tc>
          <w:tcPr>
            <w:tcW w:w="851" w:type="dxa"/>
          </w:tcPr>
          <w:p w:rsidR="006F5A52" w:rsidRPr="00684AED" w:rsidRDefault="006F5A52" w:rsidP="00F32A16">
            <w:pPr>
              <w:rPr>
                <w:rFonts w:ascii="楷体" w:eastAsia="楷体" w:hAnsi="楷体"/>
                <w:szCs w:val="21"/>
              </w:rPr>
            </w:pPr>
            <w:r w:rsidRPr="00684AED">
              <w:rPr>
                <w:rFonts w:ascii="楷体" w:eastAsia="楷体" w:hAnsi="楷体" w:hint="eastAsia"/>
                <w:szCs w:val="21"/>
              </w:rPr>
              <w:t>Y</w:t>
            </w:r>
          </w:p>
        </w:tc>
      </w:tr>
      <w:tr w:rsidR="006F5A52" w:rsidRPr="00684AED" w:rsidTr="00F32A16">
        <w:trPr>
          <w:trHeight w:val="1255"/>
        </w:trPr>
        <w:tc>
          <w:tcPr>
            <w:tcW w:w="1668" w:type="dxa"/>
          </w:tcPr>
          <w:p w:rsidR="006F5A52" w:rsidRPr="00684AED" w:rsidRDefault="006F5A52" w:rsidP="00F32A16">
            <w:pPr>
              <w:rPr>
                <w:rFonts w:ascii="楷体" w:eastAsia="楷体" w:hAnsi="楷体"/>
                <w:szCs w:val="21"/>
              </w:rPr>
            </w:pPr>
            <w:r w:rsidRPr="00684AED">
              <w:rPr>
                <w:rFonts w:ascii="楷体" w:eastAsia="楷体" w:hAnsi="楷体" w:hint="eastAsia"/>
                <w:szCs w:val="21"/>
              </w:rPr>
              <w:lastRenderedPageBreak/>
              <w:t>产品和服务要求的确定</w:t>
            </w:r>
          </w:p>
        </w:tc>
        <w:tc>
          <w:tcPr>
            <w:tcW w:w="850" w:type="dxa"/>
          </w:tcPr>
          <w:p w:rsidR="006F5A52" w:rsidRPr="00684AED" w:rsidRDefault="006F5A52" w:rsidP="00F32A16">
            <w:pPr>
              <w:rPr>
                <w:rFonts w:ascii="楷体" w:eastAsia="楷体" w:hAnsi="楷体"/>
                <w:szCs w:val="21"/>
              </w:rPr>
            </w:pPr>
            <w:r w:rsidRPr="00684AED">
              <w:rPr>
                <w:rFonts w:ascii="楷体" w:eastAsia="楷体" w:hAnsi="楷体" w:hint="eastAsia"/>
                <w:szCs w:val="21"/>
              </w:rPr>
              <w:t>8.2.2</w:t>
            </w:r>
          </w:p>
        </w:tc>
        <w:tc>
          <w:tcPr>
            <w:tcW w:w="11340" w:type="dxa"/>
          </w:tcPr>
          <w:p w:rsidR="006F5A52" w:rsidRPr="00684AED" w:rsidRDefault="00D13580" w:rsidP="006F5A52">
            <w:pPr>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该公司主要产品为丝网印刷机的制作。</w:t>
            </w:r>
          </w:p>
          <w:p w:rsidR="006F5A52" w:rsidRPr="00684AED" w:rsidRDefault="00D13580" w:rsidP="006F5A52">
            <w:pPr>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该公司产品按照国家标准、法律法规要求及顾客要求生产，与产品有关的要求主要体现在合同及相关法律法规中。</w:t>
            </w:r>
          </w:p>
          <w:p w:rsidR="006F5A52" w:rsidRPr="00684AED" w:rsidRDefault="00D13580" w:rsidP="006F5A52">
            <w:pPr>
              <w:tabs>
                <w:tab w:val="left" w:pos="7380"/>
              </w:tabs>
              <w:rPr>
                <w:rFonts w:ascii="楷体" w:eastAsia="楷体" w:hAnsi="楷体"/>
                <w:bCs/>
                <w:szCs w:val="21"/>
              </w:rPr>
            </w:pPr>
            <w:r w:rsidRPr="00684AED">
              <w:rPr>
                <w:rFonts w:ascii="楷体" w:eastAsia="楷体" w:hAnsi="楷体" w:hint="eastAsia"/>
                <w:bCs/>
                <w:szCs w:val="21"/>
              </w:rPr>
              <w:sym w:font="Wingdings 2" w:char="F098"/>
            </w:r>
            <w:r w:rsidR="006F5A52" w:rsidRPr="00684AED">
              <w:rPr>
                <w:rFonts w:ascii="楷体" w:eastAsia="楷体" w:hAnsi="楷体" w:hint="eastAsia"/>
                <w:bCs/>
                <w:szCs w:val="21"/>
              </w:rPr>
              <w:t>另外，该公司确定并收集了产品质量法、合同法、安全生产法、计量法、</w:t>
            </w:r>
            <w:r w:rsidR="006F5A52" w:rsidRPr="00684AED">
              <w:rPr>
                <w:rFonts w:ascii="楷体" w:eastAsia="楷体" w:hAnsi="楷体" w:hint="eastAsia"/>
                <w:szCs w:val="21"/>
              </w:rPr>
              <w:t>JB/T9124.1-2004平面网版印刷机第一部分平台式平面网版印刷机、机械加工通用技术规范、机械加工通用检验规范</w:t>
            </w:r>
            <w:r w:rsidR="006F5A52" w:rsidRPr="00684AED">
              <w:rPr>
                <w:rFonts w:ascii="楷体" w:eastAsia="楷体" w:hAnsi="楷体" w:cs="宋体" w:hint="eastAsia"/>
                <w:kern w:val="0"/>
                <w:szCs w:val="21"/>
              </w:rPr>
              <w:t>等</w:t>
            </w:r>
            <w:r w:rsidR="006F5A52" w:rsidRPr="00684AED">
              <w:rPr>
                <w:rFonts w:ascii="楷体" w:eastAsia="楷体" w:hAnsi="楷体" w:hint="eastAsia"/>
                <w:bCs/>
                <w:szCs w:val="21"/>
              </w:rPr>
              <w:t>相关法律法规及标准文件，将其中的相关要求作为与产品有关要求的补充。</w:t>
            </w:r>
          </w:p>
        </w:tc>
        <w:tc>
          <w:tcPr>
            <w:tcW w:w="851" w:type="dxa"/>
          </w:tcPr>
          <w:p w:rsidR="006F5A52" w:rsidRPr="00684AED" w:rsidRDefault="006F5A52" w:rsidP="00F32A16">
            <w:pPr>
              <w:rPr>
                <w:rFonts w:ascii="楷体" w:eastAsia="楷体" w:hAnsi="楷体"/>
                <w:szCs w:val="21"/>
              </w:rPr>
            </w:pPr>
            <w:r w:rsidRPr="00684AED">
              <w:rPr>
                <w:rFonts w:ascii="楷体" w:eastAsia="楷体" w:hAnsi="楷体" w:hint="eastAsia"/>
                <w:szCs w:val="21"/>
              </w:rPr>
              <w:t>Y</w:t>
            </w:r>
          </w:p>
        </w:tc>
      </w:tr>
      <w:tr w:rsidR="006F5A52" w:rsidRPr="00684AED" w:rsidTr="00683644">
        <w:trPr>
          <w:trHeight w:val="689"/>
        </w:trPr>
        <w:tc>
          <w:tcPr>
            <w:tcW w:w="1668" w:type="dxa"/>
          </w:tcPr>
          <w:p w:rsidR="006F5A52" w:rsidRPr="00684AED" w:rsidRDefault="006F5A52" w:rsidP="00F32A16">
            <w:pPr>
              <w:rPr>
                <w:rFonts w:ascii="楷体" w:eastAsia="楷体" w:hAnsi="楷体"/>
                <w:szCs w:val="21"/>
              </w:rPr>
            </w:pPr>
            <w:r w:rsidRPr="00684AED">
              <w:rPr>
                <w:rFonts w:ascii="楷体" w:eastAsia="楷体" w:hAnsi="楷体"/>
                <w:szCs w:val="21"/>
              </w:rPr>
              <w:t>产品和服务要求的评审</w:t>
            </w:r>
          </w:p>
        </w:tc>
        <w:tc>
          <w:tcPr>
            <w:tcW w:w="850" w:type="dxa"/>
          </w:tcPr>
          <w:p w:rsidR="006F5A52" w:rsidRPr="00684AED" w:rsidRDefault="006F5A52" w:rsidP="00F32A16">
            <w:pPr>
              <w:rPr>
                <w:rFonts w:ascii="楷体" w:eastAsia="楷体" w:hAnsi="楷体"/>
                <w:szCs w:val="21"/>
              </w:rPr>
            </w:pPr>
            <w:r w:rsidRPr="00684AED">
              <w:rPr>
                <w:rFonts w:ascii="楷体" w:eastAsia="楷体" w:hAnsi="楷体" w:hint="eastAsia"/>
                <w:szCs w:val="21"/>
              </w:rPr>
              <w:t>8.2.3</w:t>
            </w:r>
          </w:p>
        </w:tc>
        <w:tc>
          <w:tcPr>
            <w:tcW w:w="11340" w:type="dxa"/>
          </w:tcPr>
          <w:p w:rsidR="000E5BAD" w:rsidRPr="00684AED" w:rsidRDefault="00D13580" w:rsidP="00683644">
            <w:pPr>
              <w:rPr>
                <w:rFonts w:ascii="楷体" w:eastAsia="楷体" w:hAnsi="楷体"/>
                <w:szCs w:val="21"/>
              </w:rPr>
            </w:pPr>
            <w:r w:rsidRPr="00684AED">
              <w:rPr>
                <w:rFonts w:ascii="楷体" w:eastAsia="楷体" w:hAnsi="楷体" w:hint="eastAsia"/>
                <w:szCs w:val="21"/>
              </w:rPr>
              <w:sym w:font="Wingdings 2" w:char="F098"/>
            </w:r>
            <w:r w:rsidR="000E5BAD" w:rsidRPr="00684AED">
              <w:rPr>
                <w:rFonts w:ascii="楷体" w:eastAsia="楷体" w:hAnsi="楷体" w:hint="eastAsia"/>
                <w:szCs w:val="21"/>
              </w:rPr>
              <w:t>该公司签定的书面合同，由供销部组织相关部门以会议或会签的形式进行评审，并做好《合同评审记录》的记录。</w:t>
            </w:r>
          </w:p>
          <w:p w:rsidR="000E5BAD" w:rsidRPr="00684AED" w:rsidRDefault="00D13580" w:rsidP="00683644">
            <w:pPr>
              <w:rPr>
                <w:rFonts w:ascii="楷体" w:eastAsia="楷体" w:hAnsi="楷体"/>
                <w:szCs w:val="21"/>
              </w:rPr>
            </w:pPr>
            <w:r w:rsidRPr="00684AED">
              <w:rPr>
                <w:rFonts w:ascii="楷体" w:eastAsia="楷体" w:hAnsi="楷体" w:hint="eastAsia"/>
                <w:szCs w:val="21"/>
              </w:rPr>
              <w:sym w:font="Wingdings 2" w:char="F098"/>
            </w:r>
            <w:r w:rsidR="000E5BAD" w:rsidRPr="00684AED">
              <w:rPr>
                <w:rFonts w:ascii="楷体" w:eastAsia="楷体" w:hAnsi="楷体" w:hint="eastAsia"/>
                <w:szCs w:val="21"/>
              </w:rPr>
              <w:t>查“合同台账”，内容包括：合同单位、合同名称、数量、签订人、签订时间、交货时间等。</w:t>
            </w:r>
          </w:p>
          <w:p w:rsidR="000E5BAD" w:rsidRPr="00684AED" w:rsidRDefault="00D13580" w:rsidP="00683644">
            <w:pPr>
              <w:rPr>
                <w:rFonts w:ascii="楷体" w:eastAsia="楷体" w:hAnsi="楷体"/>
                <w:szCs w:val="21"/>
              </w:rPr>
            </w:pPr>
            <w:r w:rsidRPr="00684AED">
              <w:rPr>
                <w:rFonts w:ascii="楷体" w:eastAsia="楷体" w:hAnsi="楷体" w:hint="eastAsia"/>
                <w:szCs w:val="21"/>
              </w:rPr>
              <w:sym w:font="Wingdings 2" w:char="F098"/>
            </w:r>
            <w:r w:rsidR="000E5BAD" w:rsidRPr="00684AED">
              <w:rPr>
                <w:rFonts w:ascii="楷体" w:eastAsia="楷体" w:hAnsi="楷体" w:hint="eastAsia"/>
                <w:szCs w:val="21"/>
              </w:rPr>
              <w:t>体系建立至今签订书面合同</w:t>
            </w:r>
            <w:r w:rsidRPr="00684AED">
              <w:rPr>
                <w:rFonts w:ascii="楷体" w:eastAsia="楷体" w:hAnsi="楷体" w:hint="eastAsia"/>
                <w:szCs w:val="21"/>
              </w:rPr>
              <w:t>3</w:t>
            </w:r>
            <w:r w:rsidR="000E5BAD" w:rsidRPr="00684AED">
              <w:rPr>
                <w:rFonts w:ascii="楷体" w:eastAsia="楷体" w:hAnsi="楷体" w:hint="eastAsia"/>
                <w:szCs w:val="21"/>
              </w:rPr>
              <w:t>份，提供了</w:t>
            </w:r>
            <w:r w:rsidRPr="00684AED">
              <w:rPr>
                <w:rFonts w:ascii="楷体" w:eastAsia="楷体" w:hAnsi="楷体" w:hint="eastAsia"/>
                <w:szCs w:val="21"/>
              </w:rPr>
              <w:t>2份</w:t>
            </w:r>
            <w:r w:rsidR="000E5BAD" w:rsidRPr="00684AED">
              <w:rPr>
                <w:rFonts w:ascii="楷体" w:eastAsia="楷体" w:hAnsi="楷体" w:hint="eastAsia"/>
                <w:szCs w:val="21"/>
              </w:rPr>
              <w:t>《合同评审表》</w:t>
            </w:r>
            <w:r w:rsidRPr="00684AED">
              <w:rPr>
                <w:rFonts w:ascii="楷体" w:eastAsia="楷体" w:hAnsi="楷体" w:hint="eastAsia"/>
                <w:szCs w:val="21"/>
              </w:rPr>
              <w:t>。</w:t>
            </w:r>
          </w:p>
          <w:p w:rsidR="000E5BAD" w:rsidRPr="00684AED" w:rsidRDefault="000E5BAD" w:rsidP="00683644">
            <w:pPr>
              <w:rPr>
                <w:rFonts w:ascii="楷体" w:eastAsia="楷体" w:hAnsi="楷体"/>
                <w:szCs w:val="21"/>
              </w:rPr>
            </w:pPr>
            <w:r w:rsidRPr="00684AED">
              <w:rPr>
                <w:rFonts w:ascii="楷体" w:eastAsia="楷体" w:hAnsi="楷体" w:hint="eastAsia"/>
                <w:szCs w:val="21"/>
              </w:rPr>
              <w:t>——顾客名称：</w:t>
            </w:r>
            <w:r w:rsidR="00BE2064" w:rsidRPr="00684AED">
              <w:rPr>
                <w:rStyle w:val="NormalCharacter"/>
                <w:rFonts w:ascii="楷体" w:eastAsia="楷体" w:hAnsi="楷体"/>
                <w:szCs w:val="21"/>
              </w:rPr>
              <w:t>山东广迈经贸有限公司</w:t>
            </w:r>
          </w:p>
          <w:p w:rsidR="000E5BAD" w:rsidRPr="00684AED" w:rsidRDefault="000E5BAD" w:rsidP="00683644">
            <w:pPr>
              <w:rPr>
                <w:rFonts w:ascii="楷体" w:eastAsia="楷体" w:hAnsi="楷体"/>
                <w:szCs w:val="21"/>
              </w:rPr>
            </w:pPr>
            <w:r w:rsidRPr="00684AED">
              <w:rPr>
                <w:rFonts w:ascii="楷体" w:eastAsia="楷体" w:hAnsi="楷体" w:hint="eastAsia"/>
                <w:szCs w:val="21"/>
              </w:rPr>
              <w:t>签订时间：</w:t>
            </w:r>
            <w:r w:rsidR="00684AED" w:rsidRPr="00684AED">
              <w:rPr>
                <w:rFonts w:ascii="楷体" w:eastAsia="楷体" w:hAnsi="楷体" w:hint="eastAsia"/>
                <w:szCs w:val="21"/>
              </w:rPr>
              <w:t>2020.6</w:t>
            </w:r>
            <w:r w:rsidRPr="00684AED">
              <w:rPr>
                <w:rFonts w:ascii="楷体" w:eastAsia="楷体" w:hAnsi="楷体" w:hint="eastAsia"/>
                <w:szCs w:val="21"/>
              </w:rPr>
              <w:t xml:space="preserve">.16  </w:t>
            </w:r>
          </w:p>
          <w:p w:rsidR="00BE2064" w:rsidRPr="00684AED" w:rsidRDefault="00BE2064" w:rsidP="00683644">
            <w:pPr>
              <w:rPr>
                <w:rFonts w:ascii="楷体" w:eastAsia="楷体" w:hAnsi="楷体"/>
                <w:szCs w:val="21"/>
              </w:rPr>
            </w:pPr>
            <w:r w:rsidRPr="00684AED">
              <w:rPr>
                <w:rFonts w:ascii="楷体" w:eastAsia="楷体" w:hAnsi="楷体" w:hint="eastAsia"/>
                <w:szCs w:val="21"/>
              </w:rPr>
              <w:t>交货日期：</w:t>
            </w:r>
            <w:r w:rsidR="00684AED" w:rsidRPr="00684AED">
              <w:rPr>
                <w:rFonts w:ascii="楷体" w:eastAsia="楷体" w:hAnsi="楷体" w:hint="eastAsia"/>
                <w:szCs w:val="21"/>
              </w:rPr>
              <w:t>2020.8</w:t>
            </w:r>
            <w:r w:rsidRPr="00684AED">
              <w:rPr>
                <w:rFonts w:ascii="楷体" w:eastAsia="楷体" w:hAnsi="楷体" w:hint="eastAsia"/>
                <w:szCs w:val="21"/>
              </w:rPr>
              <w:t>.15</w:t>
            </w:r>
          </w:p>
          <w:p w:rsidR="000E5BAD" w:rsidRPr="00684AED" w:rsidRDefault="000E5BAD" w:rsidP="00683644">
            <w:pPr>
              <w:rPr>
                <w:rFonts w:ascii="楷体" w:eastAsia="楷体" w:hAnsi="楷体"/>
                <w:szCs w:val="21"/>
              </w:rPr>
            </w:pPr>
            <w:r w:rsidRPr="00684AED">
              <w:rPr>
                <w:rFonts w:ascii="楷体" w:eastAsia="楷体" w:hAnsi="楷体" w:hint="eastAsia"/>
                <w:szCs w:val="21"/>
              </w:rPr>
              <w:t>产品名称：</w:t>
            </w:r>
            <w:r w:rsidR="00BE2064" w:rsidRPr="00684AED">
              <w:rPr>
                <w:rFonts w:ascii="楷体" w:eastAsia="楷体" w:hAnsi="楷体"/>
                <w:szCs w:val="21"/>
              </w:rPr>
              <w:t>全自动丝网印刷机，烘干机</w:t>
            </w:r>
          </w:p>
          <w:p w:rsidR="000E5BAD" w:rsidRPr="00684AED" w:rsidRDefault="000E5BAD" w:rsidP="00683644">
            <w:pPr>
              <w:rPr>
                <w:rFonts w:ascii="楷体" w:eastAsia="楷体" w:hAnsi="楷体"/>
                <w:szCs w:val="21"/>
              </w:rPr>
            </w:pPr>
            <w:r w:rsidRPr="00684AED">
              <w:rPr>
                <w:rFonts w:ascii="楷体" w:eastAsia="楷体" w:hAnsi="楷体" w:hint="eastAsia"/>
                <w:szCs w:val="21"/>
              </w:rPr>
              <w:t xml:space="preserve">产品要求：明确了产品名称、规格型号、数量、单价等。 </w:t>
            </w:r>
          </w:p>
          <w:p w:rsidR="000E5BAD" w:rsidRPr="00684AED" w:rsidRDefault="000E5BAD" w:rsidP="00683644">
            <w:pPr>
              <w:rPr>
                <w:rFonts w:ascii="楷体" w:eastAsia="楷体" w:hAnsi="楷体"/>
                <w:szCs w:val="21"/>
              </w:rPr>
            </w:pPr>
            <w:r w:rsidRPr="00684AED">
              <w:rPr>
                <w:rFonts w:ascii="楷体" w:eastAsia="楷体" w:hAnsi="楷体" w:hint="eastAsia"/>
                <w:szCs w:val="21"/>
              </w:rPr>
              <w:t>生产技术部、供销部分别对以下内容进行了评审：人员能力、技术要求、质量要求、价格、检验能力、生产能力及交付能力、物料供应能力</w:t>
            </w:r>
          </w:p>
          <w:p w:rsidR="000E5BAD" w:rsidRPr="00684AED" w:rsidRDefault="000E5BAD" w:rsidP="00683644">
            <w:pPr>
              <w:rPr>
                <w:rFonts w:ascii="楷体" w:eastAsia="楷体" w:hAnsi="楷体"/>
                <w:szCs w:val="21"/>
              </w:rPr>
            </w:pPr>
            <w:r w:rsidRPr="00684AED">
              <w:rPr>
                <w:rFonts w:ascii="楷体" w:eastAsia="楷体" w:hAnsi="楷体" w:hint="eastAsia"/>
                <w:szCs w:val="21"/>
              </w:rPr>
              <w:t xml:space="preserve">评审结论：可以签订。  </w:t>
            </w:r>
            <w:r w:rsidR="00BE2064" w:rsidRPr="00684AED">
              <w:rPr>
                <w:rFonts w:ascii="楷体" w:eastAsia="楷体" w:hAnsi="楷体" w:hint="eastAsia"/>
                <w:szCs w:val="21"/>
              </w:rPr>
              <w:t>张国顺</w:t>
            </w:r>
            <w:r w:rsidR="00684AED" w:rsidRPr="00684AED">
              <w:rPr>
                <w:rFonts w:ascii="楷体" w:eastAsia="楷体" w:hAnsi="楷体" w:hint="eastAsia"/>
                <w:szCs w:val="21"/>
              </w:rPr>
              <w:t xml:space="preserve"> 2020.6</w:t>
            </w:r>
            <w:r w:rsidRPr="00684AED">
              <w:rPr>
                <w:rFonts w:ascii="楷体" w:eastAsia="楷体" w:hAnsi="楷体" w:hint="eastAsia"/>
                <w:szCs w:val="21"/>
              </w:rPr>
              <w:t>.15</w:t>
            </w:r>
          </w:p>
          <w:p w:rsidR="00BE2064" w:rsidRPr="00684AED" w:rsidRDefault="00BE2064" w:rsidP="00683644">
            <w:pPr>
              <w:rPr>
                <w:rFonts w:ascii="楷体" w:eastAsia="楷体" w:hAnsi="楷体"/>
                <w:szCs w:val="21"/>
              </w:rPr>
            </w:pPr>
            <w:r w:rsidRPr="00684AED">
              <w:rPr>
                <w:rFonts w:ascii="楷体" w:eastAsia="楷体" w:hAnsi="楷体" w:hint="eastAsia"/>
                <w:szCs w:val="21"/>
              </w:rPr>
              <w:t>——顾客名称：</w:t>
            </w:r>
            <w:r w:rsidRPr="00684AED">
              <w:rPr>
                <w:rFonts w:ascii="楷体" w:eastAsia="楷体" w:hAnsi="楷体"/>
                <w:szCs w:val="21"/>
              </w:rPr>
              <w:t>陕西拓日新能源科技有限公司</w:t>
            </w:r>
            <w:r w:rsidRPr="00684AED">
              <w:rPr>
                <w:rFonts w:ascii="楷体" w:eastAsia="楷体" w:hAnsi="楷体" w:hint="eastAsia"/>
                <w:szCs w:val="21"/>
              </w:rPr>
              <w:t>签订时间：</w:t>
            </w:r>
            <w:r w:rsidR="00684AED" w:rsidRPr="00684AED">
              <w:rPr>
                <w:rFonts w:ascii="楷体" w:eastAsia="楷体" w:hAnsi="楷体" w:hint="eastAsia"/>
                <w:szCs w:val="21"/>
              </w:rPr>
              <w:t>2020.4</w:t>
            </w:r>
            <w:r w:rsidRPr="00684AED">
              <w:rPr>
                <w:rFonts w:ascii="楷体" w:eastAsia="楷体" w:hAnsi="楷体" w:hint="eastAsia"/>
                <w:szCs w:val="21"/>
              </w:rPr>
              <w:t xml:space="preserve">.15 </w:t>
            </w:r>
          </w:p>
          <w:p w:rsidR="00BE2064" w:rsidRPr="00684AED" w:rsidRDefault="00BE2064" w:rsidP="00683644">
            <w:pPr>
              <w:rPr>
                <w:rFonts w:ascii="楷体" w:eastAsia="楷体" w:hAnsi="楷体"/>
                <w:szCs w:val="21"/>
              </w:rPr>
            </w:pPr>
            <w:r w:rsidRPr="00684AED">
              <w:rPr>
                <w:rFonts w:ascii="楷体" w:eastAsia="楷体" w:hAnsi="楷体" w:hint="eastAsia"/>
                <w:szCs w:val="21"/>
              </w:rPr>
              <w:t>交货日期：</w:t>
            </w:r>
            <w:r w:rsidR="00684AED" w:rsidRPr="00684AED">
              <w:rPr>
                <w:rFonts w:ascii="楷体" w:eastAsia="楷体" w:hAnsi="楷体" w:hint="eastAsia"/>
                <w:szCs w:val="21"/>
              </w:rPr>
              <w:t>2020.6</w:t>
            </w:r>
            <w:r w:rsidRPr="00684AED">
              <w:rPr>
                <w:rFonts w:ascii="楷体" w:eastAsia="楷体" w:hAnsi="楷体" w:hint="eastAsia"/>
                <w:szCs w:val="21"/>
              </w:rPr>
              <w:t>.14</w:t>
            </w:r>
          </w:p>
          <w:p w:rsidR="00BE2064" w:rsidRPr="00684AED" w:rsidRDefault="00BE2064" w:rsidP="00683644">
            <w:pPr>
              <w:rPr>
                <w:rFonts w:ascii="楷体" w:eastAsia="楷体" w:hAnsi="楷体"/>
                <w:szCs w:val="21"/>
              </w:rPr>
            </w:pPr>
            <w:r w:rsidRPr="00684AED">
              <w:rPr>
                <w:rFonts w:ascii="楷体" w:eastAsia="楷体" w:hAnsi="楷体" w:hint="eastAsia"/>
                <w:szCs w:val="21"/>
              </w:rPr>
              <w:t>产品名称：</w:t>
            </w:r>
            <w:r w:rsidRPr="00684AED">
              <w:rPr>
                <w:rFonts w:ascii="楷体" w:eastAsia="楷体" w:hAnsi="楷体"/>
                <w:szCs w:val="21"/>
              </w:rPr>
              <w:t>丝网印刷机（全自动）</w:t>
            </w:r>
          </w:p>
          <w:p w:rsidR="00BE2064" w:rsidRPr="00684AED" w:rsidRDefault="00BE2064" w:rsidP="00683644">
            <w:pPr>
              <w:rPr>
                <w:rFonts w:ascii="楷体" w:eastAsia="楷体" w:hAnsi="楷体"/>
                <w:szCs w:val="21"/>
              </w:rPr>
            </w:pPr>
            <w:r w:rsidRPr="00684AED">
              <w:rPr>
                <w:rFonts w:ascii="楷体" w:eastAsia="楷体" w:hAnsi="楷体" w:hint="eastAsia"/>
                <w:szCs w:val="21"/>
              </w:rPr>
              <w:t xml:space="preserve">产品要求：明确了产品名称、规格型号、数量、单价等。 </w:t>
            </w:r>
          </w:p>
          <w:p w:rsidR="00BE2064" w:rsidRPr="00684AED" w:rsidRDefault="00BE2064" w:rsidP="00683644">
            <w:pPr>
              <w:rPr>
                <w:rFonts w:ascii="楷体" w:eastAsia="楷体" w:hAnsi="楷体"/>
                <w:szCs w:val="21"/>
              </w:rPr>
            </w:pPr>
            <w:r w:rsidRPr="00684AED">
              <w:rPr>
                <w:rFonts w:ascii="楷体" w:eastAsia="楷体" w:hAnsi="楷体" w:hint="eastAsia"/>
                <w:szCs w:val="21"/>
              </w:rPr>
              <w:t>生产技术部、供销部分别对以下内容进行了评审：人员能力、技术要求、质量要求、价格、检验能力、生产能力及交付能力、物料供应能力</w:t>
            </w:r>
          </w:p>
          <w:p w:rsidR="00BE2064" w:rsidRPr="00684AED" w:rsidRDefault="00BE2064" w:rsidP="00683644">
            <w:pPr>
              <w:rPr>
                <w:rFonts w:ascii="楷体" w:eastAsia="楷体" w:hAnsi="楷体"/>
                <w:szCs w:val="21"/>
              </w:rPr>
            </w:pPr>
            <w:r w:rsidRPr="00684AED">
              <w:rPr>
                <w:rFonts w:ascii="楷体" w:eastAsia="楷体" w:hAnsi="楷体" w:hint="eastAsia"/>
                <w:szCs w:val="21"/>
              </w:rPr>
              <w:t>评审结论：可以签订。  张国顺</w:t>
            </w:r>
            <w:r w:rsidR="00684AED" w:rsidRPr="00684AED">
              <w:rPr>
                <w:rFonts w:ascii="楷体" w:eastAsia="楷体" w:hAnsi="楷体" w:hint="eastAsia"/>
                <w:szCs w:val="21"/>
              </w:rPr>
              <w:t xml:space="preserve">   2010.4</w:t>
            </w:r>
            <w:r w:rsidRPr="00684AED">
              <w:rPr>
                <w:rFonts w:ascii="楷体" w:eastAsia="楷体" w:hAnsi="楷体" w:hint="eastAsia"/>
                <w:szCs w:val="21"/>
              </w:rPr>
              <w:t>.14</w:t>
            </w:r>
          </w:p>
          <w:p w:rsidR="000E5BAD" w:rsidRPr="00684AED" w:rsidRDefault="00D13580" w:rsidP="00683644">
            <w:pPr>
              <w:rPr>
                <w:rFonts w:ascii="楷体" w:eastAsia="楷体" w:hAnsi="楷体"/>
                <w:szCs w:val="21"/>
              </w:rPr>
            </w:pPr>
            <w:r w:rsidRPr="00684AED">
              <w:rPr>
                <w:rFonts w:ascii="楷体" w:eastAsia="楷体" w:hAnsi="楷体" w:hint="eastAsia"/>
                <w:szCs w:val="21"/>
              </w:rPr>
              <w:sym w:font="Wingdings 2" w:char="F098"/>
            </w:r>
            <w:r w:rsidR="000E5BAD" w:rsidRPr="00684AED">
              <w:rPr>
                <w:rFonts w:ascii="楷体" w:eastAsia="楷体" w:hAnsi="楷体" w:hint="eastAsia"/>
                <w:szCs w:val="21"/>
              </w:rPr>
              <w:t>以上合同自签定后没有变更发生，已履约完成。</w:t>
            </w:r>
          </w:p>
          <w:p w:rsidR="006F5A52" w:rsidRPr="00684AED" w:rsidRDefault="00D13580" w:rsidP="006F5A52">
            <w:pPr>
              <w:rPr>
                <w:rFonts w:ascii="楷体" w:eastAsia="楷体" w:hAnsi="楷体"/>
                <w:szCs w:val="21"/>
              </w:rPr>
            </w:pPr>
            <w:r w:rsidRPr="00684AED">
              <w:rPr>
                <w:rFonts w:ascii="楷体" w:eastAsia="楷体" w:hAnsi="楷体" w:hint="eastAsia"/>
                <w:szCs w:val="21"/>
              </w:rPr>
              <w:sym w:font="Wingdings 2" w:char="F098"/>
            </w:r>
            <w:r w:rsidR="000E5BAD" w:rsidRPr="00684AED">
              <w:rPr>
                <w:rFonts w:ascii="楷体" w:eastAsia="楷体" w:hAnsi="楷体" w:hint="eastAsia"/>
                <w:szCs w:val="21"/>
              </w:rPr>
              <w:t>经查符合要求。</w:t>
            </w:r>
          </w:p>
        </w:tc>
        <w:tc>
          <w:tcPr>
            <w:tcW w:w="851" w:type="dxa"/>
          </w:tcPr>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8D7855" w:rsidRPr="00684AED" w:rsidRDefault="008D7855" w:rsidP="00F32A16">
            <w:pPr>
              <w:rPr>
                <w:rFonts w:ascii="楷体" w:eastAsia="楷体" w:hAnsi="楷体"/>
                <w:szCs w:val="21"/>
              </w:rPr>
            </w:pPr>
          </w:p>
          <w:p w:rsidR="006F5A52" w:rsidRPr="00684AED" w:rsidRDefault="006F5A52" w:rsidP="00F32A16">
            <w:pPr>
              <w:rPr>
                <w:rFonts w:ascii="楷体" w:eastAsia="楷体" w:hAnsi="楷体"/>
                <w:szCs w:val="21"/>
              </w:rPr>
            </w:pPr>
          </w:p>
        </w:tc>
      </w:tr>
      <w:tr w:rsidR="00683644" w:rsidRPr="00684AED" w:rsidTr="00683644">
        <w:trPr>
          <w:trHeight w:val="689"/>
        </w:trPr>
        <w:tc>
          <w:tcPr>
            <w:tcW w:w="1668" w:type="dxa"/>
          </w:tcPr>
          <w:p w:rsidR="00683644" w:rsidRPr="00684AED" w:rsidRDefault="00683644" w:rsidP="00F32A16">
            <w:pPr>
              <w:rPr>
                <w:rFonts w:ascii="楷体" w:eastAsia="楷体" w:hAnsi="楷体"/>
                <w:szCs w:val="21"/>
              </w:rPr>
            </w:pPr>
            <w:r w:rsidRPr="00684AED">
              <w:rPr>
                <w:rFonts w:ascii="楷体" w:eastAsia="楷体" w:hAnsi="楷体"/>
                <w:szCs w:val="21"/>
              </w:rPr>
              <w:t>产品和服务要求的更改</w:t>
            </w:r>
          </w:p>
        </w:tc>
        <w:tc>
          <w:tcPr>
            <w:tcW w:w="850" w:type="dxa"/>
          </w:tcPr>
          <w:p w:rsidR="00683644" w:rsidRPr="00684AED" w:rsidRDefault="00683644" w:rsidP="00F32A16">
            <w:pPr>
              <w:rPr>
                <w:rFonts w:ascii="楷体" w:eastAsia="楷体" w:hAnsi="楷体"/>
                <w:szCs w:val="21"/>
              </w:rPr>
            </w:pPr>
            <w:r w:rsidRPr="00684AED">
              <w:rPr>
                <w:rFonts w:ascii="楷体" w:eastAsia="楷体" w:hAnsi="楷体" w:hint="eastAsia"/>
                <w:szCs w:val="21"/>
              </w:rPr>
              <w:t>8.2.4</w:t>
            </w:r>
          </w:p>
        </w:tc>
        <w:tc>
          <w:tcPr>
            <w:tcW w:w="11340" w:type="dxa"/>
          </w:tcPr>
          <w:p w:rsidR="00683644" w:rsidRPr="00684AED" w:rsidRDefault="00D13580" w:rsidP="00683644">
            <w:pPr>
              <w:tabs>
                <w:tab w:val="left" w:pos="7380"/>
              </w:tabs>
              <w:rPr>
                <w:rFonts w:ascii="楷体" w:eastAsia="楷体" w:hAnsi="楷体"/>
                <w:bCs/>
                <w:szCs w:val="21"/>
              </w:rPr>
            </w:pPr>
            <w:r w:rsidRPr="00684AED">
              <w:rPr>
                <w:rFonts w:ascii="楷体" w:eastAsia="楷体" w:hAnsi="楷体" w:hint="eastAsia"/>
                <w:bCs/>
                <w:szCs w:val="21"/>
              </w:rPr>
              <w:sym w:font="Wingdings 2" w:char="F098"/>
            </w:r>
            <w:r w:rsidR="00684AED" w:rsidRPr="00684AED">
              <w:rPr>
                <w:rFonts w:ascii="楷体" w:eastAsia="楷体" w:hAnsi="楷体" w:hint="eastAsia"/>
                <w:bCs/>
                <w:szCs w:val="21"/>
              </w:rPr>
              <w:t>经</w:t>
            </w:r>
            <w:r w:rsidR="00683644" w:rsidRPr="00684AED">
              <w:rPr>
                <w:rFonts w:ascii="楷体" w:eastAsia="楷体" w:hAnsi="楷体" w:hint="eastAsia"/>
                <w:bCs/>
                <w:szCs w:val="21"/>
              </w:rPr>
              <w:t>询问，未发生合同变更及顾客要求发生变更造成与先前合同或订单要求表述存在差异的情况。</w:t>
            </w:r>
          </w:p>
          <w:p w:rsidR="00683644" w:rsidRPr="00684AED" w:rsidRDefault="00683644" w:rsidP="00683644">
            <w:pPr>
              <w:rPr>
                <w:rFonts w:ascii="楷体" w:eastAsia="楷体" w:hAnsi="楷体"/>
                <w:szCs w:val="21"/>
              </w:rPr>
            </w:pPr>
          </w:p>
        </w:tc>
        <w:tc>
          <w:tcPr>
            <w:tcW w:w="851" w:type="dxa"/>
          </w:tcPr>
          <w:p w:rsidR="00683644" w:rsidRPr="00684AED" w:rsidRDefault="00683644" w:rsidP="00F32A16">
            <w:pPr>
              <w:rPr>
                <w:rFonts w:ascii="楷体" w:eastAsia="楷体" w:hAnsi="楷体"/>
                <w:szCs w:val="21"/>
              </w:rPr>
            </w:pPr>
            <w:r w:rsidRPr="00684AED">
              <w:rPr>
                <w:rFonts w:ascii="楷体" w:eastAsia="楷体" w:hAnsi="楷体" w:hint="eastAsia"/>
                <w:szCs w:val="21"/>
              </w:rPr>
              <w:t>Y</w:t>
            </w:r>
          </w:p>
        </w:tc>
      </w:tr>
      <w:tr w:rsidR="00683644" w:rsidRPr="00684AED" w:rsidTr="00683644">
        <w:trPr>
          <w:trHeight w:val="689"/>
        </w:trPr>
        <w:tc>
          <w:tcPr>
            <w:tcW w:w="1668" w:type="dxa"/>
          </w:tcPr>
          <w:p w:rsidR="005B331E" w:rsidRPr="00684AED" w:rsidRDefault="005B331E" w:rsidP="00F32A16">
            <w:pPr>
              <w:rPr>
                <w:rFonts w:ascii="楷体" w:eastAsia="楷体" w:hAnsi="楷体"/>
                <w:szCs w:val="21"/>
              </w:rPr>
            </w:pPr>
            <w:r w:rsidRPr="00684AED">
              <w:rPr>
                <w:rFonts w:ascii="楷体" w:eastAsia="楷体" w:hAnsi="楷体"/>
                <w:szCs w:val="21"/>
              </w:rPr>
              <w:lastRenderedPageBreak/>
              <w:t>外部提供的过程、产品和服务的性质</w:t>
            </w:r>
          </w:p>
          <w:p w:rsidR="00683644" w:rsidRPr="00684AED" w:rsidRDefault="005B331E" w:rsidP="00F32A16">
            <w:pPr>
              <w:rPr>
                <w:rFonts w:ascii="楷体" w:eastAsia="楷体" w:hAnsi="楷体"/>
                <w:szCs w:val="21"/>
              </w:rPr>
            </w:pPr>
            <w:r w:rsidRPr="00684AED">
              <w:rPr>
                <w:rFonts w:ascii="楷体" w:eastAsia="楷体" w:hAnsi="楷体"/>
                <w:szCs w:val="21"/>
              </w:rPr>
              <w:t>总则</w:t>
            </w:r>
          </w:p>
        </w:tc>
        <w:tc>
          <w:tcPr>
            <w:tcW w:w="850" w:type="dxa"/>
          </w:tcPr>
          <w:p w:rsidR="00683644" w:rsidRPr="00684AED" w:rsidRDefault="005B331E" w:rsidP="00F32A16">
            <w:pPr>
              <w:rPr>
                <w:rFonts w:ascii="楷体" w:eastAsia="楷体" w:hAnsi="楷体"/>
                <w:szCs w:val="21"/>
              </w:rPr>
            </w:pPr>
            <w:r w:rsidRPr="00684AED">
              <w:rPr>
                <w:rFonts w:ascii="楷体" w:eastAsia="楷体" w:hAnsi="楷体" w:hint="eastAsia"/>
                <w:szCs w:val="21"/>
              </w:rPr>
              <w:t>8.4.1</w:t>
            </w:r>
          </w:p>
        </w:tc>
        <w:tc>
          <w:tcPr>
            <w:tcW w:w="11340" w:type="dxa"/>
          </w:tcPr>
          <w:p w:rsidR="005B331E" w:rsidRPr="00684AED" w:rsidRDefault="005B331E" w:rsidP="005B331E">
            <w:pPr>
              <w:tabs>
                <w:tab w:val="left" w:pos="7380"/>
              </w:tabs>
              <w:rPr>
                <w:rFonts w:ascii="楷体" w:eastAsia="楷体" w:hAnsi="楷体"/>
                <w:bCs/>
                <w:szCs w:val="21"/>
              </w:rPr>
            </w:pPr>
            <w:r w:rsidRPr="00684AED">
              <w:rPr>
                <w:rFonts w:ascii="楷体" w:eastAsia="楷体" w:hAnsi="楷体"/>
                <w:bCs/>
                <w:szCs w:val="21"/>
              </w:rPr>
              <w:sym w:font="Wingdings 2" w:char="F098"/>
            </w:r>
            <w:r w:rsidRPr="00684AED">
              <w:rPr>
                <w:rFonts w:ascii="楷体" w:eastAsia="楷体" w:hAnsi="楷体" w:hint="eastAsia"/>
                <w:bCs/>
                <w:szCs w:val="21"/>
              </w:rPr>
              <w:t>编制《供方评价标准》，规定了对选择评价和重新评审供方的方法。通过调查供方的质量保证能力如：经营合法性、产品质量、质量保证能力、价格、交货、服务、质量管理体系等方面进行评价。</w:t>
            </w:r>
          </w:p>
          <w:p w:rsidR="005B331E" w:rsidRPr="00684AED" w:rsidRDefault="005B331E" w:rsidP="005B331E">
            <w:pPr>
              <w:rPr>
                <w:rFonts w:ascii="楷体" w:eastAsia="楷体" w:hAnsi="楷体"/>
                <w:bCs/>
                <w:szCs w:val="21"/>
              </w:rPr>
            </w:pPr>
            <w:r w:rsidRPr="00684AED">
              <w:rPr>
                <w:rFonts w:ascii="楷体" w:eastAsia="楷体" w:hAnsi="楷体"/>
                <w:bCs/>
                <w:szCs w:val="21"/>
              </w:rPr>
              <w:sym w:font="Wingdings 2" w:char="F098"/>
            </w:r>
            <w:r w:rsidR="008D7855" w:rsidRPr="00684AED">
              <w:rPr>
                <w:rFonts w:ascii="楷体" w:eastAsia="楷体" w:hAnsi="楷体" w:hint="eastAsia"/>
                <w:bCs/>
                <w:szCs w:val="21"/>
              </w:rPr>
              <w:t>主要采购物资有：圆钢、钢管、型钢、</w:t>
            </w:r>
            <w:r w:rsidR="004B0C2A" w:rsidRPr="00684AED">
              <w:rPr>
                <w:rFonts w:ascii="楷体" w:eastAsia="楷体" w:hAnsi="楷体" w:hint="eastAsia"/>
                <w:bCs/>
                <w:szCs w:val="21"/>
              </w:rPr>
              <w:t>丝网、</w:t>
            </w:r>
            <w:r w:rsidR="008D7855" w:rsidRPr="00684AED">
              <w:rPr>
                <w:rFonts w:ascii="楷体" w:eastAsia="楷体" w:hAnsi="楷体" w:hint="eastAsia"/>
                <w:bCs/>
                <w:szCs w:val="21"/>
              </w:rPr>
              <w:t>轴承、齿轮、电机、电器元件、自动化控制系统等，表面处理、</w:t>
            </w:r>
            <w:r w:rsidRPr="00684AED">
              <w:rPr>
                <w:rFonts w:ascii="楷体" w:eastAsia="楷体" w:hAnsi="楷体" w:hint="eastAsia"/>
                <w:bCs/>
                <w:szCs w:val="21"/>
              </w:rPr>
              <w:t>热处理</w:t>
            </w:r>
            <w:r w:rsidR="008D7855" w:rsidRPr="00684AED">
              <w:rPr>
                <w:rFonts w:ascii="楷体" w:eastAsia="楷体" w:hAnsi="楷体" w:hint="eastAsia"/>
                <w:bCs/>
                <w:szCs w:val="21"/>
              </w:rPr>
              <w:t>和产品运输为外包过程。</w:t>
            </w:r>
            <w:r w:rsidRPr="00684AED">
              <w:rPr>
                <w:rFonts w:ascii="楷体" w:eastAsia="楷体" w:hAnsi="楷体" w:hint="eastAsia"/>
                <w:bCs/>
                <w:szCs w:val="21"/>
              </w:rPr>
              <w:t>按照《供方评价标准》进行了评价，并编制了《合格供方名单》。</w:t>
            </w:r>
          </w:p>
          <w:p w:rsidR="005B331E" w:rsidRPr="00684AED" w:rsidRDefault="005B331E" w:rsidP="005B331E">
            <w:pPr>
              <w:tabs>
                <w:tab w:val="left" w:pos="7380"/>
              </w:tabs>
              <w:rPr>
                <w:rFonts w:ascii="楷体" w:eastAsia="楷体" w:hAnsi="楷体"/>
                <w:bCs/>
                <w:szCs w:val="21"/>
              </w:rPr>
            </w:pPr>
            <w:r w:rsidRPr="00684AED">
              <w:rPr>
                <w:rFonts w:ascii="楷体" w:eastAsia="楷体" w:hAnsi="楷体"/>
                <w:bCs/>
                <w:szCs w:val="21"/>
              </w:rPr>
              <w:sym w:font="Wingdings 2" w:char="F098"/>
            </w:r>
            <w:r w:rsidRPr="00684AED">
              <w:rPr>
                <w:rFonts w:ascii="楷体" w:eastAsia="楷体" w:hAnsi="楷体" w:hint="eastAsia"/>
                <w:bCs/>
                <w:szCs w:val="21"/>
              </w:rPr>
              <w:t>查《合格供方名录》，共显示合格供应商</w:t>
            </w:r>
            <w:r w:rsidR="008D7855" w:rsidRPr="00684AED">
              <w:rPr>
                <w:rFonts w:ascii="楷体" w:eastAsia="楷体" w:hAnsi="楷体"/>
                <w:szCs w:val="21"/>
              </w:rPr>
              <w:t>石家庄钢美商贸有限公司</w:t>
            </w:r>
            <w:r w:rsidRPr="00684AED">
              <w:rPr>
                <w:rFonts w:ascii="楷体" w:eastAsia="楷体" w:hAnsi="楷体" w:hint="eastAsia"/>
                <w:bCs/>
                <w:szCs w:val="21"/>
              </w:rPr>
              <w:t>、</w:t>
            </w:r>
            <w:r w:rsidR="008D7855" w:rsidRPr="00684AED">
              <w:rPr>
                <w:rStyle w:val="NormalCharacter"/>
                <w:rFonts w:ascii="楷体" w:eastAsia="楷体" w:hAnsi="楷体"/>
                <w:szCs w:val="21"/>
              </w:rPr>
              <w:t>新河县东信胶辊有限公司</w:t>
            </w:r>
            <w:r w:rsidRPr="00684AED">
              <w:rPr>
                <w:rFonts w:ascii="楷体" w:eastAsia="楷体" w:hAnsi="楷体" w:hint="eastAsia"/>
                <w:bCs/>
                <w:szCs w:val="21"/>
              </w:rPr>
              <w:t>、</w:t>
            </w:r>
            <w:r w:rsidR="008D7855" w:rsidRPr="00684AED">
              <w:rPr>
                <w:rStyle w:val="NormalCharacter"/>
                <w:rFonts w:ascii="楷体" w:eastAsia="楷体" w:hAnsi="楷体"/>
                <w:szCs w:val="21"/>
              </w:rPr>
              <w:t>石家庄弗洛德有限公司、天津飞思知能科技有限公司</w:t>
            </w:r>
            <w:r w:rsidR="008D7855" w:rsidRPr="00684AED">
              <w:rPr>
                <w:rFonts w:ascii="楷体" w:eastAsia="楷体" w:hAnsi="楷体" w:hint="eastAsia"/>
                <w:bCs/>
                <w:szCs w:val="21"/>
              </w:rPr>
              <w:t>、石家庄</w:t>
            </w:r>
            <w:r w:rsidRPr="00684AED">
              <w:rPr>
                <w:rFonts w:ascii="楷体" w:eastAsia="楷体" w:hAnsi="楷体" w:hint="eastAsia"/>
                <w:bCs/>
                <w:szCs w:val="21"/>
              </w:rPr>
              <w:t>宝丰钢材有限公司、</w:t>
            </w:r>
            <w:r w:rsidR="008D7855" w:rsidRPr="00684AED">
              <w:rPr>
                <w:rFonts w:ascii="楷体" w:eastAsia="楷体" w:hAnsi="楷体" w:hint="eastAsia"/>
                <w:bCs/>
                <w:szCs w:val="21"/>
              </w:rPr>
              <w:t>山东嘉隆石油专用管制造有限公司、东光县鑫泰橡塑制品有限公司、</w:t>
            </w:r>
            <w:r w:rsidRPr="00684AED">
              <w:rPr>
                <w:rFonts w:ascii="楷体" w:eastAsia="楷体" w:hAnsi="楷体" w:hint="eastAsia"/>
                <w:bCs/>
                <w:szCs w:val="21"/>
              </w:rPr>
              <w:t>东光县镇红热处理厂、</w:t>
            </w:r>
            <w:r w:rsidR="00204690" w:rsidRPr="00684AED">
              <w:rPr>
                <w:rFonts w:ascii="楷体" w:eastAsia="楷体" w:hAnsi="楷体" w:hint="eastAsia"/>
                <w:bCs/>
                <w:szCs w:val="21"/>
              </w:rPr>
              <w:t>石家庄天驰运输公司、</w:t>
            </w:r>
            <w:r w:rsidR="001F1464" w:rsidRPr="00684AED">
              <w:rPr>
                <w:rFonts w:ascii="楷体" w:eastAsia="楷体" w:hAnsi="楷体" w:hint="eastAsia"/>
                <w:bCs/>
                <w:szCs w:val="21"/>
              </w:rPr>
              <w:t>石家庄蓝彩喷涂有限公司、</w:t>
            </w:r>
            <w:r w:rsidR="004B0C2A" w:rsidRPr="00684AED">
              <w:rPr>
                <w:rFonts w:ascii="楷体" w:eastAsia="楷体" w:hAnsi="楷体" w:hint="eastAsia"/>
                <w:bCs/>
                <w:szCs w:val="21"/>
              </w:rPr>
              <w:t>安平安邦丝网有限公司、</w:t>
            </w:r>
            <w:r w:rsidRPr="00684AED">
              <w:rPr>
                <w:rFonts w:ascii="楷体" w:eastAsia="楷体" w:hAnsi="楷体" w:hint="eastAsia"/>
                <w:bCs/>
                <w:szCs w:val="21"/>
              </w:rPr>
              <w:t>东光县通达铸造厂、东光盛达五金公司等</w:t>
            </w:r>
            <w:r w:rsidR="008D7855" w:rsidRPr="00684AED">
              <w:rPr>
                <w:rFonts w:ascii="楷体" w:eastAsia="楷体" w:hAnsi="楷体" w:hint="eastAsia"/>
                <w:bCs/>
                <w:szCs w:val="21"/>
              </w:rPr>
              <w:t>10余</w:t>
            </w:r>
            <w:r w:rsidRPr="00684AED">
              <w:rPr>
                <w:rFonts w:ascii="楷体" w:eastAsia="楷体" w:hAnsi="楷体" w:hint="eastAsia"/>
                <w:bCs/>
                <w:szCs w:val="21"/>
              </w:rPr>
              <w:t>家，内容包括：序号、供方名称、产品名称、类别、联系人等。</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——抽查东光县鑫泰橡塑制品有限公司的《供应商评价记录表》</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提供产品：胶轴</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评价内容：经营合法性、产品质量、生产保证能力、价格、交货、服务等，同时查验了供方的营业执照、产品检验报告。</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评价结论：同意列入合格供方，</w:t>
            </w:r>
            <w:r w:rsidR="008D7855" w:rsidRPr="00684AED">
              <w:rPr>
                <w:rFonts w:ascii="楷体" w:eastAsia="楷体" w:hAnsi="楷体" w:hint="eastAsia"/>
                <w:bCs/>
                <w:szCs w:val="21"/>
              </w:rPr>
              <w:t>张国顺</w:t>
            </w:r>
            <w:r w:rsidR="00684AED" w:rsidRPr="00684AED">
              <w:rPr>
                <w:rFonts w:ascii="楷体" w:eastAsia="楷体" w:hAnsi="楷体" w:hint="eastAsia"/>
                <w:bCs/>
                <w:szCs w:val="21"/>
              </w:rPr>
              <w:t xml:space="preserve">  2020.4.</w:t>
            </w:r>
            <w:r w:rsidRPr="00684AED">
              <w:rPr>
                <w:rFonts w:ascii="楷体" w:eastAsia="楷体" w:hAnsi="楷体" w:hint="eastAsia"/>
                <w:bCs/>
                <w:szCs w:val="21"/>
              </w:rPr>
              <w:t>5</w:t>
            </w:r>
          </w:p>
          <w:p w:rsidR="005B331E" w:rsidRPr="00684AED" w:rsidRDefault="005B331E" w:rsidP="005B331E">
            <w:pPr>
              <w:tabs>
                <w:tab w:val="left" w:pos="7380"/>
              </w:tabs>
              <w:rPr>
                <w:rFonts w:ascii="楷体" w:eastAsia="楷体" w:hAnsi="楷体"/>
                <w:bCs/>
                <w:szCs w:val="21"/>
              </w:rPr>
            </w:pPr>
            <w:r w:rsidRPr="00684AED">
              <w:rPr>
                <w:rFonts w:ascii="楷体" w:eastAsia="楷体" w:hAnsi="楷体" w:hint="eastAsia"/>
                <w:bCs/>
                <w:szCs w:val="21"/>
              </w:rPr>
              <w:t>——抽查山东嘉隆石油专用管制造有限公司的《供应商评价记录表》</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提供产品：无缝钢管</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评价内容：经营合法性、产品质量、生产保证能力、价格、交货、服务等，同时查验了供方的营业执照、产品检验报告。</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评价结论：同意列入合格供方，</w:t>
            </w:r>
            <w:r w:rsidR="008D7855" w:rsidRPr="00684AED">
              <w:rPr>
                <w:rFonts w:ascii="楷体" w:eastAsia="楷体" w:hAnsi="楷体" w:hint="eastAsia"/>
                <w:bCs/>
                <w:szCs w:val="21"/>
              </w:rPr>
              <w:t>张国顺</w:t>
            </w:r>
            <w:r w:rsidR="00684AED" w:rsidRPr="00684AED">
              <w:rPr>
                <w:rFonts w:ascii="楷体" w:eastAsia="楷体" w:hAnsi="楷体" w:hint="eastAsia"/>
                <w:bCs/>
                <w:szCs w:val="21"/>
              </w:rPr>
              <w:t xml:space="preserve">  2020.4.</w:t>
            </w:r>
            <w:r w:rsidRPr="00684AED">
              <w:rPr>
                <w:rFonts w:ascii="楷体" w:eastAsia="楷体" w:hAnsi="楷体" w:hint="eastAsia"/>
                <w:bCs/>
                <w:szCs w:val="21"/>
              </w:rPr>
              <w:t>5</w:t>
            </w:r>
          </w:p>
          <w:p w:rsidR="005B331E" w:rsidRPr="00684AED" w:rsidRDefault="005B331E" w:rsidP="005B331E">
            <w:pPr>
              <w:tabs>
                <w:tab w:val="left" w:pos="7380"/>
              </w:tabs>
              <w:rPr>
                <w:rFonts w:ascii="楷体" w:eastAsia="楷体" w:hAnsi="楷体"/>
                <w:bCs/>
                <w:szCs w:val="21"/>
              </w:rPr>
            </w:pPr>
            <w:r w:rsidRPr="00684AED">
              <w:rPr>
                <w:rFonts w:ascii="楷体" w:eastAsia="楷体" w:hAnsi="楷体" w:hint="eastAsia"/>
                <w:bCs/>
                <w:szCs w:val="21"/>
              </w:rPr>
              <w:t>——抽查外包方东光县通达铸造厂的《供应商评价记录表》</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提供产品：铸造件</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评价内容：经营合法性、产品质量、生产保证能力、价格、交货、服务等，同时查验了供方的营业执照、产品检验报告。</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评价结论：同意列入合格供方，</w:t>
            </w:r>
            <w:r w:rsidR="008D7855" w:rsidRPr="00684AED">
              <w:rPr>
                <w:rFonts w:ascii="楷体" w:eastAsia="楷体" w:hAnsi="楷体" w:hint="eastAsia"/>
                <w:bCs/>
                <w:szCs w:val="21"/>
              </w:rPr>
              <w:t>张国顺</w:t>
            </w:r>
            <w:r w:rsidR="00684AED" w:rsidRPr="00684AED">
              <w:rPr>
                <w:rFonts w:ascii="楷体" w:eastAsia="楷体" w:hAnsi="楷体" w:hint="eastAsia"/>
                <w:bCs/>
                <w:szCs w:val="21"/>
              </w:rPr>
              <w:t xml:space="preserve">  2020.4.</w:t>
            </w:r>
            <w:r w:rsidRPr="00684AED">
              <w:rPr>
                <w:rFonts w:ascii="楷体" w:eastAsia="楷体" w:hAnsi="楷体" w:hint="eastAsia"/>
                <w:bCs/>
                <w:szCs w:val="21"/>
              </w:rPr>
              <w:t>5</w:t>
            </w:r>
          </w:p>
          <w:p w:rsidR="005B331E" w:rsidRPr="00684AED" w:rsidRDefault="005B331E" w:rsidP="005B331E">
            <w:pPr>
              <w:tabs>
                <w:tab w:val="left" w:pos="7380"/>
              </w:tabs>
              <w:rPr>
                <w:rFonts w:ascii="楷体" w:eastAsia="楷体" w:hAnsi="楷体"/>
                <w:bCs/>
                <w:szCs w:val="21"/>
              </w:rPr>
            </w:pPr>
            <w:r w:rsidRPr="00684AED">
              <w:rPr>
                <w:rFonts w:ascii="楷体" w:eastAsia="楷体" w:hAnsi="楷体" w:hint="eastAsia"/>
                <w:bCs/>
                <w:szCs w:val="21"/>
              </w:rPr>
              <w:t>——抽查外包方东光县镇红热处理厂的《供应商评价记录表》</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提供产品：产品热处理</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评价内容：经营合法性、产品质量、生产保证能力、价格、交货、服务等，同时查验了供方的营业执照、产品检验报告。</w:t>
            </w:r>
          </w:p>
          <w:p w:rsidR="005B331E" w:rsidRPr="00684AED" w:rsidRDefault="005B331E" w:rsidP="005B331E">
            <w:pPr>
              <w:rPr>
                <w:rFonts w:ascii="楷体" w:eastAsia="楷体" w:hAnsi="楷体"/>
                <w:bCs/>
                <w:szCs w:val="21"/>
              </w:rPr>
            </w:pPr>
            <w:r w:rsidRPr="00684AED">
              <w:rPr>
                <w:rFonts w:ascii="楷体" w:eastAsia="楷体" w:hAnsi="楷体" w:hint="eastAsia"/>
                <w:bCs/>
                <w:szCs w:val="21"/>
              </w:rPr>
              <w:t>评价结论：同意列入合格供方，</w:t>
            </w:r>
            <w:r w:rsidR="008D7855" w:rsidRPr="00684AED">
              <w:rPr>
                <w:rFonts w:ascii="楷体" w:eastAsia="楷体" w:hAnsi="楷体" w:hint="eastAsia"/>
                <w:bCs/>
                <w:szCs w:val="21"/>
              </w:rPr>
              <w:t>张国顺</w:t>
            </w:r>
            <w:r w:rsidR="00684AED" w:rsidRPr="00684AED">
              <w:rPr>
                <w:rFonts w:ascii="楷体" w:eastAsia="楷体" w:hAnsi="楷体" w:hint="eastAsia"/>
                <w:bCs/>
                <w:szCs w:val="21"/>
              </w:rPr>
              <w:t xml:space="preserve">  2020.4.</w:t>
            </w:r>
            <w:r w:rsidRPr="00684AED">
              <w:rPr>
                <w:rFonts w:ascii="楷体" w:eastAsia="楷体" w:hAnsi="楷体" w:hint="eastAsia"/>
                <w:bCs/>
                <w:szCs w:val="21"/>
              </w:rPr>
              <w:t>5</w:t>
            </w:r>
          </w:p>
          <w:p w:rsidR="00204690" w:rsidRPr="00684AED" w:rsidRDefault="00204690" w:rsidP="00204690">
            <w:pPr>
              <w:tabs>
                <w:tab w:val="left" w:pos="7380"/>
              </w:tabs>
              <w:rPr>
                <w:rFonts w:ascii="楷体" w:eastAsia="楷体" w:hAnsi="楷体"/>
                <w:bCs/>
                <w:szCs w:val="21"/>
              </w:rPr>
            </w:pPr>
            <w:r w:rsidRPr="00684AED">
              <w:rPr>
                <w:rFonts w:ascii="楷体" w:eastAsia="楷体" w:hAnsi="楷体" w:hint="eastAsia"/>
                <w:bCs/>
                <w:szCs w:val="21"/>
              </w:rPr>
              <w:t>——抽查外包方石家庄天驰运输公司的《供应商评价记录表》</w:t>
            </w:r>
          </w:p>
          <w:p w:rsidR="00204690" w:rsidRPr="00684AED" w:rsidRDefault="00204690" w:rsidP="00204690">
            <w:pPr>
              <w:rPr>
                <w:rFonts w:ascii="楷体" w:eastAsia="楷体" w:hAnsi="楷体"/>
                <w:bCs/>
                <w:szCs w:val="21"/>
              </w:rPr>
            </w:pPr>
            <w:r w:rsidRPr="00684AED">
              <w:rPr>
                <w:rFonts w:ascii="楷体" w:eastAsia="楷体" w:hAnsi="楷体" w:hint="eastAsia"/>
                <w:bCs/>
                <w:szCs w:val="21"/>
              </w:rPr>
              <w:t>提供产品：产品运输</w:t>
            </w:r>
          </w:p>
          <w:p w:rsidR="00204690" w:rsidRPr="00684AED" w:rsidRDefault="00204690" w:rsidP="00204690">
            <w:pPr>
              <w:rPr>
                <w:rFonts w:ascii="楷体" w:eastAsia="楷体" w:hAnsi="楷体"/>
                <w:bCs/>
                <w:szCs w:val="21"/>
              </w:rPr>
            </w:pPr>
            <w:r w:rsidRPr="00684AED">
              <w:rPr>
                <w:rFonts w:ascii="楷体" w:eastAsia="楷体" w:hAnsi="楷体" w:hint="eastAsia"/>
                <w:bCs/>
                <w:szCs w:val="21"/>
              </w:rPr>
              <w:t>评价内容：经营合法性、运输能力、服务等，同时查验了供方的营业执照、营运证等。</w:t>
            </w:r>
          </w:p>
          <w:p w:rsidR="00204690" w:rsidRPr="00684AED" w:rsidRDefault="00204690" w:rsidP="00204690">
            <w:pPr>
              <w:rPr>
                <w:rFonts w:ascii="楷体" w:eastAsia="楷体" w:hAnsi="楷体"/>
                <w:bCs/>
                <w:szCs w:val="21"/>
              </w:rPr>
            </w:pPr>
            <w:r w:rsidRPr="00684AED">
              <w:rPr>
                <w:rFonts w:ascii="楷体" w:eastAsia="楷体" w:hAnsi="楷体" w:hint="eastAsia"/>
                <w:bCs/>
                <w:szCs w:val="21"/>
              </w:rPr>
              <w:lastRenderedPageBreak/>
              <w:t>评价结论：同意列入合格供方，张国顺</w:t>
            </w:r>
            <w:r w:rsidR="00684AED" w:rsidRPr="00684AED">
              <w:rPr>
                <w:rFonts w:ascii="楷体" w:eastAsia="楷体" w:hAnsi="楷体" w:hint="eastAsia"/>
                <w:bCs/>
                <w:szCs w:val="21"/>
              </w:rPr>
              <w:t xml:space="preserve">  2020.4.</w:t>
            </w:r>
            <w:r w:rsidRPr="00684AED">
              <w:rPr>
                <w:rFonts w:ascii="楷体" w:eastAsia="楷体" w:hAnsi="楷体" w:hint="eastAsia"/>
                <w:bCs/>
                <w:szCs w:val="21"/>
              </w:rPr>
              <w:t>5</w:t>
            </w:r>
          </w:p>
          <w:p w:rsidR="00204690" w:rsidRPr="00684AED" w:rsidRDefault="001F1464" w:rsidP="00204690">
            <w:pPr>
              <w:tabs>
                <w:tab w:val="left" w:pos="7380"/>
              </w:tabs>
              <w:rPr>
                <w:rFonts w:ascii="楷体" w:eastAsia="楷体" w:hAnsi="楷体"/>
                <w:bCs/>
                <w:szCs w:val="21"/>
              </w:rPr>
            </w:pPr>
            <w:r w:rsidRPr="00684AED">
              <w:rPr>
                <w:rFonts w:ascii="楷体" w:eastAsia="楷体" w:hAnsi="楷体" w:hint="eastAsia"/>
                <w:bCs/>
                <w:szCs w:val="21"/>
              </w:rPr>
              <w:t>——抽查外包方石家庄蓝彩喷涂有限公司</w:t>
            </w:r>
            <w:r w:rsidR="00204690" w:rsidRPr="00684AED">
              <w:rPr>
                <w:rFonts w:ascii="楷体" w:eastAsia="楷体" w:hAnsi="楷体" w:hint="eastAsia"/>
                <w:bCs/>
                <w:szCs w:val="21"/>
              </w:rPr>
              <w:t>的《供应商评价记录表》</w:t>
            </w:r>
          </w:p>
          <w:p w:rsidR="00204690" w:rsidRPr="00684AED" w:rsidRDefault="001F1464" w:rsidP="00204690">
            <w:pPr>
              <w:rPr>
                <w:rFonts w:ascii="楷体" w:eastAsia="楷体" w:hAnsi="楷体"/>
                <w:bCs/>
                <w:szCs w:val="21"/>
              </w:rPr>
            </w:pPr>
            <w:r w:rsidRPr="00684AED">
              <w:rPr>
                <w:rFonts w:ascii="楷体" w:eastAsia="楷体" w:hAnsi="楷体" w:hint="eastAsia"/>
                <w:bCs/>
                <w:szCs w:val="21"/>
              </w:rPr>
              <w:t>提供产品：喷塑、镀锌</w:t>
            </w:r>
          </w:p>
          <w:p w:rsidR="00204690" w:rsidRPr="00684AED" w:rsidRDefault="00204690" w:rsidP="00204690">
            <w:pPr>
              <w:rPr>
                <w:rFonts w:ascii="楷体" w:eastAsia="楷体" w:hAnsi="楷体"/>
                <w:bCs/>
                <w:szCs w:val="21"/>
              </w:rPr>
            </w:pPr>
            <w:r w:rsidRPr="00684AED">
              <w:rPr>
                <w:rFonts w:ascii="楷体" w:eastAsia="楷体" w:hAnsi="楷体" w:hint="eastAsia"/>
                <w:bCs/>
                <w:szCs w:val="21"/>
              </w:rPr>
              <w:t>评价内容：经营合法性、产品质量、生产保证能力、价格、交货、服务等，同时查验了供方的营业执照、产品检验报告。</w:t>
            </w:r>
          </w:p>
          <w:p w:rsidR="00204690" w:rsidRPr="00684AED" w:rsidRDefault="00204690" w:rsidP="005B331E">
            <w:pPr>
              <w:rPr>
                <w:rFonts w:ascii="楷体" w:eastAsia="楷体" w:hAnsi="楷体"/>
                <w:bCs/>
                <w:szCs w:val="21"/>
              </w:rPr>
            </w:pPr>
            <w:r w:rsidRPr="00684AED">
              <w:rPr>
                <w:rFonts w:ascii="楷体" w:eastAsia="楷体" w:hAnsi="楷体" w:hint="eastAsia"/>
                <w:bCs/>
                <w:szCs w:val="21"/>
              </w:rPr>
              <w:t>评价结论：同意列入合格供方，张国顺</w:t>
            </w:r>
            <w:r w:rsidR="00684AED" w:rsidRPr="00684AED">
              <w:rPr>
                <w:rFonts w:ascii="楷体" w:eastAsia="楷体" w:hAnsi="楷体" w:hint="eastAsia"/>
                <w:bCs/>
                <w:szCs w:val="21"/>
              </w:rPr>
              <w:t xml:space="preserve">  2020.4.</w:t>
            </w:r>
            <w:r w:rsidRPr="00684AED">
              <w:rPr>
                <w:rFonts w:ascii="楷体" w:eastAsia="楷体" w:hAnsi="楷体" w:hint="eastAsia"/>
                <w:bCs/>
                <w:szCs w:val="21"/>
              </w:rPr>
              <w:t>5</w:t>
            </w:r>
          </w:p>
          <w:p w:rsidR="00683644" w:rsidRPr="00684AED" w:rsidRDefault="00D13580" w:rsidP="008D7855">
            <w:pPr>
              <w:rPr>
                <w:rFonts w:ascii="楷体" w:eastAsia="楷体" w:hAnsi="楷体"/>
                <w:bCs/>
                <w:szCs w:val="21"/>
              </w:rPr>
            </w:pPr>
            <w:r w:rsidRPr="00684AED">
              <w:rPr>
                <w:rFonts w:ascii="楷体" w:eastAsia="楷体" w:hAnsi="楷体" w:hint="eastAsia"/>
                <w:bCs/>
                <w:szCs w:val="21"/>
              </w:rPr>
              <w:sym w:font="Wingdings 2" w:char="F098"/>
            </w:r>
            <w:r w:rsidR="005B331E" w:rsidRPr="00684AED">
              <w:rPr>
                <w:rFonts w:ascii="楷体" w:eastAsia="楷体" w:hAnsi="楷体" w:hint="eastAsia"/>
                <w:bCs/>
                <w:szCs w:val="21"/>
              </w:rPr>
              <w:t>公司对供应商的管理和控制按照策划的要求开展。</w:t>
            </w:r>
          </w:p>
        </w:tc>
        <w:tc>
          <w:tcPr>
            <w:tcW w:w="851" w:type="dxa"/>
          </w:tcPr>
          <w:p w:rsidR="00683644" w:rsidRPr="00684AED" w:rsidRDefault="008D7855" w:rsidP="00F32A16">
            <w:pPr>
              <w:rPr>
                <w:rFonts w:ascii="楷体" w:eastAsia="楷体" w:hAnsi="楷体"/>
                <w:szCs w:val="21"/>
              </w:rPr>
            </w:pPr>
            <w:r w:rsidRPr="00684AED">
              <w:rPr>
                <w:rFonts w:ascii="楷体" w:eastAsia="楷体" w:hAnsi="楷体" w:hint="eastAsia"/>
                <w:szCs w:val="21"/>
              </w:rPr>
              <w:lastRenderedPageBreak/>
              <w:t>Y</w:t>
            </w:r>
          </w:p>
        </w:tc>
      </w:tr>
      <w:tr w:rsidR="008D7855" w:rsidRPr="00684AED" w:rsidTr="00683644">
        <w:trPr>
          <w:trHeight w:val="689"/>
        </w:trPr>
        <w:tc>
          <w:tcPr>
            <w:tcW w:w="1668" w:type="dxa"/>
          </w:tcPr>
          <w:p w:rsidR="00B1037D" w:rsidRPr="00684AED" w:rsidRDefault="00B1037D" w:rsidP="00B1037D">
            <w:pPr>
              <w:tabs>
                <w:tab w:val="left" w:pos="7380"/>
              </w:tabs>
              <w:rPr>
                <w:rFonts w:ascii="楷体" w:eastAsia="楷体" w:hAnsi="楷体"/>
                <w:bCs/>
                <w:szCs w:val="21"/>
              </w:rPr>
            </w:pPr>
            <w:r w:rsidRPr="00684AED">
              <w:rPr>
                <w:rFonts w:ascii="楷体" w:eastAsia="楷体" w:hAnsi="楷体" w:hint="eastAsia"/>
                <w:bCs/>
                <w:szCs w:val="21"/>
              </w:rPr>
              <w:lastRenderedPageBreak/>
              <w:t>采购过程及控制类型和程度</w:t>
            </w:r>
          </w:p>
          <w:p w:rsidR="008D7855" w:rsidRPr="00684AED" w:rsidRDefault="008D7855" w:rsidP="00F32A16">
            <w:pPr>
              <w:rPr>
                <w:rFonts w:ascii="楷体" w:eastAsia="楷体" w:hAnsi="楷体"/>
                <w:szCs w:val="21"/>
              </w:rPr>
            </w:pPr>
          </w:p>
        </w:tc>
        <w:tc>
          <w:tcPr>
            <w:tcW w:w="850" w:type="dxa"/>
          </w:tcPr>
          <w:p w:rsidR="008D7855" w:rsidRPr="00684AED" w:rsidRDefault="008D7855" w:rsidP="00F32A16">
            <w:pPr>
              <w:rPr>
                <w:rFonts w:ascii="楷体" w:eastAsia="楷体" w:hAnsi="楷体"/>
                <w:szCs w:val="21"/>
              </w:rPr>
            </w:pPr>
            <w:r w:rsidRPr="00684AED">
              <w:rPr>
                <w:rFonts w:ascii="楷体" w:eastAsia="楷体" w:hAnsi="楷体" w:hint="eastAsia"/>
                <w:szCs w:val="21"/>
              </w:rPr>
              <w:t>8.4.2</w:t>
            </w:r>
          </w:p>
        </w:tc>
        <w:tc>
          <w:tcPr>
            <w:tcW w:w="11340" w:type="dxa"/>
          </w:tcPr>
          <w:p w:rsidR="00B1037D" w:rsidRPr="00684AED" w:rsidRDefault="00D13580" w:rsidP="00B1037D">
            <w:pPr>
              <w:tabs>
                <w:tab w:val="left" w:pos="7380"/>
              </w:tabs>
              <w:rPr>
                <w:rFonts w:ascii="楷体" w:eastAsia="楷体" w:hAnsi="楷体"/>
                <w:bCs/>
                <w:szCs w:val="21"/>
              </w:rPr>
            </w:pPr>
            <w:r w:rsidRPr="00684AED">
              <w:rPr>
                <w:rFonts w:ascii="楷体" w:eastAsia="楷体" w:hAnsi="楷体" w:hint="eastAsia"/>
                <w:bCs/>
                <w:szCs w:val="21"/>
              </w:rPr>
              <w:sym w:font="Wingdings 2" w:char="F098"/>
            </w:r>
            <w:r w:rsidR="00B1037D" w:rsidRPr="00684AED">
              <w:rPr>
                <w:rFonts w:ascii="楷体" w:eastAsia="楷体" w:hAnsi="楷体" w:hint="eastAsia"/>
                <w:bCs/>
                <w:szCs w:val="21"/>
              </w:rPr>
              <w:t>编制了《采购控制程序》及《供方评价标准》文件。按文件要求对外部供方及其提供的产品或过程进行控制。通过调查供方的质量保证能力如：经营合法性、产品质量、质量保证能力、价格、交货、服务、质量管理体系等方面进行评价。</w:t>
            </w:r>
          </w:p>
          <w:p w:rsidR="00B1037D" w:rsidRPr="00684AED" w:rsidRDefault="00B1037D" w:rsidP="00B1037D">
            <w:pPr>
              <w:rPr>
                <w:rFonts w:ascii="楷体" w:eastAsia="楷体" w:hAnsi="楷体"/>
                <w:bCs/>
                <w:szCs w:val="21"/>
              </w:rPr>
            </w:pPr>
            <w:r w:rsidRPr="00684AED">
              <w:rPr>
                <w:rFonts w:ascii="楷体" w:eastAsia="楷体" w:hAnsi="楷体" w:hint="eastAsia"/>
                <w:bCs/>
                <w:szCs w:val="21"/>
              </w:rPr>
              <w:t>采购产品的进货检验详见生产技术部8.6条款审核记录。</w:t>
            </w:r>
          </w:p>
          <w:p w:rsidR="008D7855" w:rsidRPr="00684AED" w:rsidRDefault="00D13580" w:rsidP="00B1037D">
            <w:pPr>
              <w:rPr>
                <w:rFonts w:ascii="楷体" w:eastAsia="楷体" w:hAnsi="楷体"/>
                <w:bCs/>
                <w:szCs w:val="21"/>
              </w:rPr>
            </w:pPr>
            <w:r w:rsidRPr="00684AED">
              <w:rPr>
                <w:rFonts w:ascii="楷体" w:eastAsia="楷体" w:hAnsi="楷体" w:hint="eastAsia"/>
                <w:bCs/>
                <w:szCs w:val="21"/>
              </w:rPr>
              <w:sym w:font="Wingdings 2" w:char="F098"/>
            </w:r>
            <w:r w:rsidR="00B1037D" w:rsidRPr="00684AED">
              <w:rPr>
                <w:rFonts w:ascii="楷体" w:eastAsia="楷体" w:hAnsi="楷体" w:hint="eastAsia"/>
                <w:bCs/>
                <w:szCs w:val="21"/>
              </w:rPr>
              <w:t>查看采购产品及入库单，均为从合格供方处采购。</w:t>
            </w:r>
          </w:p>
        </w:tc>
        <w:tc>
          <w:tcPr>
            <w:tcW w:w="851" w:type="dxa"/>
          </w:tcPr>
          <w:p w:rsidR="008D7855" w:rsidRPr="00684AED" w:rsidRDefault="00B1037D" w:rsidP="00F32A16">
            <w:pPr>
              <w:rPr>
                <w:rFonts w:ascii="楷体" w:eastAsia="楷体" w:hAnsi="楷体"/>
                <w:szCs w:val="21"/>
              </w:rPr>
            </w:pPr>
            <w:r w:rsidRPr="00684AED">
              <w:rPr>
                <w:rFonts w:ascii="楷体" w:eastAsia="楷体" w:hAnsi="楷体" w:hint="eastAsia"/>
                <w:szCs w:val="21"/>
              </w:rPr>
              <w:t>Y</w:t>
            </w:r>
          </w:p>
        </w:tc>
      </w:tr>
      <w:tr w:rsidR="00B1037D" w:rsidRPr="00684AED" w:rsidTr="00683644">
        <w:trPr>
          <w:trHeight w:val="689"/>
        </w:trPr>
        <w:tc>
          <w:tcPr>
            <w:tcW w:w="1668" w:type="dxa"/>
          </w:tcPr>
          <w:p w:rsidR="00B1037D" w:rsidRPr="00684AED" w:rsidRDefault="00B1037D" w:rsidP="00B1037D">
            <w:pPr>
              <w:tabs>
                <w:tab w:val="left" w:pos="7380"/>
              </w:tabs>
              <w:rPr>
                <w:rFonts w:ascii="楷体" w:eastAsia="楷体" w:hAnsi="楷体"/>
                <w:bCs/>
                <w:szCs w:val="21"/>
              </w:rPr>
            </w:pPr>
            <w:r w:rsidRPr="00684AED">
              <w:rPr>
                <w:rFonts w:ascii="楷体" w:eastAsia="楷体" w:hAnsi="楷体" w:hint="eastAsia"/>
                <w:bCs/>
                <w:szCs w:val="21"/>
              </w:rPr>
              <w:t>提供给外部供方的信息</w:t>
            </w:r>
          </w:p>
        </w:tc>
        <w:tc>
          <w:tcPr>
            <w:tcW w:w="850" w:type="dxa"/>
          </w:tcPr>
          <w:p w:rsidR="00B1037D" w:rsidRPr="00684AED" w:rsidRDefault="00B1037D" w:rsidP="00F32A16">
            <w:pPr>
              <w:rPr>
                <w:rFonts w:ascii="楷体" w:eastAsia="楷体" w:hAnsi="楷体"/>
                <w:szCs w:val="21"/>
              </w:rPr>
            </w:pPr>
            <w:r w:rsidRPr="00684AED">
              <w:rPr>
                <w:rFonts w:ascii="楷体" w:eastAsia="楷体" w:hAnsi="楷体" w:hint="eastAsia"/>
                <w:szCs w:val="21"/>
              </w:rPr>
              <w:t>8.4.3</w:t>
            </w:r>
          </w:p>
        </w:tc>
        <w:tc>
          <w:tcPr>
            <w:tcW w:w="11340" w:type="dxa"/>
          </w:tcPr>
          <w:p w:rsidR="00B1037D" w:rsidRPr="00684AED" w:rsidRDefault="00D13580" w:rsidP="00B1037D">
            <w:pPr>
              <w:rPr>
                <w:rFonts w:ascii="楷体" w:eastAsia="楷体" w:hAnsi="楷体"/>
                <w:bCs/>
                <w:szCs w:val="21"/>
              </w:rPr>
            </w:pPr>
            <w:r w:rsidRPr="00684AED">
              <w:rPr>
                <w:rFonts w:ascii="楷体" w:eastAsia="楷体" w:hAnsi="楷体"/>
                <w:bCs/>
                <w:szCs w:val="21"/>
              </w:rPr>
              <w:sym w:font="Wingdings 2" w:char="F098"/>
            </w:r>
            <w:r w:rsidR="00B1037D" w:rsidRPr="00684AED">
              <w:rPr>
                <w:rFonts w:ascii="楷体" w:eastAsia="楷体" w:hAnsi="楷体" w:hint="eastAsia"/>
                <w:bCs/>
                <w:szCs w:val="21"/>
              </w:rPr>
              <w:t>供销部根据顾客订货信息和仓库提供的材料库存信息，确定需要实施采购的任务，编制采购计划，经批准实施采购。</w:t>
            </w:r>
            <w:r w:rsidR="00B1037D" w:rsidRPr="00684AED">
              <w:rPr>
                <w:rFonts w:ascii="楷体" w:eastAsia="楷体" w:hAnsi="楷体"/>
                <w:bCs/>
                <w:szCs w:val="21"/>
              </w:rPr>
              <w:t>公司已建立、保持与合格供方信息反馈渠道，及时沟通、保持协调，有良好的互惠关系；采购信息充分、可靠，采购产品的要求明确、适宜（包括品名、规格、数量、交付期、价格等）；</w:t>
            </w:r>
          </w:p>
          <w:p w:rsidR="00B1037D" w:rsidRPr="00684AED" w:rsidRDefault="00D13580" w:rsidP="00B1037D">
            <w:pPr>
              <w:rPr>
                <w:rFonts w:ascii="楷体" w:eastAsia="楷体" w:hAnsi="楷体"/>
                <w:bCs/>
                <w:szCs w:val="21"/>
              </w:rPr>
            </w:pPr>
            <w:r w:rsidRPr="00684AED">
              <w:rPr>
                <w:rFonts w:ascii="楷体" w:eastAsia="楷体" w:hAnsi="楷体"/>
                <w:bCs/>
                <w:szCs w:val="21"/>
              </w:rPr>
              <w:sym w:font="Wingdings 2" w:char="F098"/>
            </w:r>
            <w:r w:rsidR="00B1037D" w:rsidRPr="00684AED">
              <w:rPr>
                <w:rFonts w:ascii="楷体" w:eastAsia="楷体" w:hAnsi="楷体"/>
                <w:bCs/>
                <w:szCs w:val="21"/>
              </w:rPr>
              <w:t>查</w:t>
            </w:r>
            <w:r w:rsidR="00B1037D" w:rsidRPr="00684AED">
              <w:rPr>
                <w:rFonts w:ascii="楷体" w:eastAsia="楷体" w:hAnsi="楷体" w:hint="eastAsia"/>
                <w:bCs/>
                <w:szCs w:val="21"/>
              </w:rPr>
              <w:t>看“</w:t>
            </w:r>
            <w:r w:rsidR="00684AED" w:rsidRPr="00684AED">
              <w:rPr>
                <w:rFonts w:ascii="楷体" w:eastAsia="楷体" w:hAnsi="楷体" w:hint="eastAsia"/>
                <w:bCs/>
                <w:szCs w:val="21"/>
              </w:rPr>
              <w:t>2020</w:t>
            </w:r>
            <w:r w:rsidR="00B1037D" w:rsidRPr="00684AED">
              <w:rPr>
                <w:rFonts w:ascii="楷体" w:eastAsia="楷体" w:hAnsi="楷体" w:hint="eastAsia"/>
                <w:bCs/>
                <w:szCs w:val="21"/>
              </w:rPr>
              <w:t>年</w:t>
            </w:r>
            <w:r w:rsidR="00684AED" w:rsidRPr="00684AED">
              <w:rPr>
                <w:rFonts w:ascii="楷体" w:eastAsia="楷体" w:hAnsi="楷体" w:hint="eastAsia"/>
                <w:bCs/>
                <w:szCs w:val="21"/>
              </w:rPr>
              <w:t>6</w:t>
            </w:r>
            <w:r w:rsidR="00B1037D" w:rsidRPr="00684AED">
              <w:rPr>
                <w:rFonts w:ascii="楷体" w:eastAsia="楷体" w:hAnsi="楷体" w:hint="eastAsia"/>
                <w:bCs/>
                <w:szCs w:val="21"/>
              </w:rPr>
              <w:t>月采购计划表”，包括序号、物资名称、规格型号、数量、到货日期等内容，显示主要采购的物资有无缝钢管、胶轴、工字钢、电器元件、PLC系统。</w:t>
            </w:r>
          </w:p>
          <w:p w:rsidR="00B1037D" w:rsidRPr="00684AED" w:rsidRDefault="00B1037D" w:rsidP="00B1037D">
            <w:pPr>
              <w:rPr>
                <w:rFonts w:ascii="楷体" w:eastAsia="楷体" w:hAnsi="楷体"/>
                <w:bCs/>
                <w:szCs w:val="21"/>
              </w:rPr>
            </w:pPr>
            <w:r w:rsidRPr="00684AED">
              <w:rPr>
                <w:rFonts w:ascii="楷体" w:eastAsia="楷体" w:hAnsi="楷体" w:hint="eastAsia"/>
                <w:bCs/>
                <w:szCs w:val="21"/>
              </w:rPr>
              <w:t>圆钢、产品热处理等，体现了所需材料名称、型号规格、数量、供方名称、计划到货日期等内容，采购信息基本明确。</w:t>
            </w:r>
          </w:p>
        </w:tc>
        <w:tc>
          <w:tcPr>
            <w:tcW w:w="851" w:type="dxa"/>
          </w:tcPr>
          <w:p w:rsidR="00B1037D" w:rsidRPr="00684AED" w:rsidRDefault="00B1037D" w:rsidP="00F32A16">
            <w:pPr>
              <w:rPr>
                <w:rFonts w:ascii="楷体" w:eastAsia="楷体" w:hAnsi="楷体"/>
                <w:szCs w:val="21"/>
              </w:rPr>
            </w:pPr>
            <w:r w:rsidRPr="00684AED">
              <w:rPr>
                <w:rFonts w:ascii="楷体" w:eastAsia="楷体" w:hAnsi="楷体" w:hint="eastAsia"/>
                <w:szCs w:val="21"/>
              </w:rPr>
              <w:t>Y</w:t>
            </w:r>
          </w:p>
        </w:tc>
      </w:tr>
      <w:tr w:rsidR="00B1037D" w:rsidRPr="00684AED" w:rsidTr="00683644">
        <w:trPr>
          <w:trHeight w:val="689"/>
        </w:trPr>
        <w:tc>
          <w:tcPr>
            <w:tcW w:w="1668" w:type="dxa"/>
          </w:tcPr>
          <w:p w:rsidR="00B1037D" w:rsidRPr="00684AED" w:rsidRDefault="007F57B9" w:rsidP="00B1037D">
            <w:pPr>
              <w:tabs>
                <w:tab w:val="left" w:pos="7380"/>
              </w:tabs>
              <w:rPr>
                <w:rFonts w:ascii="楷体" w:eastAsia="楷体" w:hAnsi="楷体"/>
                <w:bCs/>
                <w:szCs w:val="21"/>
              </w:rPr>
            </w:pPr>
            <w:r w:rsidRPr="00684AED">
              <w:rPr>
                <w:rFonts w:ascii="楷体" w:eastAsia="楷体" w:hAnsi="楷体" w:hint="eastAsia"/>
                <w:bCs/>
                <w:szCs w:val="21"/>
              </w:rPr>
              <w:t>顾客满意</w:t>
            </w:r>
          </w:p>
        </w:tc>
        <w:tc>
          <w:tcPr>
            <w:tcW w:w="850" w:type="dxa"/>
          </w:tcPr>
          <w:p w:rsidR="00B1037D" w:rsidRPr="00684AED" w:rsidRDefault="00B1037D" w:rsidP="00F32A16">
            <w:pPr>
              <w:rPr>
                <w:rFonts w:ascii="楷体" w:eastAsia="楷体" w:hAnsi="楷体"/>
                <w:szCs w:val="21"/>
              </w:rPr>
            </w:pPr>
            <w:r w:rsidRPr="00684AED">
              <w:rPr>
                <w:rFonts w:ascii="楷体" w:eastAsia="楷体" w:hAnsi="楷体" w:hint="eastAsia"/>
                <w:szCs w:val="21"/>
              </w:rPr>
              <w:t>9.1.2</w:t>
            </w:r>
          </w:p>
        </w:tc>
        <w:tc>
          <w:tcPr>
            <w:tcW w:w="11340" w:type="dxa"/>
          </w:tcPr>
          <w:p w:rsidR="007F57B9" w:rsidRPr="00684AED" w:rsidRDefault="003113F5" w:rsidP="007F57B9">
            <w:pPr>
              <w:rPr>
                <w:rFonts w:ascii="楷体" w:eastAsia="楷体" w:hAnsi="楷体"/>
                <w:szCs w:val="21"/>
                <w:lang w:val="zh-CN"/>
              </w:rPr>
            </w:pPr>
            <w:r w:rsidRPr="00684AED">
              <w:rPr>
                <w:rFonts w:ascii="楷体" w:eastAsia="楷体" w:hAnsi="楷体"/>
                <w:szCs w:val="21"/>
                <w:lang w:val="zh-CN"/>
              </w:rPr>
              <w:sym w:font="Wingdings 2" w:char="F098"/>
            </w:r>
            <w:r w:rsidR="007F57B9" w:rsidRPr="00684AED">
              <w:rPr>
                <w:rFonts w:ascii="楷体" w:eastAsia="楷体" w:hAnsi="楷体"/>
                <w:szCs w:val="21"/>
                <w:lang w:val="zh-CN"/>
              </w:rPr>
              <w:t>公司通过电话，走访等形式，接受顾客反馈，了解顾客顾客满意度信息，发放调查表对顾客满意度进行定量测量。</w:t>
            </w:r>
          </w:p>
          <w:p w:rsidR="00B1037D" w:rsidRPr="00684AED" w:rsidRDefault="003113F5" w:rsidP="007F57B9">
            <w:pPr>
              <w:rPr>
                <w:rFonts w:ascii="楷体" w:eastAsia="楷体" w:hAnsi="楷体"/>
                <w:szCs w:val="21"/>
              </w:rPr>
            </w:pPr>
            <w:r w:rsidRPr="00684AED">
              <w:rPr>
                <w:rFonts w:ascii="楷体" w:eastAsia="楷体" w:hAnsi="楷体"/>
                <w:szCs w:val="21"/>
                <w:lang w:val="zh-CN"/>
              </w:rPr>
              <w:sym w:font="Wingdings 2" w:char="F098"/>
            </w:r>
            <w:r w:rsidR="007F57B9" w:rsidRPr="00684AED">
              <w:rPr>
                <w:rFonts w:ascii="楷体" w:eastAsia="楷体" w:hAnsi="楷体"/>
                <w:szCs w:val="21"/>
                <w:lang w:val="zh-CN"/>
              </w:rPr>
              <w:t>提供“顾客满意程度调查表”，调查主要内容：</w:t>
            </w:r>
            <w:r w:rsidR="007F57B9" w:rsidRPr="00684AED">
              <w:rPr>
                <w:rFonts w:ascii="楷体" w:eastAsia="楷体" w:hAnsi="楷体" w:hint="eastAsia"/>
                <w:szCs w:val="21"/>
                <w:lang w:val="zh-CN"/>
              </w:rPr>
              <w:t>产品</w:t>
            </w:r>
            <w:r w:rsidR="007F57B9" w:rsidRPr="00684AED">
              <w:rPr>
                <w:rFonts w:ascii="楷体" w:eastAsia="楷体" w:hAnsi="楷体"/>
                <w:szCs w:val="21"/>
              </w:rPr>
              <w:t>质量、价格、</w:t>
            </w:r>
            <w:r w:rsidR="007F57B9" w:rsidRPr="00684AED">
              <w:rPr>
                <w:rFonts w:ascii="楷体" w:eastAsia="楷体" w:hAnsi="楷体" w:hint="eastAsia"/>
                <w:szCs w:val="21"/>
              </w:rPr>
              <w:t>工程期限</w:t>
            </w:r>
            <w:r w:rsidR="007F57B9" w:rsidRPr="00684AED">
              <w:rPr>
                <w:rFonts w:ascii="楷体" w:eastAsia="楷体" w:hAnsi="楷体"/>
                <w:szCs w:val="21"/>
              </w:rPr>
              <w:t>、服务等方面的满意程度</w:t>
            </w:r>
            <w:r w:rsidR="007F57B9" w:rsidRPr="00684AED">
              <w:rPr>
                <w:rFonts w:ascii="楷体" w:eastAsia="楷体" w:hAnsi="楷体"/>
                <w:szCs w:val="21"/>
                <w:lang w:val="zh-CN"/>
              </w:rPr>
              <w:t>等，</w:t>
            </w:r>
            <w:r w:rsidR="007F57B9" w:rsidRPr="00684AED">
              <w:rPr>
                <w:rFonts w:ascii="楷体" w:eastAsia="楷体" w:hAnsi="楷体"/>
                <w:szCs w:val="21"/>
              </w:rPr>
              <w:t>各项得分求平均值得最终结果</w:t>
            </w:r>
            <w:r w:rsidR="007F57B9" w:rsidRPr="00684AED">
              <w:rPr>
                <w:rFonts w:ascii="楷体" w:eastAsia="楷体" w:hAnsi="楷体"/>
                <w:szCs w:val="21"/>
                <w:lang w:val="zh-CN"/>
              </w:rPr>
              <w:t>。</w:t>
            </w:r>
            <w:r w:rsidR="00684AED" w:rsidRPr="00684AED">
              <w:rPr>
                <w:rFonts w:ascii="楷体" w:eastAsia="楷体" w:hAnsi="楷体"/>
                <w:szCs w:val="21"/>
              </w:rPr>
              <w:t>提供顾客满意调查分析。2020</w:t>
            </w:r>
            <w:r w:rsidR="00684AED" w:rsidRPr="00684AED">
              <w:rPr>
                <w:rFonts w:ascii="楷体" w:eastAsia="楷体" w:hAnsi="楷体" w:hint="eastAsia"/>
                <w:szCs w:val="21"/>
              </w:rPr>
              <w:t>年1-2季度</w:t>
            </w:r>
            <w:r w:rsidR="007F57B9" w:rsidRPr="00684AED">
              <w:rPr>
                <w:rFonts w:ascii="楷体" w:eastAsia="楷体" w:hAnsi="楷体"/>
                <w:szCs w:val="21"/>
              </w:rPr>
              <w:t>顾客满意率9</w:t>
            </w:r>
            <w:r w:rsidR="007F57B9" w:rsidRPr="00684AED">
              <w:rPr>
                <w:rFonts w:ascii="楷体" w:eastAsia="楷体" w:hAnsi="楷体" w:hint="eastAsia"/>
                <w:szCs w:val="21"/>
              </w:rPr>
              <w:t>9</w:t>
            </w:r>
            <w:r w:rsidR="007F57B9" w:rsidRPr="00684AED">
              <w:rPr>
                <w:rFonts w:ascii="楷体" w:eastAsia="楷体" w:hAnsi="楷体"/>
                <w:szCs w:val="21"/>
              </w:rPr>
              <w:t>%。</w:t>
            </w:r>
            <w:r w:rsidR="00684AED" w:rsidRPr="00684AED">
              <w:rPr>
                <w:rFonts w:ascii="楷体" w:eastAsia="楷体" w:hAnsi="楷体" w:hint="eastAsia"/>
                <w:szCs w:val="21"/>
              </w:rPr>
              <w:t xml:space="preserve"> </w:t>
            </w:r>
          </w:p>
        </w:tc>
        <w:tc>
          <w:tcPr>
            <w:tcW w:w="851" w:type="dxa"/>
          </w:tcPr>
          <w:p w:rsidR="00B1037D" w:rsidRPr="00684AED" w:rsidRDefault="007F57B9" w:rsidP="00F32A16">
            <w:pPr>
              <w:rPr>
                <w:rFonts w:ascii="楷体" w:eastAsia="楷体" w:hAnsi="楷体"/>
                <w:szCs w:val="21"/>
              </w:rPr>
            </w:pPr>
            <w:r w:rsidRPr="00684AED">
              <w:rPr>
                <w:rFonts w:ascii="楷体" w:eastAsia="楷体" w:hAnsi="楷体" w:hint="eastAsia"/>
                <w:szCs w:val="21"/>
              </w:rPr>
              <w:t>Y</w:t>
            </w:r>
          </w:p>
        </w:tc>
      </w:tr>
    </w:tbl>
    <w:p w:rsidR="00167639" w:rsidRDefault="00167639" w:rsidP="00167639">
      <w:pPr>
        <w:pStyle w:val="a4"/>
      </w:pPr>
      <w:r>
        <w:rPr>
          <w:rFonts w:hint="eastAsia"/>
        </w:rPr>
        <w:t>说明：不符合标注</w:t>
      </w:r>
      <w:r>
        <w:rPr>
          <w:rFonts w:hint="eastAsia"/>
        </w:rPr>
        <w:t>N</w:t>
      </w:r>
    </w:p>
    <w:p w:rsidR="003F4180" w:rsidRDefault="003F4180" w:rsidP="004616EE">
      <w:pPr>
        <w:pStyle w:val="a4"/>
      </w:pPr>
    </w:p>
    <w:sectPr w:rsidR="003F4180" w:rsidSect="004616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E14" w:rsidRDefault="00A56E14" w:rsidP="003847C4">
      <w:r>
        <w:separator/>
      </w:r>
    </w:p>
  </w:endnote>
  <w:endnote w:type="continuationSeparator" w:id="1">
    <w:p w:rsidR="00A56E14" w:rsidRDefault="00A56E14" w:rsidP="0038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9857FA" w:rsidRDefault="005F14EA">
            <w:pPr>
              <w:pStyle w:val="a4"/>
              <w:jc w:val="center"/>
            </w:pPr>
            <w:r>
              <w:rPr>
                <w:b/>
                <w:sz w:val="24"/>
                <w:szCs w:val="24"/>
              </w:rPr>
              <w:fldChar w:fldCharType="begin"/>
            </w:r>
            <w:r w:rsidR="009857FA">
              <w:rPr>
                <w:b/>
              </w:rPr>
              <w:instrText>PAGE</w:instrText>
            </w:r>
            <w:r>
              <w:rPr>
                <w:b/>
                <w:sz w:val="24"/>
                <w:szCs w:val="24"/>
              </w:rPr>
              <w:fldChar w:fldCharType="separate"/>
            </w:r>
            <w:r w:rsidR="00E453DB">
              <w:rPr>
                <w:b/>
                <w:noProof/>
              </w:rPr>
              <w:t>9</w:t>
            </w:r>
            <w:r>
              <w:rPr>
                <w:b/>
                <w:sz w:val="24"/>
                <w:szCs w:val="24"/>
              </w:rPr>
              <w:fldChar w:fldCharType="end"/>
            </w:r>
            <w:r w:rsidR="009857FA">
              <w:rPr>
                <w:lang w:val="zh-CN"/>
              </w:rPr>
              <w:t xml:space="preserve"> / </w:t>
            </w:r>
            <w:r>
              <w:rPr>
                <w:b/>
                <w:sz w:val="24"/>
                <w:szCs w:val="24"/>
              </w:rPr>
              <w:fldChar w:fldCharType="begin"/>
            </w:r>
            <w:r w:rsidR="009857FA">
              <w:rPr>
                <w:b/>
              </w:rPr>
              <w:instrText>NUMPAGES</w:instrText>
            </w:r>
            <w:r>
              <w:rPr>
                <w:b/>
                <w:sz w:val="24"/>
                <w:szCs w:val="24"/>
              </w:rPr>
              <w:fldChar w:fldCharType="separate"/>
            </w:r>
            <w:r w:rsidR="00E453DB">
              <w:rPr>
                <w:b/>
                <w:noProof/>
              </w:rPr>
              <w:t>19</w:t>
            </w:r>
            <w:r>
              <w:rPr>
                <w:b/>
                <w:sz w:val="24"/>
                <w:szCs w:val="24"/>
              </w:rPr>
              <w:fldChar w:fldCharType="end"/>
            </w:r>
          </w:p>
        </w:sdtContent>
      </w:sdt>
    </w:sdtContent>
  </w:sdt>
  <w:p w:rsidR="009857FA" w:rsidRDefault="009857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E14" w:rsidRDefault="00A56E14" w:rsidP="003847C4">
      <w:r>
        <w:separator/>
      </w:r>
    </w:p>
  </w:footnote>
  <w:footnote w:type="continuationSeparator" w:id="1">
    <w:p w:rsidR="00A56E14" w:rsidRDefault="00A56E14" w:rsidP="0038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FA" w:rsidRPr="00390345" w:rsidRDefault="009857FA" w:rsidP="005612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857FA" w:rsidRDefault="005F14EA" w:rsidP="004616EE">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9857FA" w:rsidRPr="000B51BD" w:rsidRDefault="009857FA" w:rsidP="004616EE">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857FA" w:rsidRPr="00390345">
      <w:rPr>
        <w:rStyle w:val="CharChar1"/>
        <w:rFonts w:hint="default"/>
        <w:w w:val="90"/>
      </w:rPr>
      <w:t>Beijing International Standard united Certification Co.,Ltd.</w:t>
    </w:r>
  </w:p>
  <w:p w:rsidR="009857FA" w:rsidRDefault="009857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722C56"/>
    <w:multiLevelType w:val="hybridMultilevel"/>
    <w:tmpl w:val="53ECF984"/>
    <w:lvl w:ilvl="0" w:tplc="E04A37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E50443"/>
    <w:multiLevelType w:val="singleLevel"/>
    <w:tmpl w:val="58E50443"/>
    <w:lvl w:ilvl="0">
      <w:start w:val="1"/>
      <w:numFmt w:val="decimal"/>
      <w:suff w:val="nothing"/>
      <w:lvlText w:val="%1、"/>
      <w:lvlJc w:val="left"/>
    </w:lvl>
  </w:abstractNum>
  <w:abstractNum w:abstractNumId="4">
    <w:nsid w:val="6AFC25C6"/>
    <w:multiLevelType w:val="hybridMultilevel"/>
    <w:tmpl w:val="AFEC902C"/>
    <w:lvl w:ilvl="0" w:tplc="0526EAC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7C4"/>
    <w:rsid w:val="0000347E"/>
    <w:rsid w:val="00025865"/>
    <w:rsid w:val="00057DF6"/>
    <w:rsid w:val="00080ADD"/>
    <w:rsid w:val="000C238E"/>
    <w:rsid w:val="000C3CC2"/>
    <w:rsid w:val="000E3CD9"/>
    <w:rsid w:val="000E5BAD"/>
    <w:rsid w:val="0011537B"/>
    <w:rsid w:val="00133252"/>
    <w:rsid w:val="00167639"/>
    <w:rsid w:val="001A3D71"/>
    <w:rsid w:val="001D7F61"/>
    <w:rsid w:val="001F1464"/>
    <w:rsid w:val="001F337E"/>
    <w:rsid w:val="001F3991"/>
    <w:rsid w:val="001F50F1"/>
    <w:rsid w:val="00204690"/>
    <w:rsid w:val="00263851"/>
    <w:rsid w:val="003113F5"/>
    <w:rsid w:val="0032052A"/>
    <w:rsid w:val="0032094B"/>
    <w:rsid w:val="0033391C"/>
    <w:rsid w:val="003525CD"/>
    <w:rsid w:val="003847C4"/>
    <w:rsid w:val="00384C0E"/>
    <w:rsid w:val="003A49AE"/>
    <w:rsid w:val="003B2FF6"/>
    <w:rsid w:val="003C38B9"/>
    <w:rsid w:val="003F4180"/>
    <w:rsid w:val="003F59AA"/>
    <w:rsid w:val="00401CF9"/>
    <w:rsid w:val="00405DA5"/>
    <w:rsid w:val="004616EE"/>
    <w:rsid w:val="004641FE"/>
    <w:rsid w:val="00476D56"/>
    <w:rsid w:val="00490FB3"/>
    <w:rsid w:val="00494BB0"/>
    <w:rsid w:val="004B0C2A"/>
    <w:rsid w:val="004B57A6"/>
    <w:rsid w:val="004E0AB6"/>
    <w:rsid w:val="005108B4"/>
    <w:rsid w:val="00520C3A"/>
    <w:rsid w:val="005254D3"/>
    <w:rsid w:val="005379CF"/>
    <w:rsid w:val="005414A8"/>
    <w:rsid w:val="00561237"/>
    <w:rsid w:val="00583C0B"/>
    <w:rsid w:val="005B331E"/>
    <w:rsid w:val="005B3F14"/>
    <w:rsid w:val="005F14EA"/>
    <w:rsid w:val="00600DC3"/>
    <w:rsid w:val="00632CCD"/>
    <w:rsid w:val="006334B6"/>
    <w:rsid w:val="00654F61"/>
    <w:rsid w:val="00683644"/>
    <w:rsid w:val="00684AED"/>
    <w:rsid w:val="006E5B30"/>
    <w:rsid w:val="006F448A"/>
    <w:rsid w:val="006F5A52"/>
    <w:rsid w:val="00734FDB"/>
    <w:rsid w:val="00754826"/>
    <w:rsid w:val="007573F4"/>
    <w:rsid w:val="00762184"/>
    <w:rsid w:val="00776728"/>
    <w:rsid w:val="00793A8C"/>
    <w:rsid w:val="007B72EB"/>
    <w:rsid w:val="007D6292"/>
    <w:rsid w:val="007F57B9"/>
    <w:rsid w:val="0080606B"/>
    <w:rsid w:val="00834C7C"/>
    <w:rsid w:val="008D5142"/>
    <w:rsid w:val="008D7855"/>
    <w:rsid w:val="00905121"/>
    <w:rsid w:val="0092115F"/>
    <w:rsid w:val="00930E90"/>
    <w:rsid w:val="009840FE"/>
    <w:rsid w:val="009857FA"/>
    <w:rsid w:val="009A259C"/>
    <w:rsid w:val="009B114F"/>
    <w:rsid w:val="009B5A76"/>
    <w:rsid w:val="009D4A2D"/>
    <w:rsid w:val="00A56E14"/>
    <w:rsid w:val="00A71171"/>
    <w:rsid w:val="00AC1311"/>
    <w:rsid w:val="00B1037D"/>
    <w:rsid w:val="00B4315E"/>
    <w:rsid w:val="00B44294"/>
    <w:rsid w:val="00B67D1A"/>
    <w:rsid w:val="00BC20B8"/>
    <w:rsid w:val="00BC2EFC"/>
    <w:rsid w:val="00BC31D0"/>
    <w:rsid w:val="00BE2064"/>
    <w:rsid w:val="00C10C4C"/>
    <w:rsid w:val="00C6307D"/>
    <w:rsid w:val="00C70A3C"/>
    <w:rsid w:val="00C71F08"/>
    <w:rsid w:val="00C75231"/>
    <w:rsid w:val="00CD7F15"/>
    <w:rsid w:val="00D13580"/>
    <w:rsid w:val="00D224B1"/>
    <w:rsid w:val="00D70A6F"/>
    <w:rsid w:val="00D84B6C"/>
    <w:rsid w:val="00DA7002"/>
    <w:rsid w:val="00E30D3B"/>
    <w:rsid w:val="00E45019"/>
    <w:rsid w:val="00E453DB"/>
    <w:rsid w:val="00F32A16"/>
    <w:rsid w:val="00F32A2E"/>
    <w:rsid w:val="00F337DF"/>
    <w:rsid w:val="00F71AC1"/>
    <w:rsid w:val="00F73DC3"/>
    <w:rsid w:val="00F76756"/>
    <w:rsid w:val="00F949CC"/>
    <w:rsid w:val="00F97B79"/>
    <w:rsid w:val="00FE1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2379</Words>
  <Characters>13566</Characters>
  <Application>Microsoft Office Word</Application>
  <DocSecurity>0</DocSecurity>
  <Lines>113</Lines>
  <Paragraphs>31</Paragraphs>
  <ScaleCrop>false</ScaleCrop>
  <Company/>
  <LinksUpToDate>false</LinksUpToDate>
  <CharactersWithSpaces>15914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61</cp:revision>
  <dcterms:created xsi:type="dcterms:W3CDTF">2015-06-17T12:51:00Z</dcterms:created>
  <dcterms:modified xsi:type="dcterms:W3CDTF">2020-09-12T10:07:00Z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