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重庆鑫博包装有限公司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0386-2020-Q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91500119MA5UTMYQ0P</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：印刷经营许可证：渝南川印证字</w:t>
            </w:r>
            <w:r>
              <w:rPr>
                <w:rFonts w:hint="eastAsia"/>
                <w:color w:val="000000"/>
                <w:szCs w:val="21"/>
                <w:lang w:val="en-US" w:eastAsia="zh-CN"/>
              </w:rPr>
              <w:t>4009号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val="en-US" w:eastAsia="zh-CN"/>
              </w:rPr>
              <w:t>不在效期内，立即安排送检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rFonts w:hint="eastAsia" w:eastAsia="宋体"/>
                <w:color w:val="000000"/>
                <w:szCs w:val="21"/>
                <w:lang w:eastAsia="zh-CN"/>
              </w:rPr>
            </w:pPr>
            <w:r>
              <w:rPr>
                <w:rFonts w:hint="eastAsia"/>
                <w:color w:val="000000"/>
                <w:szCs w:val="21"/>
              </w:rPr>
              <w:t>有</w:t>
            </w:r>
            <w:r>
              <w:rPr>
                <w:rFonts w:hint="eastAsia"/>
                <w:color w:val="000000"/>
                <w:szCs w:val="21"/>
                <w:lang w:eastAsia="zh-CN"/>
              </w:rPr>
              <w:t>（有产品三方委外检验报告）</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日期：2020年07月27日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日期：2020年07月27日</w:t>
            </w:r>
          </w:p>
        </w:tc>
      </w:tr>
    </w:tbl>
    <w:p>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7A04A4"/>
    <w:rsid w:val="3AC72B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2020-08-02T06:26:37Z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