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金科两江大酒店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27日 上午至2020年07月2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