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苏州高新区(虎丘区)新创公益事业创新发展中心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2020年07月27日 上午至2020年07月27日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