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30124-2025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河南森源电气股份有限公司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2025年12月10日 08:30至2025年12月12日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22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