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30114-2025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2025年12月01日上午至2025年12月02日下午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18455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