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嘉兴市湘家荡君澜酒店有限公司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2025年08月19日上午至2025年08月20日下午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03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