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福建省尤溪百营木业有限公司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21473-2025-Q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2022-N1QMS-4100803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2025年11月02日 08:30至2025年11月03日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159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