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江西富龙皇冠实业有限公司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0558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