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同飞科技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1;33.02.02;33.03.01;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;33.03.01;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