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21371-2025-QEO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上海泽达国际贸易有限公司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吴亚清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91310116MAD221WQ2L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上海泽达国际贸易有限公司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上海市金山区龙胜路1000号三层305B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上海市金山区龙胜路1000号三层301#、303#、305#、308#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E:机械设备、化工产品（不含许可类化工产品）、资质许可范围内危险化学品销售（不带存储设施）所涉及场所的相关环境管理活动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Q:机械设备、化工产品（不含许可类化工产品）、资质许可范围内危险化学品销售（不带存储设施）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O:机械设备、化工产品（不含许可类化工产品）、资质许可范围内危险化学品销售（不带存储设施）所涉及场所的相关职业健康安全管理活动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上海泽达国际贸易有限公司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上海市金山区龙胜路1000号三层305B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上海市金山区龙胜路1000号三层301#、303#、305#、308#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E:机械设备、化工产品（不含许可类化工产品）、资质许可范围内危险化学品销售（不带存储设施）所涉及场所的相关环境管理活动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Q:机械设备、化工产品（不含许可类化工产品）、资质许可范围内危险化学品销售（不带存储设施）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O:机械设备、化工产品（不含许可类化工产品）、资质许可范围内危险化学品销售（不带存储设施）所涉及场所的相关职业健康安全管理活动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9283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