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10604-2025-QEO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河北博柯尔电气科技有限公司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91130125MA7B01KP45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河北博柯尔电气科技有限公司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河北省石家庄市行唐县经济开发区创业路与科技大街交叉口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河北省石家庄市行唐县经济开发区创业路与科技大街交叉口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Q:金属制品零部件（稀有金属除外）的加工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E:金属制品零部件（稀有金属除外）的加工所涉及场所的相关环境管理活动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O:金属制品零部件（稀有金属除外）的加工所涉及场所的相关职业健康安全管理活动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河北博柯尔电气科技有限公司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河北省石家庄市行唐县经济开发区创业路与科技大街交叉口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河北省石家庄市行唐县经济开发区创业路与科技大街交叉口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Q:金属制品零部件（稀有金属除外）的加工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E:金属制品零部件（稀有金属除外）的加工所涉及场所的相关环境管理活动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O:金属制品零部件（稀有金属除外）的加工所涉及场所的相关职业健康安全管理活动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6807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