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74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上海星联和阀门制造有限公司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柳芳、施建平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71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2025-N0OHSMS-1274902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2025-N0QMS-1274902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48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