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22019-2025-Q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北京旭意通信技术有限公司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91110116MAC9GYNK79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北京旭意通信技术有限公司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北京市昌平区景兴街25号院11号楼2层210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北京市朝阳区亿利生态广场1号楼504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Q:电子产品销售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北京旭意通信技术有限公司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北京市昌平区景兴街25号院11号楼2层210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北京市朝阳区亿利生态广场1号楼504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Q:电子产品销售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0277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