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江西嘉优格铝业有限公司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2025年12月14日上午至2025年12月14日下午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3859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