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中科正旋建设工程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2.00;28.06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6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6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