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重庆保安集团合川区有限公司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9001:2015,O：GB/T 28001-2011idtOHSAS 18001:2007,E：GB/T 24001-2016idtISO 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0406-2019-QEO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Q:一阶段现场,O:一阶段现场,E:一阶段现场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文平</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2019-N1QMS-3093566</w:t>
            </w:r>
          </w:p>
          <w:p>
            <w:pPr>
              <w:spacing w:line="320" w:lineRule="exact"/>
              <w:rPr>
                <w:sz w:val="20"/>
                <w:szCs w:val="22"/>
              </w:rPr>
            </w:pPr>
            <w:r>
              <w:rPr>
                <w:sz w:val="20"/>
                <w:szCs w:val="22"/>
              </w:rPr>
              <w:t>2019-N1OHSMS-2093566</w:t>
            </w:r>
          </w:p>
          <w:p>
            <w:pPr>
              <w:spacing w:line="320" w:lineRule="exact"/>
              <w:rPr>
                <w:sz w:val="20"/>
                <w:szCs w:val="22"/>
              </w:rPr>
            </w:pPr>
            <w:r>
              <w:rPr>
                <w:sz w:val="20"/>
                <w:szCs w:val="22"/>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杨珍全</w:t>
            </w:r>
          </w:p>
        </w:tc>
        <w:tc>
          <w:tcPr>
            <w:tcW w:w="1184" w:type="dxa"/>
            <w:vAlign w:val="center"/>
          </w:tcPr>
          <w:p>
            <w:pPr>
              <w:spacing w:line="320" w:lineRule="exact"/>
              <w:rPr>
                <w:sz w:val="20"/>
                <w:szCs w:val="22"/>
              </w:rPr>
            </w:pPr>
            <w:r>
              <w:rPr>
                <w:sz w:val="20"/>
                <w:szCs w:val="22"/>
              </w:rPr>
              <w:t>组员</w:t>
            </w:r>
          </w:p>
        </w:tc>
        <w:tc>
          <w:tcPr>
            <w:tcW w:w="5595" w:type="dxa"/>
            <w:gridSpan w:val="3"/>
            <w:vAlign w:val="center"/>
          </w:tcPr>
          <w:p>
            <w:pPr>
              <w:spacing w:line="320" w:lineRule="exact"/>
              <w:rPr>
                <w:sz w:val="20"/>
                <w:szCs w:val="22"/>
              </w:rPr>
            </w:pPr>
            <w:r>
              <w:rPr>
                <w:sz w:val="20"/>
                <w:szCs w:val="22"/>
              </w:rPr>
              <w:t>2018-N1QMS-1230067</w:t>
            </w:r>
          </w:p>
          <w:p>
            <w:pPr>
              <w:spacing w:line="320" w:lineRule="exact"/>
              <w:rPr>
                <w:sz w:val="20"/>
                <w:szCs w:val="22"/>
              </w:rPr>
            </w:pPr>
            <w:r>
              <w:rPr>
                <w:sz w:val="20"/>
                <w:szCs w:val="22"/>
              </w:rPr>
              <w:t>2018-N1OHSMS-1230067</w:t>
            </w:r>
          </w:p>
          <w:p>
            <w:pPr>
              <w:spacing w:line="320" w:lineRule="exact"/>
              <w:rPr>
                <w:sz w:val="20"/>
                <w:szCs w:val="22"/>
              </w:rPr>
            </w:pPr>
            <w:r>
              <w:rPr>
                <w:sz w:val="20"/>
                <w:szCs w:val="22"/>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张心</w:t>
            </w:r>
          </w:p>
        </w:tc>
        <w:tc>
          <w:tcPr>
            <w:tcW w:w="1184" w:type="dxa"/>
            <w:vAlign w:val="center"/>
          </w:tcPr>
          <w:p>
            <w:pPr>
              <w:spacing w:line="320" w:lineRule="exact"/>
              <w:rPr>
                <w:sz w:val="20"/>
                <w:szCs w:val="22"/>
              </w:rPr>
            </w:pPr>
            <w:r>
              <w:rPr>
                <w:sz w:val="20"/>
                <w:szCs w:val="22"/>
              </w:rPr>
              <w:t>组员</w:t>
            </w:r>
          </w:p>
        </w:tc>
        <w:tc>
          <w:tcPr>
            <w:tcW w:w="5595" w:type="dxa"/>
            <w:gridSpan w:val="3"/>
            <w:vAlign w:val="center"/>
          </w:tcPr>
          <w:p>
            <w:pPr>
              <w:spacing w:line="320" w:lineRule="exact"/>
              <w:rPr>
                <w:sz w:val="20"/>
                <w:szCs w:val="22"/>
              </w:rPr>
            </w:pPr>
            <w:r>
              <w:rPr>
                <w:sz w:val="20"/>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王新</w:t>
            </w:r>
          </w:p>
        </w:tc>
        <w:tc>
          <w:tcPr>
            <w:tcW w:w="1184" w:type="dxa"/>
            <w:vAlign w:val="center"/>
          </w:tcPr>
          <w:p>
            <w:pPr>
              <w:spacing w:line="320" w:lineRule="exact"/>
              <w:rPr>
                <w:sz w:val="20"/>
                <w:szCs w:val="22"/>
              </w:rPr>
            </w:pPr>
            <w:r>
              <w:rPr>
                <w:sz w:val="20"/>
                <w:szCs w:val="22"/>
              </w:rPr>
              <w:t>组员</w:t>
            </w:r>
          </w:p>
        </w:tc>
        <w:tc>
          <w:tcPr>
            <w:tcW w:w="5595" w:type="dxa"/>
            <w:gridSpan w:val="3"/>
            <w:vAlign w:val="center"/>
          </w:tcPr>
          <w:p>
            <w:pPr>
              <w:spacing w:line="320" w:lineRule="exact"/>
              <w:rPr>
                <w:sz w:val="20"/>
                <w:szCs w:val="22"/>
              </w:rPr>
            </w:pPr>
            <w:r>
              <w:rPr>
                <w:sz w:val="20"/>
                <w:szCs w:val="22"/>
              </w:rPr>
              <w:t>重庆聚智保安服务有限公司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bookmarkStart w:id="4" w:name="审核开始日"/>
            <w:r>
              <w:rPr>
                <w:rFonts w:hint="eastAsia"/>
                <w:b/>
                <w:sz w:val="22"/>
                <w:szCs w:val="22"/>
              </w:rPr>
              <w:t xml:space="preserve">2019年09月05日 </w:t>
            </w:r>
            <w:r>
              <w:rPr>
                <w:rFonts w:hint="eastAsia"/>
                <w:b/>
                <w:sz w:val="22"/>
                <w:szCs w:val="22"/>
                <w:lang w:eastAsia="zh-CN"/>
              </w:rPr>
              <w:t>下</w:t>
            </w:r>
            <w:r>
              <w:rPr>
                <w:rFonts w:hint="eastAsia"/>
                <w:b/>
                <w:sz w:val="22"/>
                <w:szCs w:val="22"/>
              </w:rPr>
              <w:t>午</w:t>
            </w:r>
            <w:bookmarkEnd w:id="4"/>
          </w:p>
          <w:p>
            <w:pPr>
              <w:snapToGrid w:val="0"/>
              <w:spacing w:line="276" w:lineRule="auto"/>
              <w:jc w:val="left"/>
              <w:rPr>
                <w:rFonts w:hint="eastAsia"/>
                <w:b/>
                <w:sz w:val="22"/>
                <w:szCs w:val="22"/>
              </w:rPr>
            </w:pPr>
            <w:r>
              <w:rPr>
                <w:rFonts w:hint="eastAsia"/>
                <w:b/>
                <w:sz w:val="22"/>
                <w:szCs w:val="22"/>
              </w:rPr>
              <w:t>2、审核结束日期：</w:t>
            </w:r>
            <w:bookmarkStart w:id="5" w:name="审核结束日"/>
            <w:r>
              <w:rPr>
                <w:rFonts w:hint="eastAsia"/>
                <w:b/>
                <w:sz w:val="22"/>
                <w:szCs w:val="22"/>
              </w:rPr>
              <w:t xml:space="preserve">2019年09月06日 </w:t>
            </w:r>
            <w:r>
              <w:rPr>
                <w:rFonts w:hint="eastAsia"/>
                <w:b/>
                <w:sz w:val="22"/>
                <w:szCs w:val="22"/>
                <w:lang w:eastAsia="zh-CN"/>
              </w:rPr>
              <w:t>下</w:t>
            </w:r>
            <w:bookmarkStart w:id="6" w:name="_GoBack"/>
            <w:bookmarkEnd w:id="6"/>
            <w:r>
              <w:rPr>
                <w:rFonts w:hint="eastAsia"/>
                <w:b/>
                <w:sz w:val="22"/>
                <w:szCs w:val="22"/>
              </w:rPr>
              <w:t>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2019.9.6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096641"/>
    <w:rsid w:val="5FD30AA4"/>
    <w:rsid w:val="6D8061DC"/>
    <w:rsid w:val="6ED22D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2019-09-04T10:07:44Z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