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清河县阿道尔汽车配件有限公司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91130534MA07P3C046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清河县阿道尔汽车配件有限公司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河北省邢台市清河县戈仙庄镇王什庄村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河北省邢台市清河县戈仙庄镇梨杭村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 河北省邢台市清河县经济开发区金融科技产业园5-2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Q:汽车用滤清器的加工及销售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清河县阿道尔汽车配件有限公司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河北省邢台市清河县戈仙庄镇王什庄村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河北省邢台市清河县戈仙庄镇梨杭村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 河北省邢台市清河县经济开发区金融科技产业园5-2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Q:汽车用滤清器的加工及销售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8699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