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232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青岛华安信达机械有限公司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潘婷、刘丹</w:t>
            </w:r>
            <w:r>
              <w:rPr>
                <w:rFonts w:hint="eastAsia"/>
              </w:rPr>
              <w:t xml:space="preserve"> </w:t>
            </w:r>
            <w:r>
              <w:rPr>
                <w:rFonts w:hint="eastAsia"/>
              </w:rPr>
              <w:t>刘丹</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6169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2025-N1OHSMS-1332754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2025-N1EMS-1332754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刘丹</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370284198810265122</w:t>
            </w:r>
          </w:p>
        </w:tc>
        <w:tc>
          <w:tcPr>
            <w:tcW w:w="3145" w:type="dxa"/>
            <w:vAlign w:val="center"/>
          </w:tcPr>
          <w:p w14:paraId="591646C4">
            <w:pPr>
              <w:spacing w:line="360" w:lineRule="auto"/>
              <w:jc w:val="left"/>
              <w:rPr>
                <w:rFonts w:asciiTheme="minorEastAsia" w:eastAsiaTheme="minorEastAsia" w:hAnsiTheme="minorEastAsia"/>
              </w:rPr>
            </w:pPr>
            <w:r>
              <w:t>18.01.04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刘丹</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370284198810265122</w:t>
            </w:r>
          </w:p>
        </w:tc>
        <w:tc>
          <w:tcPr>
            <w:tcW w:w="3145" w:type="dxa"/>
            <w:vAlign w:val="center"/>
          </w:tcPr>
          <w:p>
            <w:pPr>
              <w:jc w:val="left"/>
            </w:pPr>
            <w:r>
              <w:t>18.01.04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2025年11月14日上午至2025年11月14日下午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2025年11月14日上午至2025年11月14日下午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潘婷</w:t>
      </w:r>
      <w:r>
        <w:rPr>
          <w:rFonts w:hint="eastAsia"/>
          <w:b/>
          <w:color w:val="auto"/>
          <w:kern w:val="2"/>
          <w:sz w:val="21"/>
          <w:lang w:val="en-GB"/>
        </w:rPr>
        <w:t xml:space="preserve">  </w:t>
      </w:r>
      <w:r>
        <w:rPr>
          <w:rFonts w:hint="eastAsia"/>
          <w:b/>
          <w:color w:val="auto"/>
          <w:kern w:val="2"/>
          <w:sz w:val="21"/>
          <w:lang w:val="en-GB"/>
        </w:rPr>
        <w:t>潘婷、刘丹</w:t>
      </w:r>
      <w:r>
        <w:rPr>
          <w:rFonts w:hint="eastAsia"/>
          <w:b/>
          <w:color w:val="auto"/>
          <w:kern w:val="2"/>
          <w:sz w:val="21"/>
          <w:lang w:val="en-GB"/>
        </w:rPr>
        <w:t xml:space="preserve"> </w:t>
      </w:r>
      <w:r>
        <w:rPr>
          <w:rFonts w:hint="eastAsia"/>
          <w:b/>
          <w:color w:val="auto"/>
          <w:kern w:val="2"/>
          <w:sz w:val="21"/>
          <w:lang w:val="en-GB"/>
        </w:rPr>
        <w:t>刘丹</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499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