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0408-2019-Q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北京中海远通物流有限公司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31.04.01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北京中海远通物流有限公司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北京市怀柔区雁栖镇陈各庄村73号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101407</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北京市昌平区阳坊镇极东产业园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102205</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宋成宝</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010-89770755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宋成宝</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宋成宝</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普通货物道路运输</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31.04.01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