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重庆臻远电气有限公司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0402-2019-EO</w:t>
      </w:r>
      <w:bookmarkEnd w:id="1"/>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sz w:val="28"/>
                <w:szCs w:val="28"/>
              </w:rPr>
              <w:t>915001070532425488</w:t>
            </w:r>
            <w:bookmarkStart w:id="2" w:name="_GoBack"/>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CC66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O_O</cp:lastModifiedBy>
  <dcterms:modified xsi:type="dcterms:W3CDTF">2019-09-04T07:05:28Z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