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3CC0A" w14:textId="4111CCD4" w:rsidR="00FB5842" w:rsidRDefault="00E01095" w:rsidP="00780464">
      <w:pPr>
        <w:spacing w:afterLines="50" w:after="120" w:line="36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4679FB">
        <w:rPr>
          <w:b/>
          <w:color w:val="000000" w:themeColor="text1"/>
          <w:sz w:val="21"/>
          <w:szCs w:val="21"/>
        </w:rPr>
        <w:t>0404-2019-Q</w:t>
      </w:r>
    </w:p>
    <w:p w14:paraId="1F07A5CE" w14:textId="77777777" w:rsidR="00FB5842" w:rsidRDefault="00E01095" w:rsidP="00780464">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03708138" w14:textId="77777777" w:rsidR="00FB5842" w:rsidRDefault="00E01095" w:rsidP="00780464">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0E19E95C" w14:textId="77777777" w:rsidR="00FB5842" w:rsidRDefault="00E01095" w:rsidP="00780464">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北京瑞基泓鑫环保科技有限公司</w:t>
      </w:r>
      <w:bookmarkEnd w:id="0"/>
    </w:p>
    <w:p w14:paraId="131A21C0" w14:textId="60B7FA8D" w:rsidR="00FB5842" w:rsidRDefault="00E01095" w:rsidP="00780464">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276D72">
        <w:rPr>
          <w:rFonts w:hint="eastAsia"/>
          <w:b/>
          <w:color w:val="000000" w:themeColor="text1"/>
          <w:sz w:val="22"/>
          <w:szCs w:val="22"/>
        </w:rPr>
        <w:t>B</w:t>
      </w:r>
      <w:r w:rsidR="00276D72">
        <w:rPr>
          <w:b/>
          <w:color w:val="000000" w:themeColor="text1"/>
          <w:sz w:val="22"/>
          <w:szCs w:val="22"/>
        </w:rPr>
        <w:t xml:space="preserve">EIJING RUIJI HONGXIN ENVIRONMENTAL PROTECTION TECHNOLOGY </w:t>
      </w:r>
      <w:proofErr w:type="gramStart"/>
      <w:r w:rsidR="00276D72">
        <w:rPr>
          <w:b/>
          <w:color w:val="000000" w:themeColor="text1"/>
          <w:sz w:val="22"/>
          <w:szCs w:val="22"/>
        </w:rPr>
        <w:t>CO.,LTD</w:t>
      </w:r>
      <w:proofErr w:type="gramEnd"/>
      <w:r w:rsidR="00276D72">
        <w:rPr>
          <w:b/>
          <w:color w:val="000000" w:themeColor="text1"/>
          <w:sz w:val="22"/>
          <w:szCs w:val="22"/>
        </w:rPr>
        <w:t xml:space="preserve">       </w:t>
      </w:r>
    </w:p>
    <w:p w14:paraId="6C8D867C" w14:textId="77777777" w:rsidR="00FB5842" w:rsidRDefault="00E01095" w:rsidP="00780464">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北京市</w:t>
      </w:r>
      <w:proofErr w:type="gramStart"/>
      <w:r>
        <w:rPr>
          <w:rFonts w:hint="eastAsia"/>
          <w:b/>
          <w:color w:val="000000" w:themeColor="text1"/>
          <w:sz w:val="22"/>
          <w:szCs w:val="22"/>
        </w:rPr>
        <w:t>昌平区</w:t>
      </w:r>
      <w:proofErr w:type="gramEnd"/>
      <w:r>
        <w:rPr>
          <w:rFonts w:hint="eastAsia"/>
          <w:b/>
          <w:color w:val="000000" w:themeColor="text1"/>
          <w:sz w:val="22"/>
          <w:szCs w:val="22"/>
        </w:rPr>
        <w:t>西关路</w:t>
      </w:r>
      <w:r>
        <w:rPr>
          <w:rFonts w:hint="eastAsia"/>
          <w:b/>
          <w:color w:val="000000" w:themeColor="text1"/>
          <w:sz w:val="22"/>
          <w:szCs w:val="22"/>
        </w:rPr>
        <w:t>20</w:t>
      </w:r>
      <w:r>
        <w:rPr>
          <w:rFonts w:hint="eastAsia"/>
          <w:b/>
          <w:color w:val="000000" w:themeColor="text1"/>
          <w:sz w:val="22"/>
          <w:szCs w:val="22"/>
        </w:rPr>
        <w:t>号</w:t>
      </w:r>
      <w:r>
        <w:rPr>
          <w:rFonts w:hint="eastAsia"/>
          <w:b/>
          <w:color w:val="000000" w:themeColor="text1"/>
          <w:sz w:val="22"/>
          <w:szCs w:val="22"/>
        </w:rPr>
        <w:t>4</w:t>
      </w:r>
      <w:r>
        <w:rPr>
          <w:rFonts w:hint="eastAsia"/>
          <w:b/>
          <w:color w:val="000000" w:themeColor="text1"/>
          <w:sz w:val="22"/>
          <w:szCs w:val="22"/>
        </w:rPr>
        <w:t>号楼</w:t>
      </w:r>
      <w:r>
        <w:rPr>
          <w:rFonts w:hint="eastAsia"/>
          <w:b/>
          <w:color w:val="000000" w:themeColor="text1"/>
          <w:sz w:val="22"/>
          <w:szCs w:val="22"/>
        </w:rPr>
        <w:t>4-915</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102200</w:t>
      </w:r>
      <w:bookmarkEnd w:id="3"/>
    </w:p>
    <w:p w14:paraId="0C6D24AF" w14:textId="2899A1CF" w:rsidR="00FB5842" w:rsidRDefault="00E01095" w:rsidP="00780464">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76D72">
        <w:rPr>
          <w:rFonts w:hint="eastAsia"/>
          <w:b/>
          <w:color w:val="000000" w:themeColor="text1"/>
          <w:sz w:val="22"/>
          <w:szCs w:val="22"/>
        </w:rPr>
        <w:t>R</w:t>
      </w:r>
      <w:r w:rsidR="00276D72">
        <w:rPr>
          <w:b/>
          <w:color w:val="000000" w:themeColor="text1"/>
          <w:sz w:val="22"/>
          <w:szCs w:val="22"/>
        </w:rPr>
        <w:t xml:space="preserve">egistered </w:t>
      </w:r>
      <w:proofErr w:type="gramStart"/>
      <w:r w:rsidR="00276D72">
        <w:rPr>
          <w:b/>
          <w:color w:val="000000" w:themeColor="text1"/>
          <w:sz w:val="22"/>
          <w:szCs w:val="22"/>
        </w:rPr>
        <w:t>Address:Room</w:t>
      </w:r>
      <w:proofErr w:type="gramEnd"/>
      <w:r w:rsidR="00276D72">
        <w:rPr>
          <w:b/>
          <w:color w:val="000000" w:themeColor="text1"/>
          <w:sz w:val="22"/>
          <w:szCs w:val="22"/>
        </w:rPr>
        <w:t xml:space="preserve">4-915,Building No.4,No.20,Xiguan </w:t>
      </w:r>
      <w:proofErr w:type="spellStart"/>
      <w:r w:rsidR="00276D72">
        <w:rPr>
          <w:b/>
          <w:color w:val="000000" w:themeColor="text1"/>
          <w:sz w:val="22"/>
          <w:szCs w:val="22"/>
        </w:rPr>
        <w:t>Road,Changping</w:t>
      </w:r>
      <w:proofErr w:type="spellEnd"/>
      <w:r w:rsidR="00276D72">
        <w:rPr>
          <w:b/>
          <w:color w:val="000000" w:themeColor="text1"/>
          <w:sz w:val="22"/>
          <w:szCs w:val="22"/>
        </w:rPr>
        <w:t xml:space="preserve"> </w:t>
      </w:r>
      <w:proofErr w:type="spellStart"/>
      <w:r w:rsidR="00276D72">
        <w:rPr>
          <w:b/>
          <w:color w:val="000000" w:themeColor="text1"/>
          <w:sz w:val="22"/>
          <w:szCs w:val="22"/>
        </w:rPr>
        <w:t>District,Beijing</w:t>
      </w:r>
      <w:proofErr w:type="spellEnd"/>
      <w:r w:rsidR="00276D72">
        <w:rPr>
          <w:b/>
          <w:color w:val="000000" w:themeColor="text1"/>
          <w:sz w:val="22"/>
          <w:szCs w:val="22"/>
        </w:rPr>
        <w:t xml:space="preserve">      Zip Code:102200</w:t>
      </w:r>
    </w:p>
    <w:p w14:paraId="5224F4C3" w14:textId="77777777" w:rsidR="00FB5842" w:rsidRDefault="00E01095" w:rsidP="00780464">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北京市丰台区西三环南路</w:t>
      </w:r>
      <w:proofErr w:type="gramStart"/>
      <w:r>
        <w:rPr>
          <w:rFonts w:hint="eastAsia"/>
          <w:b/>
          <w:color w:val="000000" w:themeColor="text1"/>
          <w:sz w:val="22"/>
          <w:szCs w:val="22"/>
        </w:rPr>
        <w:t>120</w:t>
      </w:r>
      <w:r>
        <w:rPr>
          <w:rFonts w:hint="eastAsia"/>
          <w:b/>
          <w:color w:val="000000" w:themeColor="text1"/>
          <w:sz w:val="22"/>
          <w:szCs w:val="22"/>
        </w:rPr>
        <w:t>号融达国际</w:t>
      </w:r>
      <w:proofErr w:type="gramEnd"/>
      <w:r>
        <w:rPr>
          <w:rFonts w:hint="eastAsia"/>
          <w:b/>
          <w:color w:val="000000" w:themeColor="text1"/>
          <w:sz w:val="22"/>
          <w:szCs w:val="22"/>
        </w:rPr>
        <w:t>1303</w:t>
      </w:r>
      <w:r>
        <w:rPr>
          <w:rFonts w:hint="eastAsia"/>
          <w:b/>
          <w:color w:val="000000" w:themeColor="text1"/>
          <w:sz w:val="22"/>
          <w:szCs w:val="22"/>
        </w:rPr>
        <w:t>室</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100078</w:t>
      </w:r>
      <w:bookmarkEnd w:id="5"/>
    </w:p>
    <w:p w14:paraId="6ECEB69A" w14:textId="1C112E27" w:rsidR="00FB5842" w:rsidRPr="00276D72" w:rsidRDefault="00E01095" w:rsidP="00780464">
      <w:pPr>
        <w:pStyle w:val="a3"/>
        <w:spacing w:line="360"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276D72" w:rsidRPr="00276D72">
        <w:rPr>
          <w:rFonts w:hint="eastAsia"/>
          <w:b/>
          <w:color w:val="000000" w:themeColor="text1"/>
          <w:sz w:val="22"/>
          <w:szCs w:val="22"/>
        </w:rPr>
        <w:t>Rongda</w:t>
      </w:r>
      <w:proofErr w:type="spellEnd"/>
      <w:r w:rsidR="00276D72" w:rsidRPr="00276D72">
        <w:rPr>
          <w:rFonts w:hint="eastAsia"/>
          <w:b/>
          <w:color w:val="000000" w:themeColor="text1"/>
          <w:sz w:val="22"/>
          <w:szCs w:val="22"/>
        </w:rPr>
        <w:t xml:space="preserve"> International Room 1303, 120 West </w:t>
      </w:r>
      <w:proofErr w:type="spellStart"/>
      <w:r w:rsidR="00276D72" w:rsidRPr="00276D72">
        <w:rPr>
          <w:rFonts w:hint="eastAsia"/>
          <w:b/>
          <w:color w:val="000000" w:themeColor="text1"/>
          <w:sz w:val="22"/>
          <w:szCs w:val="22"/>
        </w:rPr>
        <w:t>Sanhuan</w:t>
      </w:r>
      <w:proofErr w:type="spellEnd"/>
      <w:r w:rsidR="00276D72" w:rsidRPr="00276D72">
        <w:rPr>
          <w:rFonts w:hint="eastAsia"/>
          <w:b/>
          <w:color w:val="000000" w:themeColor="text1"/>
          <w:sz w:val="22"/>
          <w:szCs w:val="22"/>
        </w:rPr>
        <w:t xml:space="preserve"> South Road, </w:t>
      </w:r>
      <w:proofErr w:type="spellStart"/>
      <w:r w:rsidR="00276D72" w:rsidRPr="00276D72">
        <w:rPr>
          <w:rFonts w:hint="eastAsia"/>
          <w:b/>
          <w:color w:val="000000" w:themeColor="text1"/>
          <w:sz w:val="22"/>
          <w:szCs w:val="22"/>
        </w:rPr>
        <w:t>Fengtai</w:t>
      </w:r>
      <w:proofErr w:type="spellEnd"/>
      <w:r w:rsidR="00276D72" w:rsidRPr="00276D72">
        <w:rPr>
          <w:rFonts w:hint="eastAsia"/>
          <w:b/>
          <w:color w:val="000000" w:themeColor="text1"/>
          <w:sz w:val="22"/>
          <w:szCs w:val="22"/>
        </w:rPr>
        <w:t xml:space="preserve"> District, Beijing</w:t>
      </w:r>
      <w:r w:rsidR="00276D72">
        <w:rPr>
          <w:b/>
          <w:color w:val="000000" w:themeColor="text1"/>
          <w:sz w:val="22"/>
          <w:szCs w:val="22"/>
        </w:rPr>
        <w:t xml:space="preserve">       </w:t>
      </w:r>
      <w:r w:rsidR="00276D72">
        <w:rPr>
          <w:b/>
          <w:color w:val="000000" w:themeColor="text1"/>
          <w:sz w:val="22"/>
          <w:szCs w:val="22"/>
        </w:rPr>
        <w:t>Zip Code</w:t>
      </w:r>
      <w:r w:rsidR="00276D72">
        <w:rPr>
          <w:b/>
          <w:color w:val="000000" w:themeColor="text1"/>
          <w:sz w:val="22"/>
          <w:szCs w:val="22"/>
        </w:rPr>
        <w:t>:</w:t>
      </w:r>
      <w:r w:rsidR="00276D72">
        <w:rPr>
          <w:b/>
          <w:color w:val="000000" w:themeColor="text1"/>
          <w:sz w:val="22"/>
          <w:szCs w:val="22"/>
        </w:rPr>
        <w:t>1000</w:t>
      </w:r>
      <w:r w:rsidR="00276D72">
        <w:rPr>
          <w:b/>
          <w:color w:val="000000" w:themeColor="text1"/>
          <w:sz w:val="22"/>
          <w:szCs w:val="22"/>
        </w:rPr>
        <w:t>78</w:t>
      </w:r>
    </w:p>
    <w:p w14:paraId="0B402304" w14:textId="77777777" w:rsidR="00FB5842" w:rsidRDefault="00E01095" w:rsidP="00780464">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368C07AD" w14:textId="77777777" w:rsidR="00FB5842" w:rsidRDefault="00E01095" w:rsidP="00780464">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350F4CAB" w14:textId="77777777" w:rsidR="00FB5842" w:rsidRDefault="00E01095" w:rsidP="00780464">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91110114681213887M</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010-63622891</w:t>
      </w:r>
      <w:bookmarkEnd w:id="8"/>
    </w:p>
    <w:p w14:paraId="26FD0747" w14:textId="77777777" w:rsidR="00FB5842" w:rsidRDefault="00E01095" w:rsidP="00780464">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王珺</w:t>
      </w:r>
      <w:bookmarkEnd w:id="9"/>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路通</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10</w:t>
      </w:r>
      <w:bookmarkEnd w:id="11"/>
    </w:p>
    <w:p w14:paraId="540CE963" w14:textId="77777777" w:rsidR="00735F9E" w:rsidRDefault="00E01095" w:rsidP="00780464">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14:paraId="0E625675" w14:textId="77777777" w:rsidR="00FB5842" w:rsidRDefault="00E01095" w:rsidP="00780464">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6D9B71A9" w14:textId="77777777" w:rsidR="00FB5842" w:rsidRDefault="00E01095" w:rsidP="00780464">
      <w:pPr>
        <w:pStyle w:val="a3"/>
        <w:spacing w:line="360" w:lineRule="auto"/>
        <w:ind w:firstLine="0"/>
        <w:rPr>
          <w:b/>
          <w:color w:val="000000" w:themeColor="text1"/>
          <w:sz w:val="22"/>
          <w:szCs w:val="22"/>
          <w:u w:val="single"/>
        </w:rPr>
      </w:pPr>
      <w:bookmarkStart w:id="14" w:name="审核范围"/>
      <w:r>
        <w:rPr>
          <w:rFonts w:hint="eastAsia"/>
          <w:b/>
          <w:color w:val="000000" w:themeColor="text1"/>
          <w:sz w:val="22"/>
          <w:szCs w:val="22"/>
        </w:rPr>
        <w:t>机电设备的销售及相关管理活动</w:t>
      </w:r>
      <w:bookmarkStart w:id="15" w:name="审核范围英"/>
      <w:bookmarkEnd w:id="14"/>
      <w:r>
        <w:rPr>
          <w:rFonts w:hint="eastAsia"/>
          <w:b/>
          <w:color w:val="000000" w:themeColor="text1"/>
          <w:sz w:val="22"/>
          <w:szCs w:val="22"/>
        </w:rPr>
        <w:t>机电设备的销售及相关管理活动</w:t>
      </w:r>
      <w:bookmarkEnd w:id="15"/>
    </w:p>
    <w:p w14:paraId="7F645235" w14:textId="619DF8AE" w:rsidR="00FB5842" w:rsidRDefault="00E01095" w:rsidP="00780464">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14:paraId="46B2B829" w14:textId="77777777" w:rsidR="00FB5842" w:rsidRDefault="00E01095" w:rsidP="00780464">
      <w:pPr>
        <w:pStyle w:val="a3"/>
        <w:spacing w:line="360" w:lineRule="auto"/>
        <w:ind w:firstLine="0"/>
        <w:rPr>
          <w:b/>
          <w:color w:val="000000" w:themeColor="text1"/>
          <w:sz w:val="22"/>
          <w:szCs w:val="22"/>
        </w:rPr>
      </w:pPr>
      <w:r>
        <w:rPr>
          <w:rFonts w:hint="eastAsia"/>
          <w:b/>
          <w:color w:val="000000" w:themeColor="text1"/>
          <w:sz w:val="22"/>
          <w:szCs w:val="22"/>
        </w:rPr>
        <w:t>备注：</w:t>
      </w:r>
    </w:p>
    <w:p w14:paraId="514FCEF1" w14:textId="6D38DE65" w:rsidR="00FB5842" w:rsidRDefault="00E01095" w:rsidP="00780464">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80464">
        <w:rPr>
          <w:rFonts w:hint="eastAsia"/>
          <w:b/>
          <w:color w:val="000000" w:themeColor="text1"/>
          <w:sz w:val="22"/>
          <w:szCs w:val="22"/>
        </w:rPr>
        <w:t xml:space="preserve"> </w:t>
      </w:r>
      <w:r w:rsidR="00780464">
        <w:rPr>
          <w:b/>
          <w:color w:val="000000" w:themeColor="text1"/>
          <w:sz w:val="22"/>
          <w:szCs w:val="22"/>
        </w:rPr>
        <w:t xml:space="preserve">                                </w:t>
      </w:r>
      <w:r>
        <w:rPr>
          <w:rFonts w:hint="eastAsia"/>
          <w:b/>
          <w:color w:val="000000" w:themeColor="text1"/>
          <w:sz w:val="22"/>
          <w:szCs w:val="22"/>
        </w:rPr>
        <w:t>组长确认：</w:t>
      </w:r>
    </w:p>
    <w:p w14:paraId="7DC2C96A" w14:textId="12140FAA" w:rsidR="00FB5842" w:rsidRDefault="00E01095" w:rsidP="00780464">
      <w:pPr>
        <w:pStyle w:val="a3"/>
        <w:spacing w:line="360" w:lineRule="auto"/>
        <w:ind w:firstLine="0"/>
        <w:rPr>
          <w:b/>
          <w:color w:val="000000" w:themeColor="text1"/>
          <w:sz w:val="22"/>
          <w:szCs w:val="22"/>
        </w:rPr>
      </w:pPr>
      <w:r>
        <w:rPr>
          <w:rFonts w:hint="eastAsia"/>
          <w:b/>
          <w:color w:val="000000" w:themeColor="text1"/>
          <w:sz w:val="22"/>
          <w:szCs w:val="22"/>
        </w:rPr>
        <w:t>日期：</w:t>
      </w:r>
      <w:r w:rsidR="00780464">
        <w:rPr>
          <w:rFonts w:hint="eastAsia"/>
          <w:b/>
          <w:color w:val="000000" w:themeColor="text1"/>
          <w:sz w:val="22"/>
          <w:szCs w:val="22"/>
        </w:rPr>
        <w:t xml:space="preserve"> </w:t>
      </w:r>
      <w:r w:rsidR="00780464">
        <w:rPr>
          <w:b/>
          <w:color w:val="000000" w:themeColor="text1"/>
          <w:sz w:val="22"/>
          <w:szCs w:val="22"/>
        </w:rPr>
        <w:t xml:space="preserve">                                                 </w:t>
      </w:r>
      <w:r>
        <w:rPr>
          <w:rFonts w:hint="eastAsia"/>
          <w:b/>
          <w:color w:val="000000" w:themeColor="text1"/>
          <w:sz w:val="22"/>
          <w:szCs w:val="22"/>
        </w:rPr>
        <w:t>日期：</w:t>
      </w:r>
    </w:p>
    <w:p w14:paraId="34B5EDDB" w14:textId="77777777" w:rsidR="00FB5842" w:rsidRDefault="00E01095" w:rsidP="00780464">
      <w:pPr>
        <w:pStyle w:val="a3"/>
        <w:spacing w:line="360" w:lineRule="auto"/>
        <w:ind w:firstLine="0"/>
        <w:rPr>
          <w:b/>
          <w:color w:val="000000" w:themeColor="text1"/>
          <w:sz w:val="18"/>
          <w:szCs w:val="18"/>
        </w:rPr>
      </w:pPr>
      <w:r>
        <w:rPr>
          <w:b/>
          <w:color w:val="000000" w:themeColor="text1"/>
          <w:sz w:val="18"/>
          <w:szCs w:val="18"/>
        </w:rPr>
        <w:t>注：</w:t>
      </w:r>
    </w:p>
    <w:p w14:paraId="4272B842" w14:textId="77777777" w:rsidR="00FB5842" w:rsidRDefault="00E01095" w:rsidP="00780464">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w:t>
      </w:r>
      <w:bookmarkStart w:id="16" w:name="_GoBack"/>
      <w:bookmarkEnd w:id="16"/>
      <w:r>
        <w:rPr>
          <w:rFonts w:ascii="宋体" w:hAnsi="宋体" w:hint="eastAsia"/>
          <w:b/>
          <w:color w:val="000000" w:themeColor="text1"/>
          <w:sz w:val="18"/>
          <w:szCs w:val="18"/>
        </w:rPr>
        <w:t>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679B7" w14:textId="77777777" w:rsidR="00E01095" w:rsidRDefault="00E01095">
      <w:r>
        <w:separator/>
      </w:r>
    </w:p>
  </w:endnote>
  <w:endnote w:type="continuationSeparator" w:id="0">
    <w:p w14:paraId="2EF23989" w14:textId="77777777" w:rsidR="00E01095" w:rsidRDefault="00E0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664D3" w14:textId="77777777" w:rsidR="000B2E84" w:rsidRDefault="00E010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B0E9D" w14:textId="77777777" w:rsidR="000B2E84" w:rsidRDefault="00E0109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2D133" w14:textId="77777777" w:rsidR="000B2E84" w:rsidRDefault="00E010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C59B2" w14:textId="77777777" w:rsidR="00E01095" w:rsidRDefault="00E01095">
      <w:r>
        <w:separator/>
      </w:r>
    </w:p>
  </w:footnote>
  <w:footnote w:type="continuationSeparator" w:id="0">
    <w:p w14:paraId="029C034E" w14:textId="77777777" w:rsidR="00E01095" w:rsidRDefault="00E01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BEB48" w14:textId="77777777" w:rsidR="000B2E84" w:rsidRDefault="00E0109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3CC8A" w14:textId="77777777" w:rsidR="00A66DF0" w:rsidRPr="00390345" w:rsidRDefault="00E01095"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47E55A64" wp14:editId="44C97FA0">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93ABCDA" w14:textId="77777777" w:rsidR="00A66DF0" w:rsidRDefault="00E01095" w:rsidP="0015041A">
    <w:pPr>
      <w:pStyle w:val="a7"/>
      <w:pBdr>
        <w:bottom w:val="nil"/>
      </w:pBdr>
      <w:spacing w:line="320" w:lineRule="exact"/>
      <w:jc w:val="left"/>
    </w:pPr>
    <w:r>
      <w:pict w14:anchorId="0131FA0A">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67F3C553" w14:textId="77777777" w:rsidR="00A66DF0" w:rsidRPr="000B51BD" w:rsidRDefault="00E01095"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14:paraId="7D6BAE44" w14:textId="77777777" w:rsidR="00A66DF0" w:rsidRDefault="00E01095" w:rsidP="0015041A">
    <w:r>
      <w:rPr>
        <w:noProof/>
      </w:rPr>
      <w:pict w14:anchorId="75520E19">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42932" w14:textId="77777777" w:rsidR="000B2E84" w:rsidRDefault="00E0109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6D72"/>
    <w:rsid w:val="00276D72"/>
    <w:rsid w:val="004679FB"/>
    <w:rsid w:val="00780464"/>
    <w:rsid w:val="00C247B9"/>
    <w:rsid w:val="00E010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6EADBED"/>
  <w15:docId w15:val="{772FBCC1-4013-4D88-93A7-B3FB67C2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162</Words>
  <Characters>928</Characters>
  <Application>Microsoft Office Word</Application>
  <DocSecurity>0</DocSecurity>
  <Lines>7</Lines>
  <Paragraphs>2</Paragraphs>
  <ScaleCrop>false</ScaleCrop>
  <Company>微软中国</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644702905@qq.com</cp:lastModifiedBy>
  <cp:revision>27</cp:revision>
  <cp:lastPrinted>2019-08-24T03:50:00Z</cp:lastPrinted>
  <dcterms:created xsi:type="dcterms:W3CDTF">2016-02-16T02:49:00Z</dcterms:created>
  <dcterms:modified xsi:type="dcterms:W3CDTF">2019-08-24T03:54:00Z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