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17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河北航投低空产业发展有限公司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潘琳、王莹、杨杰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58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29.10.07,33.02.01,33.02.04,33.03.01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29.10.07,33.02.01,33.02.04,33.03.01,37.03.02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29.10.07,33.02.01,33.02.04,33.03.01,37.03.02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29.10.07,33.02.01,33.02.04,33.03.01,37.03.02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29.10.07,33.02.01,33.02.04,33.03.01,37.03.02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2022-N1QMS-2259284</w:t>
            </w:r>
          </w:p>
        </w:tc>
        <w:tc>
          <w:tcPr>
            <w:tcW w:w="3145" w:type="dxa"/>
            <w:vAlign w:val="center"/>
          </w:tcPr>
          <w:p>
            <w:pPr>
              <w:jc w:val="left"/>
            </w:pPr>
            <w:r>
              <w:t>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2023-N1EMS-2259284</w:t>
            </w:r>
          </w:p>
        </w:tc>
        <w:tc>
          <w:tcPr>
            <w:tcW w:w="3145" w:type="dxa"/>
            <w:vAlign w:val="center"/>
          </w:tcPr>
          <w:p>
            <w:pPr>
              <w:jc w:val="left"/>
            </w:pPr>
            <w:r>
              <w:t>29.10.07,33.02.01,33.02.04,33.03.01,37.03.02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2023-N1OHSMS-2259284</w:t>
            </w:r>
          </w:p>
        </w:tc>
        <w:tc>
          <w:tcPr>
            <w:tcW w:w="3145" w:type="dxa"/>
            <w:vAlign w:val="center"/>
          </w:tcPr>
          <w:p>
            <w:pPr>
              <w:jc w:val="left"/>
            </w:pPr>
            <w:r>
              <w:t>37.03.02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潘琳、王莹、杨杰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986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