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30044-2025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广东润恒科技有限公司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6608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