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江苏区宇能源有限公司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20669-2025-QEO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2022-N1QMS-2258213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2022-N1EMS-2258213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陈园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2025-N1QMS-4200926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2025-N1EMS-4200926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薛峥嗣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2025-N1QMS-1421740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薛峥嗣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2025-N1EMS-1421740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薛峥嗣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2025-N1OHSMS-1421740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2025年05月15日 08:00至2025年05月16日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56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