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20636-2025-QEO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浙江星泰健康管理有限公司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柳芳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91331082MA2DXD1X4Q</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Q:未认可,E:未认可,O:未认可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浙江星泰健康管理有限公司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浙江省台州市三门县亭旁镇宁和路308号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浙江省台州市临海市古城街道清化路 75、77、79、81号</w:t>
            </w:r>
          </w:p>
          <w:p w14:paraId="21CBAE7B">
            <w:pPr>
              <w:snapToGrid w:val="0"/>
              <w:spacing w:line="0" w:lineRule="atLeast"/>
              <w:jc w:val="left"/>
              <w:rPr>
                <w:rFonts w:hint="eastAsia"/>
                <w:sz w:val="21"/>
                <w:szCs w:val="21"/>
              </w:rPr>
            </w:pPr>
            <w:r>
              <w:rPr>
                <w:rFonts w:hint="eastAsia"/>
                <w:sz w:val="21"/>
                <w:szCs w:val="21"/>
              </w:rPr>
              <w:t>大田老年服务中心 临海市大田街道上街头村老人协会；上门服务 临海市大田街道下街28号</w:t>
            </w: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Q:养老服务</w:t>
            </w:r>
          </w:p>
          <w:p>
            <w:pPr>
              <w:snapToGrid w:val="0"/>
              <w:spacing w:line="0" w:lineRule="atLeast"/>
              <w:jc w:val="left"/>
              <w:rPr>
                <w:rFonts w:hint="eastAsia"/>
                <w:sz w:val="21"/>
                <w:szCs w:val="21"/>
                <w:lang w:val="en-GB"/>
              </w:rPr>
            </w:pPr>
            <w:r>
              <w:rPr>
                <w:rFonts w:hint="eastAsia"/>
                <w:sz w:val="21"/>
                <w:szCs w:val="21"/>
                <w:lang w:val="en-GB"/>
              </w:rPr>
              <w:t>E:养老服务所涉及场所的相关环境管理活动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O:养老服务所涉及场所的相关职业健康安全管理活动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浙江星泰健康管理有限公司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浙江省台州市三门县亭旁镇宁和路308号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浙江省台州市临海市古城街道清化路 75、77、79、81号</w:t>
            </w:r>
          </w:p>
          <w:p w14:paraId="47A1F75E">
            <w:pPr>
              <w:snapToGrid w:val="0"/>
              <w:spacing w:line="0" w:lineRule="atLeast"/>
              <w:jc w:val="left"/>
              <w:rPr>
                <w:rFonts w:hint="eastAsia"/>
                <w:sz w:val="21"/>
                <w:szCs w:val="21"/>
              </w:rPr>
            </w:pPr>
            <w:r>
              <w:rPr>
                <w:rFonts w:hint="eastAsia"/>
                <w:sz w:val="21"/>
                <w:szCs w:val="21"/>
              </w:rPr>
              <w:t>大田老年服务中心 临海市大田街道上街头村老人协会；上门服务 临海市大田街道下街28号</w:t>
            </w: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Q:养老服务</w:t>
            </w:r>
          </w:p>
          <w:p>
            <w:pPr>
              <w:snapToGrid w:val="0"/>
              <w:spacing w:line="0" w:lineRule="atLeast"/>
              <w:jc w:val="left"/>
              <w:rPr>
                <w:rFonts w:hint="eastAsia"/>
                <w:sz w:val="21"/>
                <w:szCs w:val="21"/>
                <w:lang w:val="en-GB"/>
              </w:rPr>
            </w:pPr>
            <w:r>
              <w:rPr>
                <w:rFonts w:hint="eastAsia"/>
                <w:sz w:val="21"/>
                <w:szCs w:val="21"/>
                <w:lang w:val="en-GB"/>
              </w:rPr>
              <w:t>E:养老服务所涉及场所的相关环境管理活动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O:养老服务所涉及场所的相关职业健康安全管理活动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672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