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山西镭创高科光电科技有限公司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2019年09月09日 上午至2019年09月09日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